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34" w:rsidRPr="00FE5E34" w:rsidRDefault="00FE5E34" w:rsidP="00FE5E3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E5E34">
        <w:rPr>
          <w:rFonts w:ascii="Times New Roman" w:hAnsi="Times New Roman" w:cs="Times New Roman"/>
          <w:b/>
          <w:sz w:val="40"/>
          <w:szCs w:val="40"/>
        </w:rPr>
        <w:t xml:space="preserve">Oscar Ödüllü </w:t>
      </w:r>
      <w:proofErr w:type="spellStart"/>
      <w:r w:rsidRPr="00FE5E34">
        <w:rPr>
          <w:rFonts w:ascii="Times New Roman" w:hAnsi="Times New Roman" w:cs="Times New Roman"/>
          <w:b/>
          <w:sz w:val="40"/>
          <w:szCs w:val="40"/>
        </w:rPr>
        <w:t>Christian</w:t>
      </w:r>
      <w:proofErr w:type="spellEnd"/>
      <w:r w:rsidRPr="00FE5E34">
        <w:rPr>
          <w:rFonts w:ascii="Times New Roman" w:hAnsi="Times New Roman" w:cs="Times New Roman"/>
          <w:b/>
          <w:sz w:val="40"/>
          <w:szCs w:val="40"/>
        </w:rPr>
        <w:t xml:space="preserve"> Bale Yer Aldığı </w:t>
      </w:r>
      <w:r>
        <w:rPr>
          <w:rFonts w:ascii="Times New Roman" w:hAnsi="Times New Roman" w:cs="Times New Roman"/>
          <w:b/>
          <w:sz w:val="40"/>
          <w:szCs w:val="40"/>
        </w:rPr>
        <w:t>Her Filmde Bambaşka Biri Oluyor</w:t>
      </w:r>
      <w:r w:rsidRPr="00FE5E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“Düzenbaz” ile yine şaşırtıyor ama bu sefer zayıflamadı tam tersine 22 kilo aldı. </w:t>
      </w:r>
    </w:p>
    <w:p w:rsid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İşte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Bale’in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Farklı Halleri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Makinist (2004)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(2006)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Dövüsçü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Kara Şövalye Yükseliyor (2012)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Düzenbaz (2013)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Figther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” filmi ile Oscar kazanan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Bale 17 Ocak’ta </w:t>
      </w:r>
      <w:proofErr w:type="gramStart"/>
      <w:r w:rsidRPr="00FE5E34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FE5E34">
        <w:rPr>
          <w:rFonts w:ascii="Times New Roman" w:hAnsi="Times New Roman" w:cs="Times New Roman"/>
          <w:sz w:val="24"/>
          <w:szCs w:val="24"/>
        </w:rPr>
        <w:t xml:space="preserve"> girecek “Düzenbaz”da (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Hustle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Adams ile birbirine âşık iki dolandırıcıyı canlandırıyor. Sydney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Prosser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karakteri ile Adams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Bale’in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metresi rolünde.  Adams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Bale’in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canlandırdığı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Irving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Rosenfeld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karakteri için: “Fazla kilosu, yandaki saçlarıyla kapadığı keline rağmen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Christian’ın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hala çekici. Ve bununla baş etmek oldukça zor olsa gerek.” diyor.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Düzenbaz’da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Melvin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Weinberg’ten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esinlenerek yazılmış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Irving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Rosenfeld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karakterini canlandıran Bale ilk defa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Melvin’in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fotoğrafını gördüğünde çok şaşırdığını belirtiyor: “Hiç beklediğim gibi bir tipi yoktu. Çok şaşırdım.”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17 OCAK’TA SİNEMALARDA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FRAGMAN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http://www.youtube.com/watch?v=dQfwlYW36Qs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Pınar Yemez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Arnavutköy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34345</w:t>
      </w:r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34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FE5E34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Tel: + 90 212 3585959</w:t>
      </w:r>
    </w:p>
    <w:p w:rsidR="00577048" w:rsidRPr="00FE5E34" w:rsidRDefault="00FE5E34" w:rsidP="00FE5E3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>: + 90 212 3585961</w:t>
      </w:r>
    </w:p>
    <w:sectPr w:rsidR="00577048" w:rsidRPr="00FE5E34" w:rsidSect="0057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E34"/>
    <w:rsid w:val="00577048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>Toshiba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2013-12-26T22:44:00Z</dcterms:created>
  <dcterms:modified xsi:type="dcterms:W3CDTF">2013-12-26T22:52:00Z</dcterms:modified>
</cp:coreProperties>
</file>