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8AD9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</w:rPr>
      </w:pPr>
    </w:p>
    <w:p w14:paraId="45FDF92D" w14:textId="5BA4C7D5" w:rsidR="00351814" w:rsidRPr="00AA3A6F" w:rsidRDefault="00000000" w:rsidP="00AA3A6F">
      <w:pPr>
        <w:pStyle w:val="AralkYok"/>
        <w:rPr>
          <w:rFonts w:ascii="Calibri" w:hAnsi="Calibri" w:cs="Calibri"/>
          <w:b/>
          <w:sz w:val="40"/>
          <w:szCs w:val="40"/>
          <w:highlight w:val="white"/>
        </w:rPr>
      </w:pPr>
      <w:r w:rsidRPr="00AA3A6F">
        <w:rPr>
          <w:rFonts w:ascii="Calibri" w:hAnsi="Calibri" w:cs="Calibri"/>
          <w:b/>
          <w:sz w:val="40"/>
          <w:szCs w:val="40"/>
          <w:highlight w:val="white"/>
        </w:rPr>
        <w:t>DÜNYA VARMIŞ</w:t>
      </w:r>
    </w:p>
    <w:p w14:paraId="3B4D065E" w14:textId="77777777" w:rsidR="00351814" w:rsidRPr="00AA3A6F" w:rsidRDefault="00351814" w:rsidP="00AA3A6F">
      <w:pPr>
        <w:pStyle w:val="AralkYok"/>
        <w:rPr>
          <w:rFonts w:ascii="Calibri" w:hAnsi="Calibri" w:cs="Calibri"/>
          <w:b/>
          <w:sz w:val="24"/>
          <w:szCs w:val="24"/>
          <w:highlight w:val="white"/>
        </w:rPr>
      </w:pPr>
    </w:p>
    <w:p w14:paraId="3596F25C" w14:textId="4E9735B7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Gösterim Tarihi:</w:t>
      </w:r>
      <w:r w:rsidRPr="00AA3A6F">
        <w:rPr>
          <w:rFonts w:ascii="Calibri" w:hAnsi="Calibri" w:cs="Calibri"/>
          <w:sz w:val="24"/>
          <w:szCs w:val="24"/>
          <w:highlight w:val="white"/>
        </w:rPr>
        <w:t xml:space="preserve"> 22 Kasım 2024</w:t>
      </w:r>
    </w:p>
    <w:p w14:paraId="549F0A78" w14:textId="44FF8CF2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 xml:space="preserve">Dağıtım: </w:t>
      </w:r>
      <w:r>
        <w:rPr>
          <w:rFonts w:ascii="Calibri" w:hAnsi="Calibri" w:cs="Calibri"/>
          <w:sz w:val="24"/>
          <w:szCs w:val="24"/>
          <w:highlight w:val="white"/>
        </w:rPr>
        <w:t>CJ ENM</w:t>
      </w:r>
    </w:p>
    <w:p w14:paraId="117C0D7A" w14:textId="2576FE6B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Yapım:</w:t>
      </w:r>
      <w:r w:rsidRPr="00AA3A6F">
        <w:rPr>
          <w:rFonts w:ascii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 xml:space="preserve">Yazıhane, </w:t>
      </w:r>
      <w:proofErr w:type="spellStart"/>
      <w:r>
        <w:rPr>
          <w:rFonts w:ascii="Calibri" w:hAnsi="Calibri" w:cs="Calibri"/>
          <w:sz w:val="24"/>
          <w:szCs w:val="24"/>
          <w:highlight w:val="white"/>
        </w:rPr>
        <w:t>Yapımhane</w:t>
      </w:r>
      <w:proofErr w:type="spellEnd"/>
    </w:p>
    <w:p w14:paraId="1897961D" w14:textId="216573C5" w:rsid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Konu:</w:t>
      </w:r>
      <w:r w:rsidRPr="00AA3A6F">
        <w:rPr>
          <w:rFonts w:ascii="Calibri" w:hAnsi="Calibri" w:cs="Calibri"/>
          <w:sz w:val="24"/>
          <w:szCs w:val="24"/>
          <w:highlight w:val="white"/>
        </w:rPr>
        <w:t xml:space="preserve"> Macera, Komedi</w:t>
      </w:r>
    </w:p>
    <w:p w14:paraId="27790412" w14:textId="0799004C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Senaryo:</w:t>
      </w:r>
      <w:r>
        <w:rPr>
          <w:rFonts w:ascii="Calibri" w:hAnsi="Calibri" w:cs="Calibri"/>
          <w:sz w:val="24"/>
          <w:szCs w:val="24"/>
          <w:highlight w:val="white"/>
        </w:rPr>
        <w:t xml:space="preserve"> Ali Adnan Özgür, Sarp Bozkurt</w:t>
      </w:r>
    </w:p>
    <w:p w14:paraId="21C3A56C" w14:textId="595434FD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Yönetmen:</w:t>
      </w:r>
      <w:r w:rsidRPr="00AA3A6F">
        <w:rPr>
          <w:rFonts w:ascii="Calibri" w:hAnsi="Calibri" w:cs="Calibri"/>
          <w:sz w:val="24"/>
          <w:szCs w:val="24"/>
          <w:highlight w:val="white"/>
        </w:rPr>
        <w:t xml:space="preserve"> Ali Adnan Özgür</w:t>
      </w:r>
    </w:p>
    <w:p w14:paraId="7010BB6F" w14:textId="4C9B64F4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Oyuncular:</w:t>
      </w:r>
      <w:r w:rsidRPr="00AA3A6F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000000" w:rsidRPr="00AA3A6F">
        <w:rPr>
          <w:rFonts w:ascii="Calibri" w:hAnsi="Calibri" w:cs="Calibri"/>
          <w:sz w:val="24"/>
          <w:szCs w:val="24"/>
          <w:highlight w:val="white"/>
        </w:rPr>
        <w:t xml:space="preserve">Engin Altan </w:t>
      </w:r>
      <w:proofErr w:type="spellStart"/>
      <w:r w:rsidR="00000000" w:rsidRPr="00AA3A6F">
        <w:rPr>
          <w:rFonts w:ascii="Calibri" w:hAnsi="Calibri" w:cs="Calibri"/>
          <w:sz w:val="24"/>
          <w:szCs w:val="24"/>
          <w:highlight w:val="white"/>
        </w:rPr>
        <w:t>Düzyatan</w:t>
      </w:r>
      <w:proofErr w:type="spellEnd"/>
      <w:r w:rsidR="00000000" w:rsidRPr="00AA3A6F">
        <w:rPr>
          <w:rFonts w:ascii="Calibri" w:hAnsi="Calibri" w:cs="Calibri"/>
          <w:sz w:val="24"/>
          <w:szCs w:val="24"/>
          <w:highlight w:val="white"/>
        </w:rPr>
        <w:t xml:space="preserve">, Sarp Bozkurt, Melisa </w:t>
      </w:r>
      <w:proofErr w:type="spellStart"/>
      <w:r w:rsidR="00000000" w:rsidRPr="00AA3A6F">
        <w:rPr>
          <w:rFonts w:ascii="Calibri" w:hAnsi="Calibri" w:cs="Calibri"/>
          <w:sz w:val="24"/>
          <w:szCs w:val="24"/>
          <w:highlight w:val="white"/>
        </w:rPr>
        <w:t>Şenolsun</w:t>
      </w:r>
      <w:proofErr w:type="spellEnd"/>
      <w:r w:rsidRPr="00AA3A6F">
        <w:rPr>
          <w:rFonts w:ascii="Calibri" w:hAnsi="Calibri" w:cs="Calibri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sz w:val="24"/>
          <w:szCs w:val="24"/>
          <w:highlight w:val="white"/>
        </w:rPr>
        <w:t>Ece Sükan</w:t>
      </w:r>
    </w:p>
    <w:p w14:paraId="3CAFE415" w14:textId="77777777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69C11C19" w14:textId="561EFF8A" w:rsidR="00AA3A6F" w:rsidRPr="00AA3A6F" w:rsidRDefault="00AA3A6F" w:rsidP="00AA3A6F">
      <w:pPr>
        <w:pStyle w:val="AralkYok"/>
        <w:rPr>
          <w:rFonts w:ascii="Calibri" w:hAnsi="Calibri" w:cs="Calibri"/>
          <w:b/>
          <w:bCs/>
          <w:sz w:val="24"/>
          <w:szCs w:val="24"/>
          <w:highlight w:val="white"/>
        </w:rPr>
      </w:pPr>
      <w:r w:rsidRPr="00AA3A6F">
        <w:rPr>
          <w:rFonts w:ascii="Calibri" w:hAnsi="Calibri" w:cs="Calibri"/>
          <w:b/>
          <w:bCs/>
          <w:sz w:val="24"/>
          <w:szCs w:val="24"/>
          <w:highlight w:val="white"/>
        </w:rPr>
        <w:t>Konu:</w:t>
      </w:r>
    </w:p>
    <w:p w14:paraId="356D3CD1" w14:textId="77777777" w:rsidR="00AA3A6F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4BCCE60E" w14:textId="205EFD8B" w:rsidR="00351814" w:rsidRPr="00AA3A6F" w:rsidRDefault="00AA3A6F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  <w:r w:rsidRPr="00AA3A6F">
        <w:rPr>
          <w:rFonts w:ascii="Calibri" w:hAnsi="Calibri" w:cs="Calibri"/>
          <w:i/>
          <w:iCs/>
          <w:sz w:val="24"/>
          <w:szCs w:val="24"/>
          <w:highlight w:val="white"/>
        </w:rPr>
        <w:t xml:space="preserve">Dünya </w:t>
      </w:r>
      <w:proofErr w:type="spellStart"/>
      <w:r w:rsidRPr="00AA3A6F">
        <w:rPr>
          <w:rFonts w:ascii="Calibri" w:hAnsi="Calibri" w:cs="Calibri"/>
          <w:i/>
          <w:iCs/>
          <w:sz w:val="24"/>
          <w:szCs w:val="24"/>
          <w:highlight w:val="white"/>
        </w:rPr>
        <w:t>Varmış’</w:t>
      </w:r>
      <w:r>
        <w:rPr>
          <w:rFonts w:ascii="Calibri" w:hAnsi="Calibri" w:cs="Calibri"/>
          <w:sz w:val="24"/>
          <w:szCs w:val="24"/>
          <w:highlight w:val="white"/>
        </w:rPr>
        <w:t>ın</w:t>
      </w:r>
      <w:proofErr w:type="spellEnd"/>
      <w:r w:rsidRPr="00AA3A6F">
        <w:rPr>
          <w:rFonts w:ascii="Calibri" w:hAnsi="Calibri" w:cs="Calibri"/>
          <w:sz w:val="24"/>
          <w:szCs w:val="24"/>
          <w:highlight w:val="white"/>
        </w:rPr>
        <w:t xml:space="preserve"> hikâyesi, d</w:t>
      </w:r>
      <w:r w:rsidR="00000000" w:rsidRPr="00AA3A6F">
        <w:rPr>
          <w:rFonts w:ascii="Calibri" w:hAnsi="Calibri" w:cs="Calibri"/>
          <w:sz w:val="24"/>
          <w:szCs w:val="24"/>
          <w:highlight w:val="white"/>
        </w:rPr>
        <w:t>ünya üzerindeki tüm yaşamın sonunu getirecek olan salgının yayılmasının 24 saat öncesinde başl</w:t>
      </w:r>
      <w:r w:rsidRPr="00AA3A6F">
        <w:rPr>
          <w:rFonts w:ascii="Calibri" w:hAnsi="Calibri" w:cs="Calibri"/>
          <w:sz w:val="24"/>
          <w:szCs w:val="24"/>
          <w:highlight w:val="white"/>
        </w:rPr>
        <w:t>ıyor.</w:t>
      </w:r>
      <w:r>
        <w:rPr>
          <w:rFonts w:ascii="Calibri" w:hAnsi="Calibri" w:cs="Calibri"/>
          <w:sz w:val="24"/>
          <w:szCs w:val="24"/>
          <w:highlight w:val="white"/>
        </w:rPr>
        <w:t xml:space="preserve"> Filmde, h</w:t>
      </w:r>
      <w:r w:rsidR="00000000" w:rsidRPr="00AA3A6F">
        <w:rPr>
          <w:rFonts w:ascii="Calibri" w:hAnsi="Calibri" w:cs="Calibri"/>
          <w:sz w:val="24"/>
          <w:szCs w:val="24"/>
          <w:highlight w:val="white"/>
        </w:rPr>
        <w:t xml:space="preserve">eyecan, arkadaşlık ve aşk üçgeninde gelişen olaylar gelecekten günümüze gelip beyazperdeye yansıyacak. Her şeyi önceden bilen </w:t>
      </w:r>
      <w:r w:rsidR="00000000" w:rsidRPr="00AA3A6F">
        <w:rPr>
          <w:rFonts w:ascii="Calibri" w:hAnsi="Calibri" w:cs="Calibri"/>
          <w:i/>
          <w:iCs/>
          <w:sz w:val="24"/>
          <w:szCs w:val="24"/>
          <w:highlight w:val="white"/>
        </w:rPr>
        <w:t>Kadimler</w:t>
      </w:r>
      <w:r w:rsidR="00000000" w:rsidRPr="00AA3A6F">
        <w:rPr>
          <w:rFonts w:ascii="Calibri" w:hAnsi="Calibri" w:cs="Calibri"/>
          <w:sz w:val="24"/>
          <w:szCs w:val="24"/>
          <w:highlight w:val="white"/>
        </w:rPr>
        <w:t xml:space="preserve"> adında gizli bir oluşumun, seçilmiş kişilerden oluşan insanların yaşamlarını sürdürebilmeleri için inşa ettikleri sığınak otelde heyecan ve gizem dolu günler yaşanacak. </w:t>
      </w:r>
    </w:p>
    <w:p w14:paraId="0EA27756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09C8E654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7B38CDF3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4D41CE46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p w14:paraId="70933BF4" w14:textId="77777777" w:rsidR="00351814" w:rsidRPr="00AA3A6F" w:rsidRDefault="00351814" w:rsidP="00AA3A6F">
      <w:pPr>
        <w:pStyle w:val="AralkYok"/>
        <w:rPr>
          <w:rFonts w:ascii="Calibri" w:hAnsi="Calibri" w:cs="Calibri"/>
          <w:sz w:val="24"/>
          <w:szCs w:val="24"/>
          <w:highlight w:val="white"/>
        </w:rPr>
      </w:pPr>
    </w:p>
    <w:sectPr w:rsidR="00351814" w:rsidRPr="00AA3A6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34844" w14:textId="77777777" w:rsidR="00C8756F" w:rsidRDefault="00C8756F">
      <w:r>
        <w:separator/>
      </w:r>
    </w:p>
  </w:endnote>
  <w:endnote w:type="continuationSeparator" w:id="0">
    <w:p w14:paraId="0AEBA8CD" w14:textId="77777777" w:rsidR="00C8756F" w:rsidRDefault="00C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870D" w14:textId="77777777" w:rsidR="003518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7789E33F" w14:textId="77777777" w:rsidR="003518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  Merkez Mahallesi.  Ayazma Caddesi. No:21 D Blok, Ofis 10</w:t>
    </w:r>
  </w:p>
  <w:p w14:paraId="7FDFECCE" w14:textId="77777777" w:rsidR="003518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  TEL: +0212 275 59 15</w:t>
    </w:r>
  </w:p>
  <w:p w14:paraId="4C8CA407" w14:textId="77777777" w:rsidR="00351814" w:rsidRDefault="003518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4A7D90DC" w14:textId="77777777" w:rsidR="003518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E2B2C7A" w14:textId="77777777" w:rsidR="00351814" w:rsidRDefault="003518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A1A9" w14:textId="77777777" w:rsidR="00351814" w:rsidRDefault="003518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163E" w14:textId="77777777" w:rsidR="00C8756F" w:rsidRDefault="00C8756F">
      <w:r>
        <w:separator/>
      </w:r>
    </w:p>
  </w:footnote>
  <w:footnote w:type="continuationSeparator" w:id="0">
    <w:p w14:paraId="78D5F73E" w14:textId="77777777" w:rsidR="00C8756F" w:rsidRDefault="00C8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7AFC" w14:textId="77777777" w:rsidR="00351814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D26B768" wp14:editId="7156E526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2C59" w14:textId="77777777" w:rsidR="00351814" w:rsidRDefault="00351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14"/>
    <w:rsid w:val="002301BB"/>
    <w:rsid w:val="00351814"/>
    <w:rsid w:val="009136F2"/>
    <w:rsid w:val="00AA3A6F"/>
    <w:rsid w:val="00AC662D"/>
    <w:rsid w:val="00C06F5A"/>
    <w:rsid w:val="00C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F4C5"/>
  <w15:docId w15:val="{172B15F7-84F8-43E5-B772-29D0CF0E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AA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2024-10-29T05:15:00Z</dcterms:created>
  <dcterms:modified xsi:type="dcterms:W3CDTF">2024-10-29T05:24:00Z</dcterms:modified>
</cp:coreProperties>
</file>