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827AF" w14:textId="146B90B7" w:rsidR="00A27FBF" w:rsidRPr="00475704" w:rsidRDefault="00A27FBF" w:rsidP="007E67AE">
      <w:pPr>
        <w:pStyle w:val="AralkYok"/>
        <w:rPr>
          <w:rFonts w:ascii="Nunito" w:hAnsi="Nunito"/>
          <w:b/>
          <w:bCs/>
          <w:sz w:val="40"/>
          <w:szCs w:val="40"/>
        </w:rPr>
      </w:pPr>
      <w:r w:rsidRPr="00475704">
        <w:rPr>
          <w:rFonts w:ascii="Nunito" w:hAnsi="Nunito"/>
          <w:b/>
          <w:bCs/>
          <w:sz w:val="40"/>
          <w:szCs w:val="40"/>
        </w:rPr>
        <w:t>DEV İSİMLERİN BİR ARAYA GELDİĞİ “DÜNYA MALI</w:t>
      </w:r>
      <w:r w:rsidR="00904006">
        <w:rPr>
          <w:rFonts w:ascii="Nunito" w:hAnsi="Nunito"/>
          <w:b/>
          <w:bCs/>
          <w:sz w:val="40"/>
          <w:szCs w:val="40"/>
        </w:rPr>
        <w:t>:</w:t>
      </w:r>
      <w:r w:rsidRPr="00475704">
        <w:rPr>
          <w:rFonts w:ascii="Nunito" w:hAnsi="Nunito"/>
          <w:b/>
          <w:bCs/>
          <w:sz w:val="40"/>
          <w:szCs w:val="40"/>
        </w:rPr>
        <w:t xml:space="preserve"> EKSİ BİR” FİLMİ 17 MAYIS’TA VİZYONDA</w:t>
      </w:r>
    </w:p>
    <w:p w14:paraId="6FCD51C9" w14:textId="77777777" w:rsidR="00475704" w:rsidRPr="00475704" w:rsidRDefault="00475704" w:rsidP="007E67AE">
      <w:pPr>
        <w:pStyle w:val="AralkYok"/>
        <w:rPr>
          <w:rFonts w:ascii="Nunito" w:hAnsi="Nunito"/>
        </w:rPr>
      </w:pPr>
    </w:p>
    <w:p w14:paraId="3792C6F0" w14:textId="2C4489E1" w:rsidR="009371C2" w:rsidRDefault="009371C2" w:rsidP="007E67AE">
      <w:pPr>
        <w:pStyle w:val="AralkYok"/>
        <w:rPr>
          <w:rFonts w:ascii="Nunito" w:hAnsi="Nunito"/>
          <w:sz w:val="24"/>
          <w:szCs w:val="24"/>
        </w:rPr>
      </w:pPr>
      <w:r w:rsidRPr="00475704">
        <w:rPr>
          <w:rFonts w:ascii="Nunito" w:hAnsi="Nunito"/>
          <w:sz w:val="24"/>
          <w:szCs w:val="24"/>
        </w:rPr>
        <w:t xml:space="preserve">Yönetmenliğini Uygur Akkaya’nın yaptığı; başrollerini Berk Hakman, Erkan Köse, Asena Tuğal, Serhat Özcan, Turgay </w:t>
      </w:r>
      <w:proofErr w:type="spellStart"/>
      <w:r w:rsidRPr="00475704">
        <w:rPr>
          <w:rFonts w:ascii="Nunito" w:hAnsi="Nunito"/>
          <w:sz w:val="24"/>
          <w:szCs w:val="24"/>
        </w:rPr>
        <w:t>Tanülkü</w:t>
      </w:r>
      <w:proofErr w:type="spellEnd"/>
      <w:r w:rsidRPr="00475704">
        <w:rPr>
          <w:rFonts w:ascii="Nunito" w:hAnsi="Nunito"/>
          <w:sz w:val="24"/>
          <w:szCs w:val="24"/>
        </w:rPr>
        <w:t>, Altan Erkekli ve Uğur Yücel’in paylaştığı 3 film</w:t>
      </w:r>
      <w:r w:rsidR="00374D6A" w:rsidRPr="00475704">
        <w:rPr>
          <w:rFonts w:ascii="Nunito" w:hAnsi="Nunito"/>
          <w:sz w:val="24"/>
          <w:szCs w:val="24"/>
        </w:rPr>
        <w:t xml:space="preserve">lik seriden oluşan </w:t>
      </w:r>
      <w:r w:rsidRPr="00475704">
        <w:rPr>
          <w:rFonts w:ascii="Nunito" w:hAnsi="Nunito"/>
          <w:sz w:val="24"/>
          <w:szCs w:val="24"/>
        </w:rPr>
        <w:t>“Dünya Malı” filminin ilk</w:t>
      </w:r>
      <w:r w:rsidR="00374D6A" w:rsidRPr="00475704">
        <w:rPr>
          <w:rFonts w:ascii="Nunito" w:hAnsi="Nunito"/>
          <w:sz w:val="24"/>
          <w:szCs w:val="24"/>
        </w:rPr>
        <w:t xml:space="preserve">i </w:t>
      </w:r>
      <w:r w:rsidRPr="00475704">
        <w:rPr>
          <w:rFonts w:ascii="Nunito" w:hAnsi="Nunito"/>
          <w:sz w:val="24"/>
          <w:szCs w:val="24"/>
        </w:rPr>
        <w:t>“Eksi Bir” 17 Mayıs’ta vizyona girmeye hazırlanıyor.</w:t>
      </w:r>
    </w:p>
    <w:p w14:paraId="281409CE" w14:textId="77777777" w:rsidR="00475704" w:rsidRPr="00475704" w:rsidRDefault="00475704" w:rsidP="007E67AE">
      <w:pPr>
        <w:pStyle w:val="AralkYok"/>
        <w:rPr>
          <w:rFonts w:ascii="Nunito" w:hAnsi="Nunito"/>
          <w:sz w:val="24"/>
          <w:szCs w:val="24"/>
        </w:rPr>
      </w:pPr>
    </w:p>
    <w:p w14:paraId="1F32C8BE" w14:textId="3949BA49" w:rsidR="00A27FBF" w:rsidRDefault="00575887" w:rsidP="007E67AE">
      <w:pPr>
        <w:pStyle w:val="AralkYok"/>
        <w:rPr>
          <w:rFonts w:ascii="Nunito" w:hAnsi="Nunito"/>
          <w:bCs/>
          <w:sz w:val="24"/>
          <w:szCs w:val="24"/>
        </w:rPr>
      </w:pPr>
      <w:r w:rsidRPr="00475704">
        <w:rPr>
          <w:rFonts w:ascii="Nunito" w:hAnsi="Nunito"/>
          <w:bCs/>
          <w:sz w:val="24"/>
          <w:szCs w:val="24"/>
        </w:rPr>
        <w:t>Jenerik</w:t>
      </w:r>
      <w:r w:rsidR="00520AE1" w:rsidRPr="00475704">
        <w:rPr>
          <w:rFonts w:ascii="Nunito" w:hAnsi="Nunito"/>
          <w:bCs/>
          <w:sz w:val="24"/>
          <w:szCs w:val="24"/>
        </w:rPr>
        <w:t xml:space="preserve"> şarkısı </w:t>
      </w:r>
      <w:r w:rsidR="00A27FBF" w:rsidRPr="00475704">
        <w:rPr>
          <w:rFonts w:ascii="Nunito" w:hAnsi="Nunito"/>
          <w:bCs/>
          <w:sz w:val="24"/>
          <w:szCs w:val="24"/>
        </w:rPr>
        <w:t>Hande Yener tarafından hazırlanan, Mehmet Erdem’in konuk sanatçı olarak yer aldığı Dünya Malı</w:t>
      </w:r>
      <w:r w:rsidR="00AA7579">
        <w:rPr>
          <w:rFonts w:ascii="Nunito" w:hAnsi="Nunito"/>
          <w:bCs/>
          <w:sz w:val="24"/>
          <w:szCs w:val="24"/>
        </w:rPr>
        <w:t xml:space="preserve">: </w:t>
      </w:r>
      <w:r w:rsidR="00A27FBF" w:rsidRPr="00475704">
        <w:rPr>
          <w:rFonts w:ascii="Nunito" w:hAnsi="Nunito"/>
          <w:bCs/>
          <w:sz w:val="24"/>
          <w:szCs w:val="24"/>
        </w:rPr>
        <w:t>Eksi Bir</w:t>
      </w:r>
      <w:r w:rsidR="00EE6A21" w:rsidRPr="00475704">
        <w:rPr>
          <w:rFonts w:ascii="Nunito" w:hAnsi="Nunito"/>
          <w:bCs/>
          <w:sz w:val="24"/>
          <w:szCs w:val="24"/>
        </w:rPr>
        <w:t xml:space="preserve"> filminin </w:t>
      </w:r>
      <w:r w:rsidR="00A27FBF" w:rsidRPr="00475704">
        <w:rPr>
          <w:rFonts w:ascii="Nunito" w:hAnsi="Nunito"/>
          <w:bCs/>
          <w:sz w:val="24"/>
          <w:szCs w:val="24"/>
        </w:rPr>
        <w:t>yapımcılığını ise Erman Biçer, Uygur Akkaya ve Erkan Biçer üstleniyor.</w:t>
      </w:r>
    </w:p>
    <w:p w14:paraId="6C93F73D" w14:textId="77777777" w:rsidR="00475704" w:rsidRPr="00475704" w:rsidRDefault="00475704" w:rsidP="007E67AE">
      <w:pPr>
        <w:pStyle w:val="AralkYok"/>
        <w:rPr>
          <w:rFonts w:ascii="Nunito" w:hAnsi="Nunito"/>
          <w:bCs/>
          <w:sz w:val="24"/>
          <w:szCs w:val="24"/>
        </w:rPr>
      </w:pPr>
    </w:p>
    <w:p w14:paraId="00000006" w14:textId="0EE26B15" w:rsidR="00A359CB" w:rsidRDefault="00AE1C59" w:rsidP="007E67AE">
      <w:pPr>
        <w:pStyle w:val="AralkYok"/>
        <w:rPr>
          <w:rFonts w:ascii="Nunito" w:hAnsi="Nunito"/>
          <w:sz w:val="24"/>
          <w:szCs w:val="24"/>
        </w:rPr>
      </w:pPr>
      <w:r w:rsidRPr="00475704">
        <w:rPr>
          <w:rFonts w:ascii="Nunito" w:hAnsi="Nunito"/>
          <w:sz w:val="24"/>
          <w:szCs w:val="24"/>
        </w:rPr>
        <w:t xml:space="preserve">Macera, suç, komedi, duygusal ve sıra dışı temalı Dünya Malı Eksi Bir filminin </w:t>
      </w:r>
      <w:proofErr w:type="gramStart"/>
      <w:r w:rsidRPr="00475704">
        <w:rPr>
          <w:rFonts w:ascii="Nunito" w:hAnsi="Nunito"/>
          <w:sz w:val="24"/>
          <w:szCs w:val="24"/>
        </w:rPr>
        <w:t>senaristleri</w:t>
      </w:r>
      <w:proofErr w:type="gramEnd"/>
      <w:r w:rsidRPr="00475704">
        <w:rPr>
          <w:rFonts w:ascii="Nunito" w:hAnsi="Nunito"/>
          <w:sz w:val="24"/>
          <w:szCs w:val="24"/>
        </w:rPr>
        <w:t xml:space="preserve"> arasında Galaxy Yazarları Salih Tahir, Korkut Soylu, Erkan Köse, Uygur Akkaya, Erman Biçer ve Tolga Mert yer alıyor. </w:t>
      </w:r>
    </w:p>
    <w:p w14:paraId="7FE0BD28" w14:textId="77777777" w:rsidR="00475704" w:rsidRPr="00475704" w:rsidRDefault="00475704" w:rsidP="007E67AE">
      <w:pPr>
        <w:pStyle w:val="AralkYok"/>
        <w:rPr>
          <w:rFonts w:ascii="Nunito" w:hAnsi="Nunito"/>
          <w:sz w:val="24"/>
          <w:szCs w:val="24"/>
        </w:rPr>
      </w:pPr>
    </w:p>
    <w:p w14:paraId="00000007" w14:textId="5EFE7361" w:rsidR="00A359CB" w:rsidRPr="00475704" w:rsidRDefault="008725B4" w:rsidP="007E67AE">
      <w:pPr>
        <w:pStyle w:val="AralkYok"/>
        <w:rPr>
          <w:rFonts w:ascii="Nunito" w:hAnsi="Nunito"/>
          <w:b/>
          <w:bCs/>
          <w:sz w:val="24"/>
          <w:szCs w:val="24"/>
        </w:rPr>
      </w:pPr>
      <w:r w:rsidRPr="00475704">
        <w:rPr>
          <w:rFonts w:ascii="Nunito" w:hAnsi="Nunito"/>
          <w:b/>
          <w:bCs/>
          <w:sz w:val="24"/>
          <w:szCs w:val="24"/>
        </w:rPr>
        <w:t xml:space="preserve">Dev Kadrolu, </w:t>
      </w:r>
      <w:r w:rsidR="00AE1C59" w:rsidRPr="00475704">
        <w:rPr>
          <w:rFonts w:ascii="Nunito" w:hAnsi="Nunito"/>
          <w:b/>
          <w:bCs/>
          <w:sz w:val="24"/>
          <w:szCs w:val="24"/>
        </w:rPr>
        <w:t>Macera Dolu Bir Film</w:t>
      </w:r>
    </w:p>
    <w:p w14:paraId="15E969D7" w14:textId="77777777" w:rsidR="00475704" w:rsidRPr="00475704" w:rsidRDefault="00475704" w:rsidP="007E67AE">
      <w:pPr>
        <w:pStyle w:val="AralkYok"/>
        <w:rPr>
          <w:rFonts w:ascii="Nunito" w:hAnsi="Nunito"/>
          <w:sz w:val="24"/>
          <w:szCs w:val="24"/>
        </w:rPr>
      </w:pPr>
    </w:p>
    <w:p w14:paraId="00000008" w14:textId="77777777" w:rsidR="00A359CB" w:rsidRDefault="00AE1C59" w:rsidP="007E67AE">
      <w:pPr>
        <w:pStyle w:val="AralkYok"/>
        <w:rPr>
          <w:rFonts w:ascii="Nunito" w:hAnsi="Nunito"/>
          <w:color w:val="000000"/>
          <w:sz w:val="24"/>
          <w:szCs w:val="24"/>
        </w:rPr>
      </w:pPr>
      <w:r w:rsidRPr="00475704">
        <w:rPr>
          <w:rFonts w:ascii="Nunito" w:hAnsi="Nunito"/>
          <w:color w:val="000000"/>
          <w:sz w:val="24"/>
          <w:szCs w:val="24"/>
        </w:rPr>
        <w:t>Hırslı ve gözü pek bir genç olan Vural, ustası Suphi ve kumarhane patronu Haluk’un ve diğer karakterlerin yaşadığı hikayeleri anlatan film 17 Mayıs’ta vizyonda olacak. Filmde Vural, ustası Suphi hapse girdikten sonra kumarhane patronu Haluk’un yanında çalışmaya başl</w:t>
      </w:r>
      <w:r w:rsidRPr="00475704">
        <w:rPr>
          <w:rFonts w:ascii="Nunito" w:hAnsi="Nunito"/>
          <w:sz w:val="24"/>
          <w:szCs w:val="24"/>
        </w:rPr>
        <w:t>ar</w:t>
      </w:r>
      <w:r w:rsidRPr="00475704">
        <w:rPr>
          <w:rFonts w:ascii="Nunito" w:hAnsi="Nunito"/>
          <w:color w:val="000000"/>
          <w:sz w:val="24"/>
          <w:szCs w:val="24"/>
        </w:rPr>
        <w:t>. Fakat vicdanı rahat değildir, zira ustasına tuzak kurup hapse yollayan şimdiki patronu Haluk’tan başkası değildir. Vicdanı ağır basan Vural, ustasının intikamını almak için fırsat kolluyor ve filmin hikayesi de bu şekilde başlamış olu</w:t>
      </w:r>
      <w:r w:rsidRPr="00475704">
        <w:rPr>
          <w:rFonts w:ascii="Nunito" w:hAnsi="Nunito"/>
          <w:sz w:val="24"/>
          <w:szCs w:val="24"/>
        </w:rPr>
        <w:t>r</w:t>
      </w:r>
      <w:r w:rsidRPr="00475704">
        <w:rPr>
          <w:rFonts w:ascii="Nunito" w:hAnsi="Nunito"/>
          <w:color w:val="000000"/>
          <w:sz w:val="24"/>
          <w:szCs w:val="24"/>
        </w:rPr>
        <w:t xml:space="preserve">.  </w:t>
      </w:r>
    </w:p>
    <w:p w14:paraId="062CD2A1" w14:textId="77777777" w:rsidR="00475704" w:rsidRPr="00475704" w:rsidRDefault="00475704" w:rsidP="007E67AE">
      <w:pPr>
        <w:pStyle w:val="AralkYok"/>
        <w:rPr>
          <w:rFonts w:ascii="Nunito" w:hAnsi="Nunito"/>
          <w:color w:val="000000"/>
          <w:sz w:val="24"/>
          <w:szCs w:val="24"/>
        </w:rPr>
      </w:pPr>
    </w:p>
    <w:p w14:paraId="00000009" w14:textId="77777777" w:rsidR="00A359CB" w:rsidRDefault="00AE1C59" w:rsidP="007E67AE">
      <w:pPr>
        <w:pStyle w:val="AralkYok"/>
        <w:rPr>
          <w:rFonts w:ascii="Nunito" w:hAnsi="Nunito"/>
          <w:color w:val="000000"/>
          <w:sz w:val="24"/>
          <w:szCs w:val="24"/>
        </w:rPr>
      </w:pPr>
      <w:r w:rsidRPr="00475704">
        <w:rPr>
          <w:rFonts w:ascii="Nunito" w:hAnsi="Nunito"/>
          <w:color w:val="000000"/>
          <w:sz w:val="24"/>
          <w:szCs w:val="24"/>
        </w:rPr>
        <w:t xml:space="preserve">17 Mayıs’ta izleyicilerle buluşacak olan film, etkileyici olaylarla izleyicileri filmin içine çekmeyi hedefliyor. </w:t>
      </w:r>
    </w:p>
    <w:p w14:paraId="0BCC2DAB" w14:textId="77777777" w:rsidR="00475704" w:rsidRPr="00475704" w:rsidRDefault="00475704" w:rsidP="007E67AE">
      <w:pPr>
        <w:pStyle w:val="AralkYok"/>
        <w:rPr>
          <w:rFonts w:ascii="Nunito" w:hAnsi="Nunito"/>
          <w:color w:val="000000"/>
          <w:sz w:val="24"/>
          <w:szCs w:val="24"/>
        </w:rPr>
      </w:pPr>
    </w:p>
    <w:p w14:paraId="0000000B" w14:textId="77777777" w:rsidR="00A359CB" w:rsidRPr="00475704" w:rsidRDefault="00AE1C59" w:rsidP="007E67AE">
      <w:pPr>
        <w:spacing w:line="240" w:lineRule="auto"/>
        <w:rPr>
          <w:rFonts w:ascii="Nunito" w:hAnsi="Nunito"/>
          <w:b/>
          <w:sz w:val="24"/>
          <w:szCs w:val="24"/>
        </w:rPr>
      </w:pPr>
      <w:r w:rsidRPr="00475704">
        <w:rPr>
          <w:rFonts w:ascii="Nunito" w:hAnsi="Nunito"/>
          <w:b/>
          <w:sz w:val="24"/>
          <w:szCs w:val="24"/>
        </w:rPr>
        <w:t>Künye:</w:t>
      </w:r>
    </w:p>
    <w:p w14:paraId="0000000C" w14:textId="77777777" w:rsidR="00A359CB" w:rsidRPr="00475704" w:rsidRDefault="00AE1C59" w:rsidP="007E67AE">
      <w:pPr>
        <w:pStyle w:val="AralkYok"/>
        <w:rPr>
          <w:rFonts w:ascii="Nunito" w:hAnsi="Nunito"/>
        </w:rPr>
      </w:pPr>
      <w:r w:rsidRPr="00475704">
        <w:rPr>
          <w:rFonts w:ascii="Nunito" w:hAnsi="Nunito"/>
        </w:rPr>
        <w:t>Yönetmen: Uygur Akkaya</w:t>
      </w:r>
    </w:p>
    <w:p w14:paraId="0000000D" w14:textId="3F1A6A0F" w:rsidR="00A359CB" w:rsidRPr="00475704" w:rsidRDefault="00AE1C59" w:rsidP="007E67AE">
      <w:pPr>
        <w:pStyle w:val="AralkYok"/>
        <w:rPr>
          <w:rFonts w:ascii="Nunito" w:hAnsi="Nunito"/>
        </w:rPr>
      </w:pPr>
      <w:r w:rsidRPr="00475704">
        <w:rPr>
          <w:rFonts w:ascii="Nunito" w:hAnsi="Nunito"/>
        </w:rPr>
        <w:t xml:space="preserve">Oyuncular: Berk Hakman, Asena Tuğal, Erkan Köse, Serhat Özcan, Altan Erkekli, Turgay </w:t>
      </w:r>
      <w:proofErr w:type="spellStart"/>
      <w:r w:rsidRPr="00475704">
        <w:rPr>
          <w:rFonts w:ascii="Nunito" w:hAnsi="Nunito"/>
        </w:rPr>
        <w:t>Tanülkü</w:t>
      </w:r>
      <w:proofErr w:type="spellEnd"/>
      <w:r w:rsidRPr="00475704">
        <w:rPr>
          <w:rFonts w:ascii="Nunito" w:hAnsi="Nunito"/>
        </w:rPr>
        <w:t xml:space="preserve"> </w:t>
      </w:r>
      <w:r w:rsidR="001E2F4B" w:rsidRPr="00475704">
        <w:rPr>
          <w:rFonts w:ascii="Nunito" w:hAnsi="Nunito"/>
        </w:rPr>
        <w:t>v</w:t>
      </w:r>
      <w:r w:rsidRPr="00475704">
        <w:rPr>
          <w:rFonts w:ascii="Nunito" w:hAnsi="Nunito"/>
        </w:rPr>
        <w:t>e Uğur Yücel</w:t>
      </w:r>
    </w:p>
    <w:p w14:paraId="0000000E" w14:textId="77777777" w:rsidR="00A359CB" w:rsidRPr="00475704" w:rsidRDefault="00AE1C59" w:rsidP="007E67AE">
      <w:pPr>
        <w:pStyle w:val="AralkYok"/>
        <w:rPr>
          <w:rFonts w:ascii="Nunito" w:hAnsi="Nunito"/>
        </w:rPr>
      </w:pPr>
      <w:r w:rsidRPr="00475704">
        <w:rPr>
          <w:rFonts w:ascii="Nunito" w:hAnsi="Nunito"/>
        </w:rPr>
        <w:t>Senaryo: Galaxy Yazarları Salih Tahir, Korkut Soylu, Erkan Köse, Uygur Akkaya, Erman Biçer, Tolga Mert</w:t>
      </w:r>
    </w:p>
    <w:p w14:paraId="0000000F" w14:textId="77777777" w:rsidR="00A359CB" w:rsidRPr="00475704" w:rsidRDefault="00AE1C59" w:rsidP="007E67AE">
      <w:pPr>
        <w:pStyle w:val="AralkYok"/>
        <w:rPr>
          <w:rFonts w:ascii="Nunito" w:hAnsi="Nunito"/>
        </w:rPr>
      </w:pPr>
      <w:r w:rsidRPr="00475704">
        <w:rPr>
          <w:rFonts w:ascii="Nunito" w:hAnsi="Nunito"/>
        </w:rPr>
        <w:t xml:space="preserve">Kurgu: Galaxy Movie </w:t>
      </w:r>
      <w:proofErr w:type="spellStart"/>
      <w:r w:rsidRPr="00475704">
        <w:rPr>
          <w:rFonts w:ascii="Nunito" w:hAnsi="Nunito"/>
        </w:rPr>
        <w:t>Studios</w:t>
      </w:r>
      <w:proofErr w:type="spellEnd"/>
    </w:p>
    <w:p w14:paraId="00000010" w14:textId="77777777" w:rsidR="00A359CB" w:rsidRPr="00475704" w:rsidRDefault="00AE1C59" w:rsidP="007E67AE">
      <w:pPr>
        <w:pStyle w:val="AralkYok"/>
        <w:rPr>
          <w:rFonts w:ascii="Nunito" w:hAnsi="Nunito"/>
        </w:rPr>
      </w:pPr>
      <w:r w:rsidRPr="00475704">
        <w:rPr>
          <w:rFonts w:ascii="Nunito" w:hAnsi="Nunito"/>
        </w:rPr>
        <w:t xml:space="preserve">Müzik: Alper </w:t>
      </w:r>
      <w:proofErr w:type="gramStart"/>
      <w:r w:rsidRPr="00475704">
        <w:rPr>
          <w:rFonts w:ascii="Nunito" w:hAnsi="Nunito"/>
        </w:rPr>
        <w:t>Atakan -</w:t>
      </w:r>
      <w:proofErr w:type="gramEnd"/>
      <w:r w:rsidRPr="00475704">
        <w:rPr>
          <w:rFonts w:ascii="Nunito" w:hAnsi="Nunito"/>
        </w:rPr>
        <w:t xml:space="preserve"> Mehmet Erdem - Hande Yener</w:t>
      </w:r>
    </w:p>
    <w:p w14:paraId="00000011" w14:textId="77777777" w:rsidR="00A359CB" w:rsidRPr="00475704" w:rsidRDefault="00AE1C59" w:rsidP="007E67AE">
      <w:pPr>
        <w:pStyle w:val="AralkYok"/>
        <w:rPr>
          <w:rFonts w:ascii="Nunito" w:hAnsi="Nunito"/>
        </w:rPr>
      </w:pPr>
      <w:r w:rsidRPr="00475704">
        <w:rPr>
          <w:rFonts w:ascii="Nunito" w:hAnsi="Nunito"/>
        </w:rPr>
        <w:t>Yapımcı: Erman Biçer, Uygur Akkaya, Erkan Biçer</w:t>
      </w:r>
    </w:p>
    <w:p w14:paraId="00000012" w14:textId="77777777" w:rsidR="00A359CB" w:rsidRPr="00475704" w:rsidRDefault="00AE1C59" w:rsidP="007E67AE">
      <w:pPr>
        <w:pStyle w:val="AralkYok"/>
        <w:rPr>
          <w:rFonts w:ascii="Nunito" w:hAnsi="Nunito"/>
        </w:rPr>
      </w:pPr>
      <w:r w:rsidRPr="00475704">
        <w:rPr>
          <w:rFonts w:ascii="Nunito" w:hAnsi="Nunito"/>
        </w:rPr>
        <w:t xml:space="preserve">Yapım yılı: </w:t>
      </w:r>
      <w:proofErr w:type="gramStart"/>
      <w:r w:rsidRPr="00475704">
        <w:rPr>
          <w:rFonts w:ascii="Nunito" w:hAnsi="Nunito"/>
        </w:rPr>
        <w:t>2022 -</w:t>
      </w:r>
      <w:proofErr w:type="gramEnd"/>
      <w:r w:rsidRPr="00475704">
        <w:rPr>
          <w:rFonts w:ascii="Nunito" w:hAnsi="Nunito"/>
        </w:rPr>
        <w:t xml:space="preserve"> 2023</w:t>
      </w:r>
    </w:p>
    <w:p w14:paraId="00000013" w14:textId="77777777" w:rsidR="00A359CB" w:rsidRPr="00475704" w:rsidRDefault="00AE1C59" w:rsidP="007E67AE">
      <w:pPr>
        <w:pStyle w:val="AralkYok"/>
        <w:rPr>
          <w:rFonts w:ascii="Nunito" w:hAnsi="Nunito"/>
        </w:rPr>
      </w:pPr>
      <w:r w:rsidRPr="00475704">
        <w:rPr>
          <w:rFonts w:ascii="Nunito" w:hAnsi="Nunito"/>
        </w:rPr>
        <w:t>Yapım Firması: Galaxy Movie</w:t>
      </w:r>
    </w:p>
    <w:p w14:paraId="00000015" w14:textId="1820D0DB" w:rsidR="00A359CB" w:rsidRPr="007E67AE" w:rsidRDefault="00AE1C59" w:rsidP="007E67AE">
      <w:pPr>
        <w:pStyle w:val="AralkYok"/>
        <w:rPr>
          <w:rFonts w:ascii="Nunito" w:hAnsi="Nunito"/>
        </w:rPr>
      </w:pPr>
      <w:r w:rsidRPr="00475704">
        <w:rPr>
          <w:rFonts w:ascii="Nunito" w:hAnsi="Nunito"/>
        </w:rPr>
        <w:t>Türü: Macera, Suç, Komedi, Duygusal, Sıra Dışı</w:t>
      </w:r>
    </w:p>
    <w:sectPr w:rsidR="00A359CB" w:rsidRPr="007E67AE">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A3E6F" w14:textId="77777777" w:rsidR="00886959" w:rsidRDefault="00886959">
      <w:pPr>
        <w:spacing w:after="0" w:line="240" w:lineRule="auto"/>
      </w:pPr>
      <w:r>
        <w:separator/>
      </w:r>
    </w:p>
  </w:endnote>
  <w:endnote w:type="continuationSeparator" w:id="0">
    <w:p w14:paraId="51B2746A" w14:textId="77777777" w:rsidR="00886959" w:rsidRDefault="0088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D10547D3-5DDF-457E-9D49-11610BFE30D0}"/>
    <w:embedBold r:id="rId2" w:fontKey="{40E703DC-18B9-42B3-ABD7-13257B6A55EA}"/>
    <w:embedItalic r:id="rId3" w:fontKey="{6AC25983-B2CA-42B0-8EB0-9E96751D9640}"/>
  </w:font>
  <w:font w:name="Aptos Display">
    <w:charset w:val="00"/>
    <w:family w:val="swiss"/>
    <w:pitch w:val="variable"/>
    <w:sig w:usb0="20000287" w:usb1="00000003" w:usb2="00000000" w:usb3="00000000" w:csb0="0000019F" w:csb1="00000000"/>
    <w:embedRegular r:id="rId4" w:fontKey="{20A2DFFA-68F1-4924-BB87-F9857A380A2C}"/>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embedRegular r:id="rId5" w:fontKey="{D8A9B5BC-881E-49A6-AB65-C7D5406CC85D}"/>
    <w:embedBold r:id="rId6" w:fontKey="{354AF571-421C-4A7B-AD47-F1D473FD1305}"/>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B1602" w14:textId="77777777" w:rsidR="00886959" w:rsidRDefault="00886959">
      <w:pPr>
        <w:spacing w:after="0" w:line="240" w:lineRule="auto"/>
      </w:pPr>
      <w:r>
        <w:separator/>
      </w:r>
    </w:p>
  </w:footnote>
  <w:footnote w:type="continuationSeparator" w:id="0">
    <w:p w14:paraId="790FDC68" w14:textId="77777777" w:rsidR="00886959" w:rsidRDefault="0088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6" w14:textId="77777777" w:rsidR="00A359CB" w:rsidRPr="00475704" w:rsidRDefault="00AE1C59">
    <w:pPr>
      <w:pBdr>
        <w:top w:val="nil"/>
        <w:left w:val="nil"/>
        <w:bottom w:val="nil"/>
        <w:right w:val="nil"/>
        <w:between w:val="nil"/>
      </w:pBdr>
      <w:tabs>
        <w:tab w:val="center" w:pos="4536"/>
        <w:tab w:val="right" w:pos="9072"/>
      </w:tabs>
      <w:spacing w:after="0" w:line="240" w:lineRule="auto"/>
      <w:jc w:val="right"/>
      <w:rPr>
        <w:rFonts w:ascii="Nunito" w:hAnsi="Nunito"/>
        <w:b/>
        <w:color w:val="000000"/>
        <w:sz w:val="24"/>
        <w:szCs w:val="24"/>
        <w:u w:val="single"/>
      </w:rPr>
    </w:pPr>
    <w:r w:rsidRPr="00475704">
      <w:rPr>
        <w:rFonts w:ascii="Nunito" w:hAnsi="Nunito"/>
        <w:b/>
        <w:color w:val="000000"/>
        <w:sz w:val="24"/>
        <w:szCs w:val="24"/>
        <w:u w:val="single"/>
      </w:rPr>
      <w:t>BASIN BÜLTENİ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CB"/>
    <w:rsid w:val="001146DD"/>
    <w:rsid w:val="001E2F4B"/>
    <w:rsid w:val="00374D6A"/>
    <w:rsid w:val="004158E7"/>
    <w:rsid w:val="00475704"/>
    <w:rsid w:val="00520AE1"/>
    <w:rsid w:val="00575887"/>
    <w:rsid w:val="005905AE"/>
    <w:rsid w:val="006242A7"/>
    <w:rsid w:val="007E67AE"/>
    <w:rsid w:val="00805C54"/>
    <w:rsid w:val="008725B4"/>
    <w:rsid w:val="00886959"/>
    <w:rsid w:val="00904006"/>
    <w:rsid w:val="009371C2"/>
    <w:rsid w:val="0099638F"/>
    <w:rsid w:val="00A27FBF"/>
    <w:rsid w:val="00A359CB"/>
    <w:rsid w:val="00AA7579"/>
    <w:rsid w:val="00AE1C59"/>
    <w:rsid w:val="00B62069"/>
    <w:rsid w:val="00BA5D77"/>
    <w:rsid w:val="00CC4D67"/>
    <w:rsid w:val="00D256B3"/>
    <w:rsid w:val="00D40B28"/>
    <w:rsid w:val="00EE6A21"/>
    <w:rsid w:val="00F21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935D"/>
  <w15:docId w15:val="{8FC50913-816D-47E9-AEC9-994398B5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EA"/>
  </w:style>
  <w:style w:type="paragraph" w:styleId="Balk1">
    <w:name w:val="heading 1"/>
    <w:basedOn w:val="Normal"/>
    <w:next w:val="Normal"/>
    <w:link w:val="Balk1Char"/>
    <w:uiPriority w:val="9"/>
    <w:qFormat/>
    <w:rsid w:val="008A72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8A72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8A72EA"/>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8A72EA"/>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8A72EA"/>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8A72EA"/>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8A72EA"/>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8A72EA"/>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8A72EA"/>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8A72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8A72EA"/>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8A72EA"/>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8A72EA"/>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8A72EA"/>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8A72EA"/>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8A72EA"/>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A72EA"/>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A72EA"/>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A72EA"/>
    <w:rPr>
      <w:rFonts w:eastAsiaTheme="majorEastAsia" w:cstheme="majorBidi"/>
      <w:color w:val="272727" w:themeColor="text1" w:themeTint="D8"/>
    </w:rPr>
  </w:style>
  <w:style w:type="character" w:customStyle="1" w:styleId="KonuBalChar">
    <w:name w:val="Konu Başlığı Char"/>
    <w:basedOn w:val="VarsaylanParagrafYazTipi"/>
    <w:link w:val="KonuBal"/>
    <w:uiPriority w:val="10"/>
    <w:rsid w:val="008A72EA"/>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Pr>
      <w:color w:val="595959"/>
      <w:sz w:val="28"/>
      <w:szCs w:val="28"/>
    </w:rPr>
  </w:style>
  <w:style w:type="character" w:customStyle="1" w:styleId="AltyazChar">
    <w:name w:val="Altyazı Char"/>
    <w:basedOn w:val="VarsaylanParagrafYazTipi"/>
    <w:link w:val="Altyaz"/>
    <w:uiPriority w:val="11"/>
    <w:rsid w:val="008A72EA"/>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A72EA"/>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8A72EA"/>
    <w:rPr>
      <w:i/>
      <w:iCs/>
      <w:color w:val="404040" w:themeColor="text1" w:themeTint="BF"/>
    </w:rPr>
  </w:style>
  <w:style w:type="paragraph" w:styleId="ListeParagraf">
    <w:name w:val="List Paragraph"/>
    <w:basedOn w:val="Normal"/>
    <w:uiPriority w:val="34"/>
    <w:qFormat/>
    <w:rsid w:val="008A72EA"/>
    <w:pPr>
      <w:ind w:left="720"/>
      <w:contextualSpacing/>
    </w:pPr>
  </w:style>
  <w:style w:type="character" w:styleId="GlVurgulama">
    <w:name w:val="Intense Emphasis"/>
    <w:basedOn w:val="VarsaylanParagrafYazTipi"/>
    <w:uiPriority w:val="21"/>
    <w:qFormat/>
    <w:rsid w:val="008A72EA"/>
    <w:rPr>
      <w:i/>
      <w:iCs/>
      <w:color w:val="0F4761" w:themeColor="accent1" w:themeShade="BF"/>
    </w:rPr>
  </w:style>
  <w:style w:type="paragraph" w:styleId="GlAlnt">
    <w:name w:val="Intense Quote"/>
    <w:basedOn w:val="Normal"/>
    <w:next w:val="Normal"/>
    <w:link w:val="GlAlntChar"/>
    <w:uiPriority w:val="30"/>
    <w:qFormat/>
    <w:rsid w:val="008A72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8A72EA"/>
    <w:rPr>
      <w:i/>
      <w:iCs/>
      <w:color w:val="0F4761" w:themeColor="accent1" w:themeShade="BF"/>
    </w:rPr>
  </w:style>
  <w:style w:type="character" w:styleId="GlBavuru">
    <w:name w:val="Intense Reference"/>
    <w:basedOn w:val="VarsaylanParagrafYazTipi"/>
    <w:uiPriority w:val="32"/>
    <w:qFormat/>
    <w:rsid w:val="008A72EA"/>
    <w:rPr>
      <w:b/>
      <w:bCs/>
      <w:smallCaps/>
      <w:color w:val="0F4761" w:themeColor="accent1" w:themeShade="BF"/>
      <w:spacing w:val="5"/>
    </w:rPr>
  </w:style>
  <w:style w:type="paragraph" w:styleId="stBilgi">
    <w:name w:val="header"/>
    <w:basedOn w:val="Normal"/>
    <w:link w:val="stBilgiChar"/>
    <w:uiPriority w:val="99"/>
    <w:unhideWhenUsed/>
    <w:rsid w:val="008A72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2EA"/>
  </w:style>
  <w:style w:type="paragraph" w:styleId="AltBilgi">
    <w:name w:val="footer"/>
    <w:basedOn w:val="Normal"/>
    <w:link w:val="AltBilgiChar"/>
    <w:uiPriority w:val="99"/>
    <w:unhideWhenUsed/>
    <w:rsid w:val="008A72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2EA"/>
  </w:style>
  <w:style w:type="paragraph" w:styleId="AralkYok">
    <w:name w:val="No Spacing"/>
    <w:uiPriority w:val="1"/>
    <w:qFormat/>
    <w:rsid w:val="00475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y7hfM/y2lRkb3b0FG+OO+PJuog==">CgMxLjA4AHIhMThMd0xnd3VwR1FqejZaVVJUQ29zdlpaMy1KbkFHejVm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 Medya İletişim</dc:creator>
  <cp:lastModifiedBy>Sadi Cilingir</cp:lastModifiedBy>
  <cp:revision>13</cp:revision>
  <dcterms:created xsi:type="dcterms:W3CDTF">2024-05-02T12:03:00Z</dcterms:created>
  <dcterms:modified xsi:type="dcterms:W3CDTF">2024-05-16T07:31:00Z</dcterms:modified>
</cp:coreProperties>
</file>