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6D3F" w14:textId="30FB6BFF" w:rsidR="00D104C8" w:rsidRPr="00D104C8" w:rsidRDefault="00D104C8" w:rsidP="00D104C8">
      <w:pPr>
        <w:pStyle w:val="AralkYok"/>
        <w:rPr>
          <w:rFonts w:cstheme="minorHAnsi"/>
          <w:b/>
          <w:bCs/>
          <w:sz w:val="40"/>
          <w:szCs w:val="40"/>
        </w:rPr>
      </w:pPr>
      <w:r w:rsidRPr="00D104C8">
        <w:rPr>
          <w:rFonts w:cstheme="minorHAnsi"/>
          <w:b/>
          <w:bCs/>
          <w:sz w:val="40"/>
          <w:szCs w:val="40"/>
        </w:rPr>
        <w:t>D.O.Z.</w:t>
      </w:r>
    </w:p>
    <w:p w14:paraId="63740AC0" w14:textId="77777777" w:rsid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5835B2DF" w14:textId="447F8428" w:rsidR="00DE22A4" w:rsidRDefault="00DE22A4" w:rsidP="00D104C8">
      <w:pPr>
        <w:pStyle w:val="AralkYok"/>
        <w:rPr>
          <w:rFonts w:cstheme="minorHAnsi"/>
          <w:sz w:val="24"/>
          <w:szCs w:val="24"/>
        </w:rPr>
      </w:pPr>
      <w:r w:rsidRPr="00DE22A4">
        <w:rPr>
          <w:rFonts w:cstheme="minorHAnsi"/>
          <w:b/>
          <w:bCs/>
          <w:sz w:val="24"/>
          <w:szCs w:val="24"/>
        </w:rPr>
        <w:t>Gösterim Tarihi:</w:t>
      </w:r>
      <w:r>
        <w:rPr>
          <w:rFonts w:cstheme="minorHAnsi"/>
          <w:sz w:val="24"/>
          <w:szCs w:val="24"/>
        </w:rPr>
        <w:t xml:space="preserve"> 30 Mayıs 2025</w:t>
      </w:r>
    </w:p>
    <w:p w14:paraId="26E67B0E" w14:textId="5C6E1F25" w:rsidR="00DE22A4" w:rsidRDefault="00DE22A4" w:rsidP="00D104C8">
      <w:pPr>
        <w:pStyle w:val="AralkYok"/>
        <w:rPr>
          <w:rFonts w:cstheme="minorHAnsi"/>
          <w:sz w:val="24"/>
          <w:szCs w:val="24"/>
        </w:rPr>
      </w:pPr>
      <w:r w:rsidRPr="00DE22A4">
        <w:rPr>
          <w:rFonts w:cstheme="minorHAnsi"/>
          <w:b/>
          <w:bCs/>
          <w:sz w:val="24"/>
          <w:szCs w:val="24"/>
        </w:rPr>
        <w:t xml:space="preserve">Dağıtım: </w:t>
      </w:r>
      <w:proofErr w:type="spellStart"/>
      <w:r>
        <w:rPr>
          <w:rFonts w:cstheme="minorHAnsi"/>
          <w:sz w:val="24"/>
          <w:szCs w:val="24"/>
        </w:rPr>
        <w:t>Lion</w:t>
      </w:r>
      <w:proofErr w:type="spellEnd"/>
      <w:r>
        <w:rPr>
          <w:rFonts w:cstheme="minorHAnsi"/>
          <w:sz w:val="24"/>
          <w:szCs w:val="24"/>
        </w:rPr>
        <w:t xml:space="preserve"> Dağıtım</w:t>
      </w:r>
    </w:p>
    <w:p w14:paraId="7EB4B125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Yapım:</w:t>
      </w:r>
      <w:r w:rsidRPr="00D104C8">
        <w:rPr>
          <w:rFonts w:cstheme="minorHAnsi"/>
          <w:sz w:val="24"/>
          <w:szCs w:val="24"/>
        </w:rPr>
        <w:t xml:space="preserve"> </w:t>
      </w:r>
      <w:proofErr w:type="spellStart"/>
      <w:r w:rsidRPr="00D104C8">
        <w:rPr>
          <w:rFonts w:cstheme="minorHAnsi"/>
          <w:sz w:val="24"/>
          <w:szCs w:val="24"/>
        </w:rPr>
        <w:t>Leaf</w:t>
      </w:r>
      <w:proofErr w:type="spellEnd"/>
      <w:r w:rsidRPr="00D104C8">
        <w:rPr>
          <w:rFonts w:cstheme="minorHAnsi"/>
          <w:sz w:val="24"/>
          <w:szCs w:val="24"/>
        </w:rPr>
        <w:t xml:space="preserve"> yapım</w:t>
      </w:r>
    </w:p>
    <w:p w14:paraId="74FCDA84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Yapım Yılı:</w:t>
      </w:r>
      <w:r w:rsidRPr="00D104C8">
        <w:rPr>
          <w:rFonts w:cstheme="minorHAnsi"/>
          <w:sz w:val="24"/>
          <w:szCs w:val="24"/>
        </w:rPr>
        <w:t xml:space="preserve"> 2025</w:t>
      </w:r>
    </w:p>
    <w:p w14:paraId="2357E062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Tür: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Aksiyon,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Komedi</w:t>
      </w:r>
    </w:p>
    <w:p w14:paraId="7D47CEC3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Süre: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 xml:space="preserve">88 </w:t>
      </w:r>
      <w:r>
        <w:rPr>
          <w:rFonts w:cstheme="minorHAnsi"/>
          <w:sz w:val="24"/>
          <w:szCs w:val="24"/>
        </w:rPr>
        <w:t>dakika</w:t>
      </w:r>
    </w:p>
    <w:p w14:paraId="19C5D2ED" w14:textId="77777777" w:rsidR="00DE22A4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Fragman:</w:t>
      </w:r>
      <w:r w:rsidRPr="00D104C8">
        <w:rPr>
          <w:rFonts w:cstheme="minorHAnsi"/>
          <w:sz w:val="24"/>
          <w:szCs w:val="24"/>
        </w:rPr>
        <w:t xml:space="preserve"> </w:t>
      </w:r>
      <w:hyperlink r:id="rId4" w:history="1">
        <w:r w:rsidRPr="00DD29EC">
          <w:rPr>
            <w:rStyle w:val="Kpr"/>
            <w:rFonts w:cstheme="minorHAnsi"/>
            <w:sz w:val="24"/>
            <w:szCs w:val="24"/>
          </w:rPr>
          <w:t>https://www.youtube.com/watch?v=mOWuPja6liI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6D413C3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Yönetmen:</w:t>
      </w:r>
      <w:r w:rsidRPr="00D104C8">
        <w:rPr>
          <w:rFonts w:cstheme="minorHAnsi"/>
          <w:sz w:val="24"/>
          <w:szCs w:val="24"/>
        </w:rPr>
        <w:t xml:space="preserve"> Taner Bahadır</w:t>
      </w:r>
    </w:p>
    <w:p w14:paraId="510702AB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B3027C">
        <w:rPr>
          <w:rFonts w:cstheme="minorHAnsi"/>
          <w:b/>
          <w:bCs/>
          <w:sz w:val="24"/>
          <w:szCs w:val="24"/>
        </w:rPr>
        <w:t>Oyuncular:</w:t>
      </w:r>
      <w:r w:rsidRPr="00D104C8">
        <w:rPr>
          <w:rFonts w:cstheme="minorHAnsi"/>
          <w:sz w:val="24"/>
          <w:szCs w:val="24"/>
        </w:rPr>
        <w:t xml:space="preserve"> Mehmet Kahraman, Ya</w:t>
      </w:r>
      <w:r>
        <w:rPr>
          <w:rFonts w:cstheme="minorHAnsi"/>
          <w:sz w:val="24"/>
          <w:szCs w:val="24"/>
        </w:rPr>
        <w:t>ğ</w:t>
      </w:r>
      <w:r w:rsidRPr="00D104C8">
        <w:rPr>
          <w:rFonts w:cstheme="minorHAnsi"/>
          <w:sz w:val="24"/>
          <w:szCs w:val="24"/>
        </w:rPr>
        <w:t xml:space="preserve">mur Ünlü, Boğaç Aksoy, Şevki Özcan, Abidin </w:t>
      </w:r>
      <w:proofErr w:type="spellStart"/>
      <w:r w:rsidRPr="00D104C8">
        <w:rPr>
          <w:rFonts w:cstheme="minorHAnsi"/>
          <w:sz w:val="24"/>
          <w:szCs w:val="24"/>
        </w:rPr>
        <w:t>Yerebakan</w:t>
      </w:r>
      <w:proofErr w:type="spellEnd"/>
      <w:r w:rsidRPr="00D104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104C8">
        <w:rPr>
          <w:rFonts w:cstheme="minorHAnsi"/>
          <w:sz w:val="24"/>
          <w:szCs w:val="24"/>
        </w:rPr>
        <w:t>Halil İbrahim Kalaycıoğlu</w:t>
      </w:r>
    </w:p>
    <w:p w14:paraId="7A77AF5E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</w:p>
    <w:p w14:paraId="4182C9AE" w14:textId="7BCD1378" w:rsidR="00D104C8" w:rsidRPr="00DE22A4" w:rsidRDefault="00DE22A4" w:rsidP="00D104C8">
      <w:pPr>
        <w:pStyle w:val="AralkYok"/>
        <w:rPr>
          <w:rFonts w:cstheme="minorHAnsi"/>
          <w:b/>
          <w:bCs/>
          <w:sz w:val="24"/>
          <w:szCs w:val="24"/>
        </w:rPr>
      </w:pPr>
      <w:r w:rsidRPr="00DE22A4">
        <w:rPr>
          <w:rFonts w:cstheme="minorHAnsi"/>
          <w:b/>
          <w:bCs/>
          <w:sz w:val="24"/>
          <w:szCs w:val="24"/>
        </w:rPr>
        <w:t>Konu:</w:t>
      </w:r>
    </w:p>
    <w:p w14:paraId="0E900664" w14:textId="77777777" w:rsidR="00D104C8" w:rsidRPr="00D104C8" w:rsidRDefault="00D104C8" w:rsidP="00D104C8">
      <w:pPr>
        <w:pStyle w:val="AralkYok"/>
        <w:rPr>
          <w:rFonts w:cstheme="minorHAnsi"/>
          <w:sz w:val="24"/>
          <w:szCs w:val="24"/>
        </w:rPr>
      </w:pPr>
    </w:p>
    <w:p w14:paraId="6AC7FA6D" w14:textId="679E7C2C" w:rsidR="00DE22A4" w:rsidRPr="00D104C8" w:rsidRDefault="00D104C8" w:rsidP="00DE22A4">
      <w:pPr>
        <w:pStyle w:val="AralkYok"/>
        <w:rPr>
          <w:rFonts w:cstheme="minorHAnsi"/>
          <w:sz w:val="24"/>
          <w:szCs w:val="24"/>
        </w:rPr>
      </w:pPr>
      <w:r w:rsidRPr="00D104C8">
        <w:rPr>
          <w:rFonts w:cstheme="minorHAnsi"/>
          <w:sz w:val="24"/>
          <w:szCs w:val="24"/>
        </w:rPr>
        <w:t>Doğu</w:t>
      </w:r>
      <w:r w:rsidR="00DE22A4">
        <w:rPr>
          <w:rFonts w:cstheme="minorHAnsi"/>
          <w:sz w:val="24"/>
          <w:szCs w:val="24"/>
        </w:rPr>
        <w:t>,</w:t>
      </w:r>
      <w:r w:rsidRPr="00D10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ç</w:t>
      </w:r>
      <w:r w:rsidRPr="00D104C8">
        <w:rPr>
          <w:rFonts w:cstheme="minorHAnsi"/>
          <w:sz w:val="24"/>
          <w:szCs w:val="24"/>
        </w:rPr>
        <w:t xml:space="preserve">ocukluktan beri </w:t>
      </w:r>
      <w:proofErr w:type="gramStart"/>
      <w:r w:rsidRPr="00D104C8">
        <w:rPr>
          <w:rFonts w:cstheme="minorHAnsi"/>
          <w:sz w:val="24"/>
          <w:szCs w:val="24"/>
        </w:rPr>
        <w:t>aşık</w:t>
      </w:r>
      <w:proofErr w:type="gramEnd"/>
      <w:r w:rsidRPr="00D104C8">
        <w:rPr>
          <w:rFonts w:cstheme="minorHAnsi"/>
          <w:sz w:val="24"/>
          <w:szCs w:val="24"/>
        </w:rPr>
        <w:t xml:space="preserve"> olduğu Zümrüt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le evlenerek yaşadıkları semti terk etmek istemektedir fakat ekonomik sebeplerden dolayı bu mümkün </w:t>
      </w:r>
      <w:r w:rsidR="00DE22A4">
        <w:rPr>
          <w:rFonts w:cstheme="minorHAnsi"/>
          <w:sz w:val="24"/>
          <w:szCs w:val="24"/>
        </w:rPr>
        <w:t xml:space="preserve">görünmemektedir. </w:t>
      </w:r>
      <w:r w:rsidRPr="00D104C8">
        <w:rPr>
          <w:rFonts w:cstheme="minorHAnsi"/>
          <w:sz w:val="24"/>
          <w:szCs w:val="24"/>
        </w:rPr>
        <w:t>Doğu</w:t>
      </w:r>
      <w:r w:rsidR="00DE22A4"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nun en yakın arkadaşı Gökhan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>ın kısa yoldan para bulmak için büyük bir planı vardır</w:t>
      </w:r>
      <w:r w:rsidR="00DE22A4">
        <w:rPr>
          <w:rFonts w:cstheme="minorHAnsi"/>
          <w:sz w:val="24"/>
          <w:szCs w:val="24"/>
        </w:rPr>
        <w:t>: Bu plana göre ş</w:t>
      </w:r>
      <w:r w:rsidRPr="00D104C8">
        <w:rPr>
          <w:rFonts w:cstheme="minorHAnsi"/>
          <w:sz w:val="24"/>
          <w:szCs w:val="24"/>
        </w:rPr>
        <w:t xml:space="preserve">ehrin en </w:t>
      </w:r>
      <w:r w:rsidR="00DE22A4">
        <w:rPr>
          <w:rFonts w:cstheme="minorHAnsi"/>
          <w:sz w:val="24"/>
          <w:szCs w:val="24"/>
        </w:rPr>
        <w:t>güçlü</w:t>
      </w:r>
      <w:r w:rsidRPr="00D104C8">
        <w:rPr>
          <w:rFonts w:cstheme="minorHAnsi"/>
          <w:sz w:val="24"/>
          <w:szCs w:val="24"/>
        </w:rPr>
        <w:t xml:space="preserve"> mafya babasına da bulaşmış ol</w:t>
      </w:r>
      <w:r>
        <w:rPr>
          <w:rFonts w:cstheme="minorHAnsi"/>
          <w:sz w:val="24"/>
          <w:szCs w:val="24"/>
        </w:rPr>
        <w:t>a</w:t>
      </w:r>
      <w:r w:rsidRPr="00D104C8">
        <w:rPr>
          <w:rFonts w:cstheme="minorHAnsi"/>
          <w:sz w:val="24"/>
          <w:szCs w:val="24"/>
        </w:rPr>
        <w:t>cak</w:t>
      </w:r>
      <w:r w:rsidR="00DE22A4">
        <w:rPr>
          <w:rFonts w:cstheme="minorHAnsi"/>
          <w:sz w:val="24"/>
          <w:szCs w:val="24"/>
        </w:rPr>
        <w:t>lardır. O</w:t>
      </w:r>
      <w:r w:rsidRPr="00D104C8">
        <w:rPr>
          <w:rFonts w:cstheme="minorHAnsi"/>
          <w:sz w:val="24"/>
          <w:szCs w:val="24"/>
        </w:rPr>
        <w:t xml:space="preserve">laya </w:t>
      </w:r>
      <w:r>
        <w:rPr>
          <w:rFonts w:cstheme="minorHAnsi"/>
          <w:sz w:val="24"/>
          <w:szCs w:val="24"/>
        </w:rPr>
        <w:t>Z</w:t>
      </w:r>
      <w:r w:rsidRPr="00D104C8">
        <w:rPr>
          <w:rFonts w:cstheme="minorHAnsi"/>
          <w:sz w:val="24"/>
          <w:szCs w:val="24"/>
        </w:rPr>
        <w:t>ümrüt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ün kardeşi </w:t>
      </w:r>
      <w:r>
        <w:rPr>
          <w:rFonts w:cstheme="minorHAnsi"/>
          <w:sz w:val="24"/>
          <w:szCs w:val="24"/>
        </w:rPr>
        <w:t>O</w:t>
      </w:r>
      <w:r w:rsidRPr="00D104C8">
        <w:rPr>
          <w:rFonts w:cstheme="minorHAnsi"/>
          <w:sz w:val="24"/>
          <w:szCs w:val="24"/>
        </w:rPr>
        <w:t>zan</w:t>
      </w:r>
      <w:r>
        <w:rPr>
          <w:rFonts w:cstheme="minorHAnsi"/>
          <w:sz w:val="24"/>
          <w:szCs w:val="24"/>
        </w:rPr>
        <w:t>’</w:t>
      </w:r>
      <w:r w:rsidRPr="00D104C8">
        <w:rPr>
          <w:rFonts w:cstheme="minorHAnsi"/>
          <w:sz w:val="24"/>
          <w:szCs w:val="24"/>
        </w:rPr>
        <w:t xml:space="preserve">da dahil olduktan sonra </w:t>
      </w:r>
      <w:r>
        <w:rPr>
          <w:rFonts w:cstheme="minorHAnsi"/>
          <w:sz w:val="24"/>
          <w:szCs w:val="24"/>
        </w:rPr>
        <w:t>üçlü</w:t>
      </w:r>
      <w:r w:rsidRPr="00D104C8">
        <w:rPr>
          <w:rFonts w:cstheme="minorHAnsi"/>
          <w:sz w:val="24"/>
          <w:szCs w:val="24"/>
        </w:rPr>
        <w:t xml:space="preserve"> </w:t>
      </w:r>
      <w:r w:rsidR="00DE22A4">
        <w:rPr>
          <w:rFonts w:cstheme="minorHAnsi"/>
          <w:sz w:val="24"/>
          <w:szCs w:val="24"/>
        </w:rPr>
        <w:t xml:space="preserve">kendilerini </w:t>
      </w:r>
      <w:r w:rsidRPr="00D104C8">
        <w:rPr>
          <w:rFonts w:cstheme="minorHAnsi"/>
          <w:sz w:val="24"/>
          <w:szCs w:val="24"/>
        </w:rPr>
        <w:t xml:space="preserve">içinden çıkılamaz bir maceranın ortasında bulur. </w:t>
      </w:r>
      <w:r w:rsidR="00DE22A4" w:rsidRPr="00D104C8">
        <w:rPr>
          <w:rFonts w:cstheme="minorHAnsi"/>
          <w:sz w:val="24"/>
          <w:szCs w:val="24"/>
        </w:rPr>
        <w:t>Doğu, Ozan, Zümrüt ve Gökhan bulaştıkları bu beladan kurtulabilecekler mi</w:t>
      </w:r>
      <w:r w:rsidR="00F429FF">
        <w:rPr>
          <w:rFonts w:cstheme="minorHAnsi"/>
          <w:sz w:val="24"/>
          <w:szCs w:val="24"/>
        </w:rPr>
        <w:t>dir</w:t>
      </w:r>
      <w:r w:rsidR="00DE22A4" w:rsidRPr="00D104C8">
        <w:rPr>
          <w:rFonts w:cstheme="minorHAnsi"/>
          <w:sz w:val="24"/>
          <w:szCs w:val="24"/>
        </w:rPr>
        <w:t>?</w:t>
      </w:r>
    </w:p>
    <w:p w14:paraId="54DB250B" w14:textId="14DF09AF" w:rsidR="00DE22A4" w:rsidRDefault="00DE22A4" w:rsidP="00DE22A4">
      <w:pPr>
        <w:pStyle w:val="AralkYok"/>
        <w:rPr>
          <w:rFonts w:cstheme="minorHAnsi"/>
          <w:sz w:val="24"/>
          <w:szCs w:val="24"/>
        </w:rPr>
      </w:pPr>
    </w:p>
    <w:p w14:paraId="1CEE04EF" w14:textId="3EAEFF04" w:rsidR="00DE22A4" w:rsidRDefault="00DE22A4" w:rsidP="00DE22A4">
      <w:pPr>
        <w:pStyle w:val="AralkYok"/>
        <w:rPr>
          <w:rFonts w:cstheme="minorHAnsi"/>
          <w:b/>
          <w:bCs/>
          <w:sz w:val="24"/>
          <w:szCs w:val="24"/>
        </w:rPr>
      </w:pPr>
      <w:r w:rsidRPr="00DE22A4">
        <w:rPr>
          <w:rFonts w:cstheme="minorHAnsi"/>
          <w:b/>
          <w:bCs/>
          <w:sz w:val="24"/>
          <w:szCs w:val="24"/>
        </w:rPr>
        <w:t>Haber Linkleri:</w:t>
      </w:r>
    </w:p>
    <w:p w14:paraId="3D040C3D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6C241F">
        <w:rPr>
          <w:rFonts w:cstheme="minorHAnsi"/>
          <w:b/>
          <w:bCs/>
          <w:sz w:val="24"/>
          <w:szCs w:val="24"/>
        </w:rPr>
        <w:t>ondakikahaber.co.uk:</w:t>
      </w:r>
      <w:r>
        <w:rPr>
          <w:rFonts w:cstheme="minorHAnsi"/>
          <w:sz w:val="24"/>
          <w:szCs w:val="24"/>
        </w:rPr>
        <w:t xml:space="preserve"> </w:t>
      </w:r>
      <w:hyperlink r:id="rId5" w:history="1">
        <w:r w:rsidRPr="00DD29EC">
          <w:rPr>
            <w:rStyle w:val="Kpr"/>
            <w:rFonts w:cstheme="minorHAnsi"/>
            <w:sz w:val="24"/>
            <w:szCs w:val="24"/>
          </w:rPr>
          <w:t>https://sondakikahaber.co.uk/h-2779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F5643D2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iyigunler.net: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DD29EC">
          <w:rPr>
            <w:rStyle w:val="Kpr"/>
            <w:rFonts w:cstheme="minorHAnsi"/>
            <w:sz w:val="24"/>
            <w:szCs w:val="24"/>
          </w:rPr>
          <w:t>https://iyigunler.net/h-356743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B74A9F5" w14:textId="77777777" w:rsidR="00DE22A4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bursadanhabervar.com: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DD29EC">
          <w:rPr>
            <w:rStyle w:val="Kpr"/>
            <w:rFonts w:cstheme="minorHAnsi"/>
            <w:sz w:val="24"/>
            <w:szCs w:val="24"/>
          </w:rPr>
          <w:t>https://bursadanhabervar.com/k%C3%BClt%C3%BCr%20sanat/bursada-cekilen-film-vizyona-giriyor-224299?fbclid=IwY2xjawKesxBleHRuA2FlbQIxMQABHhM-BFKaW46h8SMxJkrKewB4hp3Y-%20KgCKmHV6T2LPmANanM9ahSsO20EWbPL_aem_Xe8aRMcMLQF0lA61LMnRfw</w:t>
        </w:r>
      </w:hyperlink>
    </w:p>
    <w:p w14:paraId="15A8C73E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Sabah Gazetesi:</w:t>
      </w:r>
      <w:r>
        <w:rPr>
          <w:rFonts w:cstheme="minorHAnsi"/>
          <w:sz w:val="24"/>
          <w:szCs w:val="24"/>
        </w:rPr>
        <w:t xml:space="preserve"> </w:t>
      </w:r>
      <w:hyperlink r:id="rId8" w:history="1">
        <w:r w:rsidRPr="00DD29EC">
          <w:rPr>
            <w:rStyle w:val="Kpr"/>
            <w:rFonts w:cstheme="minorHAnsi"/>
            <w:sz w:val="24"/>
            <w:szCs w:val="24"/>
          </w:rPr>
          <w:t>https://search.app/Ni63SC41d5bvDbom7</w:t>
        </w:r>
      </w:hyperlink>
    </w:p>
    <w:p w14:paraId="06F04196" w14:textId="77777777" w:rsidR="00DE22A4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Akşam Gazetesi: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r w:rsidRPr="00DD29EC">
          <w:rPr>
            <w:rStyle w:val="Kpr"/>
            <w:rFonts w:cstheme="minorHAnsi"/>
            <w:sz w:val="24"/>
            <w:szCs w:val="24"/>
          </w:rPr>
          <w:t>https://search.app/L3echqvJAtxzNT4p6</w:t>
        </w:r>
      </w:hyperlink>
    </w:p>
    <w:p w14:paraId="4A10C37A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SnobMagazin.com</w:t>
      </w:r>
      <w:r>
        <w:rPr>
          <w:rFonts w:cstheme="minorHAnsi"/>
          <w:sz w:val="24"/>
          <w:szCs w:val="24"/>
        </w:rPr>
        <w:t>:</w:t>
      </w:r>
      <w:r w:rsidRPr="00D104C8">
        <w:rPr>
          <w:rFonts w:cstheme="minorHAnsi"/>
          <w:sz w:val="24"/>
          <w:szCs w:val="24"/>
        </w:rPr>
        <w:t xml:space="preserve"> </w:t>
      </w:r>
      <w:hyperlink r:id="rId10" w:history="1">
        <w:r w:rsidRPr="00DD29EC">
          <w:rPr>
            <w:rStyle w:val="Kpr"/>
            <w:rFonts w:cstheme="minorHAnsi"/>
            <w:sz w:val="24"/>
            <w:szCs w:val="24"/>
          </w:rPr>
          <w:t>https://search.app/TkzzVWeQPhmhrMix7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027EAB4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sabahcom.tr:</w:t>
      </w:r>
      <w:r>
        <w:rPr>
          <w:rFonts w:cstheme="minorHAnsi"/>
          <w:sz w:val="24"/>
          <w:szCs w:val="24"/>
        </w:rPr>
        <w:t xml:space="preserve"> </w:t>
      </w:r>
      <w:hyperlink r:id="rId11" w:history="1">
        <w:r w:rsidRPr="00DD29EC">
          <w:rPr>
            <w:rStyle w:val="Kpr"/>
            <w:rFonts w:cstheme="minorHAnsi"/>
            <w:sz w:val="24"/>
            <w:szCs w:val="24"/>
          </w:rPr>
          <w:t>https://www.google.com/amp/s/m.sabah.com.tr/magazin/aksiyon-dozu-yuksek-bir-film-geliyor-7357856/amp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663A487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gunes.com:</w:t>
      </w:r>
      <w:r>
        <w:rPr>
          <w:rFonts w:cstheme="minorHAnsi"/>
          <w:sz w:val="24"/>
          <w:szCs w:val="24"/>
        </w:rPr>
        <w:t xml:space="preserve"> </w:t>
      </w:r>
      <w:hyperlink r:id="rId12" w:history="1">
        <w:r w:rsidRPr="00DD29EC">
          <w:rPr>
            <w:rStyle w:val="Kpr"/>
            <w:rFonts w:cstheme="minorHAnsi"/>
            <w:sz w:val="24"/>
            <w:szCs w:val="24"/>
          </w:rPr>
          <w:t>https://www.gunes.com/magazin/doz-icin-geri-sayim-basladi-aksiyon-dolu-yolculuk-basliyor-1218930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7AB9E2C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bursaekspress.com:</w:t>
      </w:r>
      <w:r>
        <w:rPr>
          <w:rFonts w:cstheme="minorHAnsi"/>
          <w:sz w:val="24"/>
          <w:szCs w:val="24"/>
        </w:rPr>
        <w:t xml:space="preserve"> </w:t>
      </w:r>
      <w:hyperlink r:id="rId13" w:history="1">
        <w:r w:rsidRPr="00DD29EC">
          <w:rPr>
            <w:rStyle w:val="Kpr"/>
            <w:rFonts w:cstheme="minorHAnsi"/>
            <w:sz w:val="24"/>
            <w:szCs w:val="24"/>
          </w:rPr>
          <w:t>https://www.bursaekspress.com/bursa-bolge/bursa-da-cekildi-vizyona-giriyor-375027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DFB8A2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>akşam.com.tr:</w:t>
      </w:r>
      <w:r>
        <w:rPr>
          <w:rFonts w:cstheme="minorHAnsi"/>
          <w:sz w:val="24"/>
          <w:szCs w:val="24"/>
        </w:rPr>
        <w:t xml:space="preserve"> </w:t>
      </w:r>
      <w:hyperlink r:id="rId14" w:history="1">
        <w:r w:rsidRPr="00DD29EC">
          <w:rPr>
            <w:rStyle w:val="Kpr"/>
            <w:rFonts w:cstheme="minorHAnsi"/>
            <w:sz w:val="24"/>
            <w:szCs w:val="24"/>
          </w:rPr>
          <w:t>https://www.aksam.com.trsinema-dunyasinda-yeni-bir-soluk-doz-seyirciyle-bulusmaya-hazir/haber-1571794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ABB0927" w14:textId="77777777" w:rsidR="00DE22A4" w:rsidRPr="00D104C8" w:rsidRDefault="00DE22A4" w:rsidP="00DE22A4">
      <w:pPr>
        <w:pStyle w:val="AralkYok"/>
        <w:rPr>
          <w:rFonts w:cstheme="minorHAnsi"/>
          <w:sz w:val="24"/>
          <w:szCs w:val="24"/>
        </w:rPr>
      </w:pPr>
      <w:r w:rsidRPr="006C241F">
        <w:rPr>
          <w:rFonts w:cstheme="minorHAnsi"/>
          <w:b/>
          <w:bCs/>
          <w:sz w:val="24"/>
          <w:szCs w:val="24"/>
        </w:rPr>
        <w:t xml:space="preserve">bursadabugun.com: </w:t>
      </w:r>
      <w:hyperlink r:id="rId15" w:history="1">
        <w:r w:rsidRPr="00DD29EC">
          <w:rPr>
            <w:rStyle w:val="Kpr"/>
            <w:rFonts w:cstheme="minorHAnsi"/>
            <w:sz w:val="24"/>
            <w:szCs w:val="24"/>
          </w:rPr>
          <w:t>https://www.bursadabugun.com/haber/bursa-da-cekilen-bu-film-merakla-bekleniyor-1813532.html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DE22A4" w:rsidRPr="00D104C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C8"/>
    <w:rsid w:val="000624E0"/>
    <w:rsid w:val="00297277"/>
    <w:rsid w:val="00556779"/>
    <w:rsid w:val="006C241F"/>
    <w:rsid w:val="006F1939"/>
    <w:rsid w:val="009802E5"/>
    <w:rsid w:val="00A44156"/>
    <w:rsid w:val="00B3027C"/>
    <w:rsid w:val="00CE6352"/>
    <w:rsid w:val="00D07949"/>
    <w:rsid w:val="00D104C8"/>
    <w:rsid w:val="00DE22A4"/>
    <w:rsid w:val="00F429FF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FAB"/>
  <w15:chartTrackingRefBased/>
  <w15:docId w15:val="{3E8CD533-C260-4590-9911-48914F6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0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0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0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0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04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4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04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04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04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04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04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04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04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0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04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04C8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D104C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02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pp/Ni63SC41d5bvDbom7" TargetMode="External"/><Relationship Id="rId13" Type="http://schemas.openxmlformats.org/officeDocument/2006/relationships/hyperlink" Target="https://www.bursaekspress.com/bursa-bolge/bursa-da-cekildi-vizyona-giriyor-3750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rsadanhabervar.com/k%C3%BClt%C3%BCr%20sanat/bursada-cekilen-film-vizyona-giriyor-224299?fbclid=IwY2xjawKesxBleHRuA2FlbQIxMQABHhM-BFKaW46h8SMxJkrKewB4hp3Y-%20KgCKmHV6T2LPmANanM9ahSsO20EWbPL_aem_Xe8aRMcMLQF0lA61LMnRfw" TargetMode="External"/><Relationship Id="rId12" Type="http://schemas.openxmlformats.org/officeDocument/2006/relationships/hyperlink" Target="https://www.gunes.com/magazin/doz-icin-geri-sayim-basladi-aksiyon-dolu-yolculuk-basliyor-12189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yigunler.net/h-356743" TargetMode="External"/><Relationship Id="rId11" Type="http://schemas.openxmlformats.org/officeDocument/2006/relationships/hyperlink" Target="https://www.google.com/amp/s/m.sabah.com.tr/magazin/aksiyon-dozu-yuksek-bir-film-geliyor-7357856/amp" TargetMode="External"/><Relationship Id="rId5" Type="http://schemas.openxmlformats.org/officeDocument/2006/relationships/hyperlink" Target="https://sondakikahaber.co.uk/h-2779" TargetMode="External"/><Relationship Id="rId15" Type="http://schemas.openxmlformats.org/officeDocument/2006/relationships/hyperlink" Target="https://www.bursadabugun.com/haber/bursa-da-cekilen-bu-film-merakla-bekleniyor-1813532.html" TargetMode="External"/><Relationship Id="rId10" Type="http://schemas.openxmlformats.org/officeDocument/2006/relationships/hyperlink" Target="https://search.app/TkzzVWeQPhmhrMix7" TargetMode="External"/><Relationship Id="rId4" Type="http://schemas.openxmlformats.org/officeDocument/2006/relationships/hyperlink" Target="https://www.youtube.com/watch?v=mOWuPja6liI" TargetMode="External"/><Relationship Id="rId9" Type="http://schemas.openxmlformats.org/officeDocument/2006/relationships/hyperlink" Target="https://search.app/L3echqvJAtxzNT4p6" TargetMode="External"/><Relationship Id="rId14" Type="http://schemas.openxmlformats.org/officeDocument/2006/relationships/hyperlink" Target="https://www.aksam.com.trsinema-dunyasinda-yeni-bir-soluk-doz-seyirciyle-bulusmaya-hazir/haber-15717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2025-05-26T13:56:00Z</dcterms:created>
  <dcterms:modified xsi:type="dcterms:W3CDTF">2025-05-26T20:03:00Z</dcterms:modified>
</cp:coreProperties>
</file>