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16F" w:rsidRDefault="004F316F" w:rsidP="00275598">
      <w:pPr>
        <w:spacing w:after="0" w:line="240" w:lineRule="auto"/>
        <w:jc w:val="both"/>
        <w:rPr>
          <w:rFonts w:asciiTheme="minorHAnsi" w:hAnsiTheme="minorHAnsi" w:cstheme="minorHAnsi"/>
          <w:b/>
          <w:sz w:val="40"/>
        </w:rPr>
      </w:pPr>
      <w:r>
        <w:rPr>
          <w:rFonts w:asciiTheme="minorHAnsi" w:hAnsiTheme="minorHAnsi" w:cstheme="minorHAnsi"/>
          <w:b/>
          <w:sz w:val="40"/>
        </w:rPr>
        <w:t>DÖRTLÜ</w:t>
      </w:r>
      <w:r w:rsidRPr="00690078">
        <w:rPr>
          <w:rFonts w:asciiTheme="minorHAnsi" w:hAnsiTheme="minorHAnsi" w:cstheme="minorHAnsi"/>
          <w:b/>
          <w:sz w:val="40"/>
        </w:rPr>
        <w:t xml:space="preserve"> </w:t>
      </w:r>
    </w:p>
    <w:p w:rsidR="004F316F" w:rsidRPr="004F316F" w:rsidRDefault="004F316F" w:rsidP="00275598">
      <w:pPr>
        <w:spacing w:after="0" w:line="240" w:lineRule="auto"/>
        <w:jc w:val="both"/>
        <w:rPr>
          <w:rFonts w:asciiTheme="minorHAnsi" w:hAnsiTheme="minorHAnsi" w:cstheme="minorHAnsi"/>
          <w:b/>
          <w:sz w:val="32"/>
          <w:szCs w:val="32"/>
        </w:rPr>
      </w:pPr>
      <w:r>
        <w:rPr>
          <w:rFonts w:asciiTheme="minorHAnsi" w:hAnsiTheme="minorHAnsi" w:cstheme="minorHAnsi"/>
          <w:b/>
          <w:sz w:val="32"/>
          <w:szCs w:val="32"/>
        </w:rPr>
        <w:t>(QUARTET)</w:t>
      </w:r>
    </w:p>
    <w:p w:rsidR="00E93A42" w:rsidRDefault="00E93A42" w:rsidP="00275598"/>
    <w:p w:rsidR="00E93A42" w:rsidRDefault="00E93A42" w:rsidP="00275598">
      <w:r>
        <w:t xml:space="preserve"> </w:t>
      </w:r>
      <w:r w:rsidR="00DE59D8">
        <w:rPr>
          <w:noProof/>
          <w:lang w:eastAsia="tr-TR"/>
        </w:rPr>
        <w:drawing>
          <wp:inline distT="0" distB="0" distL="0" distR="0">
            <wp:extent cx="2314575" cy="3334854"/>
            <wp:effectExtent l="0" t="0" r="0" b="0"/>
            <wp:docPr id="1" name="Resim 1" descr="C:\Users\burcu.danisman\Desktop\mayıs filmleri\Quartet\DORT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cu.danisman\Desktop\mayıs filmleri\Quartet\DORTLU.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5636" cy="3336383"/>
                    </a:xfrm>
                    <a:prstGeom prst="rect">
                      <a:avLst/>
                    </a:prstGeom>
                    <a:noFill/>
                    <a:ln>
                      <a:noFill/>
                    </a:ln>
                  </pic:spPr>
                </pic:pic>
              </a:graphicData>
            </a:graphic>
          </wp:inline>
        </w:drawing>
      </w:r>
    </w:p>
    <w:p w:rsidR="004F316F" w:rsidRPr="004F316F" w:rsidRDefault="004F316F" w:rsidP="004F316F">
      <w:pPr>
        <w:pStyle w:val="AralkYok"/>
        <w:jc w:val="both"/>
        <w:rPr>
          <w:sz w:val="24"/>
          <w:szCs w:val="24"/>
        </w:rPr>
      </w:pPr>
      <w:r w:rsidRPr="004F316F">
        <w:rPr>
          <w:b/>
          <w:sz w:val="24"/>
          <w:szCs w:val="24"/>
        </w:rPr>
        <w:t>Gösterim Tarihi:</w:t>
      </w:r>
      <w:r w:rsidRPr="004F316F">
        <w:rPr>
          <w:sz w:val="24"/>
          <w:szCs w:val="24"/>
        </w:rPr>
        <w:t xml:space="preserve"> 17 Mayıs 2013</w:t>
      </w:r>
    </w:p>
    <w:p w:rsidR="00DE59D8" w:rsidRPr="004F316F" w:rsidRDefault="004F316F" w:rsidP="004F316F">
      <w:pPr>
        <w:pStyle w:val="AralkYok"/>
        <w:jc w:val="both"/>
        <w:rPr>
          <w:sz w:val="24"/>
          <w:szCs w:val="24"/>
        </w:rPr>
      </w:pPr>
      <w:r w:rsidRPr="004F316F">
        <w:rPr>
          <w:b/>
          <w:sz w:val="24"/>
          <w:szCs w:val="24"/>
        </w:rPr>
        <w:t>Dağıtım:</w:t>
      </w:r>
      <w:r w:rsidR="00DB534D">
        <w:rPr>
          <w:sz w:val="24"/>
          <w:szCs w:val="24"/>
        </w:rPr>
        <w:t xml:space="preserve"> PinemArt</w:t>
      </w:r>
      <w:r w:rsidRPr="004F316F">
        <w:rPr>
          <w:sz w:val="24"/>
          <w:szCs w:val="24"/>
        </w:rPr>
        <w:t xml:space="preserve"> Film</w:t>
      </w:r>
    </w:p>
    <w:p w:rsidR="004F316F" w:rsidRDefault="004F316F" w:rsidP="004F316F">
      <w:pPr>
        <w:pStyle w:val="AralkYok"/>
        <w:jc w:val="both"/>
        <w:rPr>
          <w:sz w:val="24"/>
          <w:szCs w:val="24"/>
        </w:rPr>
      </w:pPr>
      <w:r w:rsidRPr="004F316F">
        <w:rPr>
          <w:b/>
          <w:sz w:val="24"/>
          <w:szCs w:val="24"/>
        </w:rPr>
        <w:t>İthalat:</w:t>
      </w:r>
      <w:r w:rsidRPr="004F316F">
        <w:rPr>
          <w:sz w:val="24"/>
          <w:szCs w:val="24"/>
        </w:rPr>
        <w:t xml:space="preserve"> Mars Entertainment Group</w:t>
      </w:r>
    </w:p>
    <w:p w:rsidR="004F316F" w:rsidRPr="004F316F" w:rsidRDefault="004F316F" w:rsidP="004F316F">
      <w:pPr>
        <w:pStyle w:val="AralkYok"/>
        <w:jc w:val="both"/>
        <w:rPr>
          <w:sz w:val="24"/>
          <w:szCs w:val="24"/>
          <w:lang w:val="en-US"/>
        </w:rPr>
      </w:pPr>
      <w:r w:rsidRPr="004F316F">
        <w:rPr>
          <w:b/>
          <w:bCs/>
          <w:sz w:val="24"/>
          <w:szCs w:val="24"/>
          <w:lang w:val="en-US"/>
        </w:rPr>
        <w:t>Yönetmen:</w:t>
      </w:r>
      <w:r w:rsidRPr="004F316F">
        <w:rPr>
          <w:bCs/>
          <w:sz w:val="24"/>
          <w:szCs w:val="24"/>
          <w:lang w:val="en-US"/>
        </w:rPr>
        <w:t xml:space="preserve"> </w:t>
      </w:r>
      <w:r w:rsidRPr="004F316F">
        <w:rPr>
          <w:sz w:val="24"/>
          <w:szCs w:val="24"/>
          <w:lang w:val="en-US"/>
        </w:rPr>
        <w:t> </w:t>
      </w:r>
      <w:r w:rsidRPr="004F316F">
        <w:rPr>
          <w:bCs/>
          <w:sz w:val="24"/>
          <w:szCs w:val="24"/>
          <w:lang w:val="en-US"/>
        </w:rPr>
        <w:t>Dustin Hoffman</w:t>
      </w:r>
    </w:p>
    <w:p w:rsidR="004F316F" w:rsidRPr="004F316F" w:rsidRDefault="004F316F" w:rsidP="004F316F">
      <w:pPr>
        <w:pStyle w:val="AralkYok"/>
        <w:jc w:val="both"/>
        <w:rPr>
          <w:bCs/>
          <w:sz w:val="24"/>
          <w:szCs w:val="24"/>
          <w:lang w:val="en-US"/>
        </w:rPr>
      </w:pPr>
      <w:r>
        <w:rPr>
          <w:b/>
          <w:bCs/>
          <w:sz w:val="24"/>
          <w:szCs w:val="24"/>
          <w:lang w:val="en-US"/>
        </w:rPr>
        <w:t>Senaryo</w:t>
      </w:r>
      <w:r w:rsidRPr="004F316F">
        <w:rPr>
          <w:b/>
          <w:bCs/>
          <w:sz w:val="24"/>
          <w:szCs w:val="24"/>
          <w:lang w:val="en-US"/>
        </w:rPr>
        <w:t>:</w:t>
      </w:r>
      <w:r w:rsidRPr="004F316F">
        <w:rPr>
          <w:bCs/>
          <w:sz w:val="24"/>
          <w:szCs w:val="24"/>
          <w:lang w:val="en-US"/>
        </w:rPr>
        <w:t xml:space="preserve">  Ronald Harwood</w:t>
      </w:r>
    </w:p>
    <w:p w:rsidR="004F316F" w:rsidRPr="004F316F" w:rsidRDefault="004F316F" w:rsidP="004F316F">
      <w:pPr>
        <w:pStyle w:val="AralkYok"/>
        <w:jc w:val="both"/>
        <w:rPr>
          <w:sz w:val="24"/>
          <w:szCs w:val="24"/>
        </w:rPr>
      </w:pPr>
      <w:r w:rsidRPr="004F316F">
        <w:rPr>
          <w:b/>
          <w:bCs/>
          <w:sz w:val="24"/>
          <w:szCs w:val="24"/>
          <w:lang w:val="en-US"/>
        </w:rPr>
        <w:t>Yapım:</w:t>
      </w:r>
      <w:r w:rsidRPr="004F316F">
        <w:rPr>
          <w:b/>
          <w:sz w:val="24"/>
          <w:szCs w:val="24"/>
          <w:lang w:val="en-US"/>
        </w:rPr>
        <w:t xml:space="preserve"> </w:t>
      </w:r>
      <w:r w:rsidRPr="004F316F">
        <w:rPr>
          <w:sz w:val="24"/>
          <w:szCs w:val="24"/>
          <w:lang w:val="en-US"/>
        </w:rPr>
        <w:t xml:space="preserve">2013/İngiltere </w:t>
      </w:r>
    </w:p>
    <w:p w:rsidR="004F316F" w:rsidRPr="004F316F" w:rsidRDefault="004F316F" w:rsidP="004F316F">
      <w:pPr>
        <w:pStyle w:val="AralkYok"/>
        <w:jc w:val="both"/>
        <w:rPr>
          <w:sz w:val="24"/>
          <w:szCs w:val="24"/>
          <w:lang w:val="en-US"/>
        </w:rPr>
      </w:pPr>
      <w:r w:rsidRPr="004F316F">
        <w:rPr>
          <w:b/>
          <w:bCs/>
          <w:sz w:val="24"/>
          <w:szCs w:val="24"/>
          <w:lang w:val="en-US"/>
        </w:rPr>
        <w:t>Tür:</w:t>
      </w:r>
      <w:r w:rsidRPr="004F316F">
        <w:rPr>
          <w:sz w:val="24"/>
          <w:szCs w:val="24"/>
          <w:lang w:val="en-US"/>
        </w:rPr>
        <w:t xml:space="preserve"> Komedi/Dram</w:t>
      </w:r>
    </w:p>
    <w:p w:rsidR="004F316F" w:rsidRDefault="004F316F" w:rsidP="004F316F">
      <w:pPr>
        <w:pStyle w:val="AralkYok"/>
        <w:jc w:val="both"/>
        <w:rPr>
          <w:sz w:val="24"/>
          <w:szCs w:val="24"/>
        </w:rPr>
      </w:pPr>
      <w:r w:rsidRPr="004F316F">
        <w:rPr>
          <w:b/>
          <w:bCs/>
          <w:sz w:val="24"/>
          <w:szCs w:val="24"/>
        </w:rPr>
        <w:t>Süre:</w:t>
      </w:r>
      <w:r w:rsidRPr="004F316F">
        <w:rPr>
          <w:bCs/>
          <w:sz w:val="24"/>
          <w:szCs w:val="24"/>
        </w:rPr>
        <w:t xml:space="preserve"> </w:t>
      </w:r>
      <w:r>
        <w:rPr>
          <w:sz w:val="24"/>
          <w:szCs w:val="24"/>
        </w:rPr>
        <w:t>98 dk.</w:t>
      </w:r>
    </w:p>
    <w:p w:rsidR="004F316F" w:rsidRPr="004F316F" w:rsidRDefault="004F316F" w:rsidP="004F316F">
      <w:pPr>
        <w:pStyle w:val="AralkYok"/>
        <w:jc w:val="both"/>
        <w:rPr>
          <w:sz w:val="24"/>
          <w:szCs w:val="24"/>
        </w:rPr>
      </w:pPr>
      <w:r w:rsidRPr="004F316F">
        <w:rPr>
          <w:b/>
          <w:sz w:val="24"/>
          <w:szCs w:val="24"/>
          <w:u w:val="single"/>
        </w:rPr>
        <w:t>Fragman:</w:t>
      </w:r>
      <w:r w:rsidRPr="004F316F">
        <w:rPr>
          <w:sz w:val="24"/>
          <w:szCs w:val="24"/>
        </w:rPr>
        <w:t xml:space="preserve"> </w:t>
      </w:r>
      <w:hyperlink r:id="rId5" w:history="1">
        <w:r w:rsidRPr="004F316F">
          <w:rPr>
            <w:rStyle w:val="Kpr"/>
            <w:color w:val="auto"/>
            <w:sz w:val="24"/>
            <w:szCs w:val="24"/>
            <w:u w:val="none"/>
          </w:rPr>
          <w:t>http://www.youtube.com/watch?v=voggdUXaZ6I&amp;feature=share&amp;list=UUtCj2LXLM8Cksv4s0J8f61A</w:t>
        </w:r>
      </w:hyperlink>
      <w:r w:rsidRPr="004F316F">
        <w:rPr>
          <w:sz w:val="24"/>
          <w:szCs w:val="24"/>
        </w:rPr>
        <w:t xml:space="preserve"> </w:t>
      </w:r>
    </w:p>
    <w:p w:rsidR="004F316F" w:rsidRPr="004F316F" w:rsidRDefault="004F316F" w:rsidP="004F316F">
      <w:pPr>
        <w:pStyle w:val="AralkYok"/>
        <w:jc w:val="both"/>
        <w:rPr>
          <w:b/>
          <w:bCs/>
          <w:sz w:val="24"/>
          <w:szCs w:val="24"/>
          <w:lang w:val="en-US"/>
        </w:rPr>
      </w:pPr>
      <w:r w:rsidRPr="004F316F">
        <w:rPr>
          <w:b/>
          <w:bCs/>
          <w:sz w:val="24"/>
          <w:szCs w:val="24"/>
          <w:lang w:val="en-US"/>
        </w:rPr>
        <w:t>Oyuncular:</w:t>
      </w:r>
    </w:p>
    <w:p w:rsidR="004F316F" w:rsidRPr="004F316F" w:rsidRDefault="004F316F" w:rsidP="004F316F">
      <w:pPr>
        <w:pStyle w:val="AralkYok"/>
        <w:jc w:val="both"/>
        <w:rPr>
          <w:rStyle w:val="apple-converted-space"/>
          <w:rFonts w:asciiTheme="minorHAnsi" w:hAnsiTheme="minorHAnsi" w:cstheme="minorHAnsi"/>
          <w:color w:val="333333"/>
          <w:sz w:val="24"/>
          <w:szCs w:val="24"/>
          <w:shd w:val="clear" w:color="auto" w:fill="FFFFFF"/>
        </w:rPr>
      </w:pPr>
      <w:r w:rsidRPr="004F316F">
        <w:rPr>
          <w:b/>
          <w:sz w:val="24"/>
          <w:szCs w:val="24"/>
        </w:rPr>
        <w:t>Maggie Smith</w:t>
      </w:r>
      <w:r w:rsidRPr="004F316F">
        <w:rPr>
          <w:sz w:val="24"/>
          <w:szCs w:val="24"/>
        </w:rPr>
        <w:t xml:space="preserve"> </w:t>
      </w:r>
      <w:r w:rsidRPr="004F316F">
        <w:rPr>
          <w:iCs/>
          <w:sz w:val="24"/>
          <w:szCs w:val="24"/>
          <w:lang w:val="en-US"/>
        </w:rPr>
        <w:t>(Becoming Jane, Harry Potter)</w:t>
      </w:r>
    </w:p>
    <w:p w:rsidR="004F316F" w:rsidRPr="004F316F" w:rsidRDefault="004F316F" w:rsidP="004F316F">
      <w:pPr>
        <w:pStyle w:val="AralkYok"/>
        <w:jc w:val="both"/>
        <w:rPr>
          <w:rStyle w:val="apple-converted-space"/>
          <w:rFonts w:asciiTheme="minorHAnsi" w:hAnsiTheme="minorHAnsi" w:cstheme="minorHAnsi"/>
          <w:b/>
          <w:color w:val="333333"/>
          <w:sz w:val="24"/>
          <w:szCs w:val="24"/>
          <w:shd w:val="clear" w:color="auto" w:fill="FFFFFF"/>
        </w:rPr>
      </w:pPr>
      <w:r w:rsidRPr="004F316F">
        <w:rPr>
          <w:rStyle w:val="apple-converted-space"/>
          <w:rFonts w:asciiTheme="minorHAnsi" w:hAnsiTheme="minorHAnsi" w:cstheme="minorHAnsi"/>
          <w:b/>
          <w:sz w:val="24"/>
          <w:szCs w:val="24"/>
          <w:shd w:val="clear" w:color="auto" w:fill="FFFFFF"/>
        </w:rPr>
        <w:t xml:space="preserve">Michael Gambon </w:t>
      </w:r>
      <w:r w:rsidRPr="004F316F">
        <w:rPr>
          <w:rStyle w:val="apple-converted-space"/>
          <w:rFonts w:asciiTheme="minorHAnsi" w:hAnsiTheme="minorHAnsi" w:cstheme="minorHAnsi"/>
          <w:color w:val="333333"/>
          <w:sz w:val="24"/>
          <w:szCs w:val="24"/>
          <w:shd w:val="clear" w:color="auto" w:fill="FFFFFF"/>
        </w:rPr>
        <w:t>(Harry Potter)</w:t>
      </w:r>
    </w:p>
    <w:p w:rsidR="004F316F" w:rsidRPr="004F316F" w:rsidRDefault="004F316F" w:rsidP="004F316F">
      <w:pPr>
        <w:pStyle w:val="AralkYok"/>
        <w:jc w:val="both"/>
        <w:rPr>
          <w:iCs/>
          <w:sz w:val="24"/>
          <w:szCs w:val="24"/>
          <w:lang w:val="en-US"/>
        </w:rPr>
      </w:pPr>
      <w:r w:rsidRPr="004F316F">
        <w:rPr>
          <w:rStyle w:val="apple-converted-space"/>
          <w:rFonts w:asciiTheme="minorHAnsi" w:hAnsiTheme="minorHAnsi" w:cstheme="minorHAnsi"/>
          <w:b/>
          <w:sz w:val="24"/>
          <w:szCs w:val="24"/>
          <w:shd w:val="clear" w:color="auto" w:fill="FFFFFF"/>
        </w:rPr>
        <w:t>Billy Connolly</w:t>
      </w:r>
      <w:r w:rsidRPr="004F316F">
        <w:rPr>
          <w:iCs/>
          <w:sz w:val="24"/>
          <w:szCs w:val="24"/>
          <w:lang w:val="en-US"/>
        </w:rPr>
        <w:t xml:space="preserve"> (Brave, The Last Samurai)</w:t>
      </w:r>
    </w:p>
    <w:p w:rsidR="004F316F" w:rsidRPr="004F316F" w:rsidRDefault="004F316F" w:rsidP="004F316F">
      <w:pPr>
        <w:pStyle w:val="AralkYok"/>
        <w:jc w:val="both"/>
        <w:rPr>
          <w:iCs/>
          <w:sz w:val="24"/>
          <w:szCs w:val="24"/>
          <w:lang w:val="en-US"/>
        </w:rPr>
      </w:pPr>
      <w:r w:rsidRPr="004F316F">
        <w:rPr>
          <w:rStyle w:val="apple-converted-space"/>
          <w:b/>
          <w:sz w:val="24"/>
          <w:szCs w:val="24"/>
          <w:shd w:val="clear" w:color="auto" w:fill="FFFFFF"/>
        </w:rPr>
        <w:t>Pauline Collins</w:t>
      </w:r>
      <w:r w:rsidRPr="004F316F">
        <w:rPr>
          <w:iCs/>
          <w:sz w:val="24"/>
          <w:szCs w:val="24"/>
          <w:lang w:val="en-US"/>
        </w:rPr>
        <w:t xml:space="preserve"> (You Will Meet a Tall Dark Stranger)</w:t>
      </w:r>
    </w:p>
    <w:p w:rsidR="004F316F" w:rsidRDefault="004F316F" w:rsidP="004F316F">
      <w:pPr>
        <w:pStyle w:val="AralkYok"/>
        <w:jc w:val="both"/>
        <w:rPr>
          <w:sz w:val="24"/>
          <w:szCs w:val="24"/>
        </w:rPr>
      </w:pPr>
    </w:p>
    <w:p w:rsidR="00275598" w:rsidRDefault="00275598" w:rsidP="004F316F">
      <w:pPr>
        <w:pStyle w:val="AralkYok"/>
        <w:jc w:val="both"/>
        <w:rPr>
          <w:sz w:val="24"/>
          <w:szCs w:val="24"/>
        </w:rPr>
      </w:pPr>
      <w:r w:rsidRPr="004F316F">
        <w:rPr>
          <w:sz w:val="24"/>
          <w:szCs w:val="24"/>
        </w:rPr>
        <w:t xml:space="preserve">Bu sene </w:t>
      </w:r>
      <w:r w:rsidRPr="004F316F">
        <w:rPr>
          <w:bCs/>
          <w:sz w:val="24"/>
          <w:szCs w:val="24"/>
        </w:rPr>
        <w:t>32. IKSV İstanbul Film Festivali</w:t>
      </w:r>
      <w:r w:rsidRPr="004F316F">
        <w:rPr>
          <w:sz w:val="24"/>
          <w:szCs w:val="24"/>
        </w:rPr>
        <w:t xml:space="preserve"> çerçevesinde gösterime giren “</w:t>
      </w:r>
      <w:r w:rsidRPr="004F316F">
        <w:rPr>
          <w:i/>
          <w:iCs/>
          <w:sz w:val="24"/>
          <w:szCs w:val="24"/>
        </w:rPr>
        <w:t>Dörtlü”</w:t>
      </w:r>
      <w:r w:rsidRPr="004F316F">
        <w:rPr>
          <w:sz w:val="24"/>
          <w:szCs w:val="24"/>
        </w:rPr>
        <w:t xml:space="preserve">,  dünya sinemasının en yeni yapıtlarını bir araya getiren “Dünya Festivallerinden” bölümü ile izleyici karşısına çıkıyor. </w:t>
      </w:r>
      <w:r w:rsidR="00CF7A97" w:rsidRPr="004F316F">
        <w:rPr>
          <w:bCs/>
          <w:iCs/>
          <w:sz w:val="24"/>
          <w:szCs w:val="24"/>
        </w:rPr>
        <w:t>Efsanevi aktör Dustin Hoffman, sinemaya başladığı günden beri kurduğu hayalini gerçekleştirerek ilk filmini yönetiyor</w:t>
      </w:r>
      <w:r w:rsidRPr="004F316F">
        <w:rPr>
          <w:sz w:val="24"/>
          <w:szCs w:val="24"/>
        </w:rPr>
        <w:t>. Verdi´nin hayatı</w:t>
      </w:r>
      <w:bookmarkStart w:id="0" w:name="_GoBack"/>
      <w:bookmarkEnd w:id="0"/>
      <w:r w:rsidRPr="004F316F">
        <w:rPr>
          <w:sz w:val="24"/>
          <w:szCs w:val="24"/>
        </w:rPr>
        <w:t xml:space="preserve">ndan esinlenen yazar Ronald Harwood (Piyanist), senaryoyu kendi oyunundan uyarlamış. </w:t>
      </w:r>
    </w:p>
    <w:p w:rsidR="004F316F" w:rsidRPr="004F316F" w:rsidRDefault="004F316F" w:rsidP="004F316F">
      <w:pPr>
        <w:pStyle w:val="AralkYok"/>
        <w:jc w:val="both"/>
        <w:rPr>
          <w:sz w:val="24"/>
          <w:szCs w:val="24"/>
        </w:rPr>
      </w:pPr>
    </w:p>
    <w:p w:rsidR="008C4B3C" w:rsidRPr="008C4B3C" w:rsidRDefault="00275598" w:rsidP="004F316F">
      <w:pPr>
        <w:pStyle w:val="AralkYok"/>
        <w:jc w:val="both"/>
        <w:rPr>
          <w:b/>
          <w:sz w:val="24"/>
          <w:szCs w:val="24"/>
        </w:rPr>
      </w:pPr>
      <w:r w:rsidRPr="008C4B3C">
        <w:rPr>
          <w:b/>
          <w:sz w:val="24"/>
          <w:szCs w:val="24"/>
        </w:rPr>
        <w:t xml:space="preserve">Konu: </w:t>
      </w:r>
    </w:p>
    <w:p w:rsidR="008C4B3C" w:rsidRDefault="008C4B3C" w:rsidP="004F316F">
      <w:pPr>
        <w:pStyle w:val="AralkYok"/>
        <w:jc w:val="both"/>
        <w:rPr>
          <w:sz w:val="24"/>
          <w:szCs w:val="24"/>
          <w:u w:val="single"/>
        </w:rPr>
      </w:pPr>
    </w:p>
    <w:p w:rsidR="00E93A42" w:rsidRPr="004F316F" w:rsidRDefault="00DE59D8" w:rsidP="004F316F">
      <w:pPr>
        <w:pStyle w:val="AralkYok"/>
        <w:jc w:val="both"/>
        <w:rPr>
          <w:sz w:val="24"/>
          <w:szCs w:val="24"/>
        </w:rPr>
      </w:pPr>
      <w:r w:rsidRPr="004F316F">
        <w:rPr>
          <w:sz w:val="24"/>
          <w:szCs w:val="24"/>
        </w:rPr>
        <w:t>Emekli müzisyenlerin yaşadığı Beecham House’ta müthiş bir hareket vardır. Odaları kaplayan neşeli söylentilerin sebebi eve büyük bir yıldızın gelecek olmasıdır. Reginald (Tom Courtenay), Wilfred (Billy Connolly) ve Cecily (Pauline Collins) içinse bu söylentiler, dedikoduyu seven bu evin bir parçasıdır.  Ancak gelen yıldızın, eski üyeleri Jean Horton (Maggie Smith) olması onlara küçük bir şok yaşatacaktır. Üstelik Reggie ile olaylı bir evlilik geçirmişlerdir. Zaman bütün yaraları tedavi edebilecek midir? Ve meşhur dörtlü, Beecham House’un ayakta kalmasını sağlayacak gala konserinden önce sorunlarını çözebilecek midir?”</w:t>
      </w:r>
    </w:p>
    <w:p w:rsidR="004F316F" w:rsidRPr="004F316F" w:rsidRDefault="004F316F">
      <w:pPr>
        <w:pStyle w:val="AralkYok"/>
        <w:jc w:val="both"/>
        <w:rPr>
          <w:sz w:val="24"/>
          <w:szCs w:val="24"/>
        </w:rPr>
      </w:pPr>
    </w:p>
    <w:sectPr w:rsidR="004F316F" w:rsidRPr="004F316F" w:rsidSect="00E673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948C6"/>
    <w:rsid w:val="00275598"/>
    <w:rsid w:val="004F316F"/>
    <w:rsid w:val="00727D74"/>
    <w:rsid w:val="00821006"/>
    <w:rsid w:val="008948C6"/>
    <w:rsid w:val="008C4B3C"/>
    <w:rsid w:val="009D2395"/>
    <w:rsid w:val="00C574C9"/>
    <w:rsid w:val="00CF7A97"/>
    <w:rsid w:val="00DB534D"/>
    <w:rsid w:val="00DE59D8"/>
    <w:rsid w:val="00E67325"/>
    <w:rsid w:val="00E93A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598"/>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75598"/>
    <w:rPr>
      <w:color w:val="0000FF"/>
      <w:u w:val="single"/>
    </w:rPr>
  </w:style>
  <w:style w:type="character" w:customStyle="1" w:styleId="apple-converted-space">
    <w:name w:val="apple-converted-space"/>
    <w:basedOn w:val="VarsaylanParagrafYazTipi"/>
    <w:rsid w:val="00275598"/>
  </w:style>
  <w:style w:type="paragraph" w:styleId="BalonMetni">
    <w:name w:val="Balloon Text"/>
    <w:basedOn w:val="Normal"/>
    <w:link w:val="BalonMetniChar"/>
    <w:uiPriority w:val="99"/>
    <w:semiHidden/>
    <w:unhideWhenUsed/>
    <w:rsid w:val="002755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5598"/>
    <w:rPr>
      <w:rFonts w:ascii="Tahoma" w:eastAsia="Times New Roman" w:hAnsi="Tahoma" w:cs="Tahoma"/>
      <w:sz w:val="16"/>
      <w:szCs w:val="16"/>
    </w:rPr>
  </w:style>
  <w:style w:type="paragraph" w:styleId="AralkYok">
    <w:name w:val="No Spacing"/>
    <w:uiPriority w:val="1"/>
    <w:qFormat/>
    <w:rsid w:val="004F316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598"/>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75598"/>
    <w:rPr>
      <w:color w:val="0000FF"/>
      <w:u w:val="single"/>
    </w:rPr>
  </w:style>
  <w:style w:type="character" w:customStyle="1" w:styleId="apple-converted-space">
    <w:name w:val="apple-converted-space"/>
    <w:basedOn w:val="VarsaylanParagrafYazTipi"/>
    <w:rsid w:val="00275598"/>
  </w:style>
  <w:style w:type="paragraph" w:styleId="BalonMetni">
    <w:name w:val="Balloon Text"/>
    <w:basedOn w:val="Normal"/>
    <w:link w:val="BalonMetniChar"/>
    <w:uiPriority w:val="99"/>
    <w:semiHidden/>
    <w:unhideWhenUsed/>
    <w:rsid w:val="002755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559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9755123">
      <w:bodyDiv w:val="1"/>
      <w:marLeft w:val="0"/>
      <w:marRight w:val="0"/>
      <w:marTop w:val="0"/>
      <w:marBottom w:val="0"/>
      <w:divBdr>
        <w:top w:val="none" w:sz="0" w:space="0" w:color="auto"/>
        <w:left w:val="none" w:sz="0" w:space="0" w:color="auto"/>
        <w:bottom w:val="none" w:sz="0" w:space="0" w:color="auto"/>
        <w:right w:val="none" w:sz="0" w:space="0" w:color="auto"/>
      </w:divBdr>
    </w:div>
    <w:div w:id="80211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tube.com/watch?v=voggdUXaZ6I&amp;feature=share&amp;list=UUtCj2LXLM8Cksv4s0J8f61A" TargetMode="Externa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246</Words>
  <Characters>1403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Ayda Burcu Danışman</dc:creator>
  <cp:lastModifiedBy>ao</cp:lastModifiedBy>
  <cp:revision>6</cp:revision>
  <dcterms:created xsi:type="dcterms:W3CDTF">2013-05-09T11:52:00Z</dcterms:created>
  <dcterms:modified xsi:type="dcterms:W3CDTF">2013-05-13T08:56:00Z</dcterms:modified>
</cp:coreProperties>
</file>