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5F171" w14:textId="1CB1E4EE" w:rsidR="007C1609" w:rsidRPr="00C66B1E" w:rsidRDefault="00E15641" w:rsidP="007C1609">
      <w:pPr>
        <w:rPr>
          <w:rFonts w:cstheme="minorHAnsi"/>
          <w:b/>
          <w:bCs/>
          <w:lang w:val="tr-TR"/>
        </w:rPr>
      </w:pPr>
      <w:r w:rsidRPr="00C66B1E">
        <w:rPr>
          <w:rFonts w:cstheme="minorHAnsi"/>
          <w:b/>
          <w:bCs/>
          <w:noProof/>
          <w:lang w:eastAsia="en-GB"/>
        </w:rPr>
        <w:drawing>
          <wp:anchor distT="0" distB="0" distL="114300" distR="114300" simplePos="0" relativeHeight="251658240" behindDoc="1" locked="0" layoutInCell="1" allowOverlap="1" wp14:anchorId="1E65B788" wp14:editId="6D2BE2DE">
            <wp:simplePos x="0" y="0"/>
            <wp:positionH relativeFrom="column">
              <wp:posOffset>-849168</wp:posOffset>
            </wp:positionH>
            <wp:positionV relativeFrom="paragraph">
              <wp:posOffset>-900084</wp:posOffset>
            </wp:positionV>
            <wp:extent cx="3424360" cy="1702543"/>
            <wp:effectExtent l="0" t="0" r="5080" b="0"/>
            <wp:wrapNone/>
            <wp:docPr id="2" name="Picture 2" descr="LOGO/LOGO_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OGO_BAR.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4360" cy="17025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0EE7D4" w14:textId="1BF783E5" w:rsidR="00BC5E67" w:rsidRPr="00C66B1E" w:rsidRDefault="00BC5E67" w:rsidP="007C1609">
      <w:pPr>
        <w:rPr>
          <w:rFonts w:cstheme="minorHAnsi"/>
          <w:b/>
          <w:bCs/>
          <w:lang w:val="tr-TR"/>
        </w:rPr>
      </w:pPr>
    </w:p>
    <w:p w14:paraId="5DE07CE4" w14:textId="17FB3F23" w:rsidR="00BC5E67" w:rsidRPr="00C66B1E" w:rsidRDefault="00BC5E67" w:rsidP="00BC5E67">
      <w:pPr>
        <w:jc w:val="right"/>
        <w:rPr>
          <w:rFonts w:cstheme="minorHAnsi"/>
          <w:b/>
          <w:bCs/>
          <w:lang w:val="tr-TR"/>
        </w:rPr>
      </w:pPr>
    </w:p>
    <w:p w14:paraId="08241E9C" w14:textId="3E26EEDC" w:rsidR="00BC5E67" w:rsidRPr="00C66B1E" w:rsidRDefault="00BC5E67" w:rsidP="007C1609">
      <w:pPr>
        <w:rPr>
          <w:rFonts w:cstheme="minorHAnsi"/>
          <w:b/>
          <w:bCs/>
          <w:lang w:val="tr-TR"/>
        </w:rPr>
      </w:pPr>
    </w:p>
    <w:p w14:paraId="6CB6E9BC" w14:textId="43EA5336" w:rsidR="00BC5E67" w:rsidRPr="00C66B1E" w:rsidRDefault="00BC5E67" w:rsidP="007C1609">
      <w:pPr>
        <w:rPr>
          <w:rFonts w:cstheme="minorHAnsi"/>
          <w:b/>
          <w:bCs/>
          <w:lang w:val="tr-TR"/>
        </w:rPr>
      </w:pPr>
    </w:p>
    <w:p w14:paraId="5988E7C0" w14:textId="39953615" w:rsidR="00C66B1E" w:rsidRPr="00C66B1E" w:rsidRDefault="00C66B1E" w:rsidP="00C66B1E">
      <w:pPr>
        <w:rPr>
          <w:rFonts w:eastAsia="Times New Roman" w:cstheme="minorHAnsi"/>
          <w:u w:val="single"/>
          <w:lang w:eastAsia="en-GB"/>
        </w:rPr>
      </w:pPr>
      <w:r w:rsidRPr="00C66B1E">
        <w:rPr>
          <w:rFonts w:eastAsia="Times New Roman" w:cstheme="minorHAnsi"/>
          <w:b/>
          <w:u w:val="single"/>
          <w:lang w:eastAsia="en-GB"/>
        </w:rPr>
        <w:t>Gösterim Tarihi:</w:t>
      </w:r>
      <w:r w:rsidRPr="00C66B1E">
        <w:rPr>
          <w:rFonts w:eastAsia="Times New Roman" w:cstheme="minorHAnsi"/>
          <w:u w:val="single"/>
          <w:lang w:eastAsia="en-GB"/>
        </w:rPr>
        <w:t xml:space="preserve"> </w:t>
      </w:r>
      <w:r w:rsidR="001C2AD5">
        <w:rPr>
          <w:rFonts w:eastAsia="Times New Roman" w:cstheme="minorHAnsi"/>
          <w:u w:val="single"/>
          <w:lang w:eastAsia="en-GB"/>
        </w:rPr>
        <w:t>06 Ekim</w:t>
      </w:r>
      <w:bookmarkStart w:id="0" w:name="_GoBack"/>
      <w:bookmarkEnd w:id="0"/>
      <w:r w:rsidRPr="00C66B1E">
        <w:rPr>
          <w:rFonts w:eastAsia="Times New Roman" w:cstheme="minorHAnsi"/>
          <w:u w:val="single"/>
          <w:lang w:eastAsia="en-GB"/>
        </w:rPr>
        <w:t xml:space="preserve"> 2017</w:t>
      </w:r>
    </w:p>
    <w:p w14:paraId="283A21F7" w14:textId="1A7AA1F7" w:rsidR="00C66B1E" w:rsidRPr="00C66B1E" w:rsidRDefault="00C66B1E" w:rsidP="00C66B1E">
      <w:pPr>
        <w:rPr>
          <w:rFonts w:eastAsia="Times New Roman" w:cstheme="minorHAnsi"/>
          <w:u w:val="single"/>
          <w:lang w:eastAsia="en-GB"/>
        </w:rPr>
      </w:pPr>
      <w:r w:rsidRPr="00C66B1E">
        <w:rPr>
          <w:rFonts w:eastAsia="Times New Roman" w:cstheme="minorHAnsi"/>
          <w:b/>
          <w:u w:val="single"/>
          <w:lang w:eastAsia="en-GB"/>
        </w:rPr>
        <w:t>Dağıtım:</w:t>
      </w:r>
      <w:r w:rsidRPr="00C66B1E">
        <w:rPr>
          <w:rFonts w:eastAsia="Times New Roman" w:cstheme="minorHAnsi"/>
          <w:u w:val="single"/>
          <w:lang w:eastAsia="en-GB"/>
        </w:rPr>
        <w:t xml:space="preserve"> TME Films</w:t>
      </w:r>
    </w:p>
    <w:p w14:paraId="0AFDD9C5" w14:textId="5A44AD25" w:rsidR="00C66B1E" w:rsidRPr="00C66B1E" w:rsidRDefault="00C66B1E" w:rsidP="00C66B1E">
      <w:pPr>
        <w:rPr>
          <w:rFonts w:eastAsia="Times New Roman" w:cstheme="minorHAnsi"/>
          <w:lang w:eastAsia="en-GB"/>
        </w:rPr>
      </w:pPr>
      <w:r w:rsidRPr="00C66B1E">
        <w:rPr>
          <w:rFonts w:eastAsia="Times New Roman" w:cstheme="minorHAnsi"/>
          <w:b/>
          <w:lang w:eastAsia="en-GB"/>
        </w:rPr>
        <w:t>Yapım:</w:t>
      </w:r>
      <w:r w:rsidRPr="00C66B1E">
        <w:rPr>
          <w:rFonts w:eastAsia="Times New Roman" w:cstheme="minorHAnsi"/>
          <w:lang w:eastAsia="en-GB"/>
        </w:rPr>
        <w:t xml:space="preserve"> San Medya &amp; Mucizeler Evi Film Yapım</w:t>
      </w:r>
    </w:p>
    <w:p w14:paraId="5E868600" w14:textId="562656C3" w:rsidR="00C66B1E" w:rsidRPr="00C66B1E" w:rsidRDefault="00C66B1E" w:rsidP="00C66B1E">
      <w:pPr>
        <w:rPr>
          <w:rFonts w:eastAsia="Times New Roman" w:cstheme="minorHAnsi"/>
          <w:lang w:eastAsia="en-GB"/>
        </w:rPr>
      </w:pPr>
      <w:r w:rsidRPr="00C66B1E">
        <w:rPr>
          <w:rFonts w:eastAsia="Times New Roman" w:cstheme="minorHAnsi"/>
          <w:b/>
          <w:lang w:eastAsia="en-GB"/>
        </w:rPr>
        <w:t>Yapımcılar:</w:t>
      </w:r>
      <w:r w:rsidRPr="00C66B1E">
        <w:rPr>
          <w:rFonts w:eastAsia="Times New Roman" w:cstheme="minorHAnsi"/>
          <w:lang w:eastAsia="en-GB"/>
        </w:rPr>
        <w:t xml:space="preserve"> Yeşim Sezgin, Necmettin Sancak, Ahmet Sancak</w:t>
      </w:r>
    </w:p>
    <w:p w14:paraId="475EB711" w14:textId="39FE8582" w:rsidR="00C66B1E" w:rsidRPr="00C66B1E" w:rsidRDefault="00C66B1E" w:rsidP="00C66B1E">
      <w:pPr>
        <w:rPr>
          <w:rFonts w:eastAsia="Times New Roman" w:cstheme="minorHAnsi"/>
          <w:lang w:eastAsia="en-GB"/>
        </w:rPr>
      </w:pPr>
      <w:r w:rsidRPr="00C66B1E">
        <w:rPr>
          <w:rFonts w:eastAsia="Times New Roman" w:cstheme="minorHAnsi"/>
          <w:b/>
          <w:lang w:eastAsia="en-GB"/>
        </w:rPr>
        <w:t>Yönetmen:</w:t>
      </w:r>
      <w:r w:rsidRPr="00C66B1E">
        <w:rPr>
          <w:rFonts w:eastAsia="Times New Roman" w:cstheme="minorHAnsi"/>
          <w:lang w:eastAsia="en-GB"/>
        </w:rPr>
        <w:t xml:space="preserve"> Ömer Faruk Yardımcı</w:t>
      </w:r>
    </w:p>
    <w:p w14:paraId="742F9CCC" w14:textId="62B61B08" w:rsidR="00C66B1E" w:rsidRPr="00C66B1E" w:rsidRDefault="00C66B1E" w:rsidP="00C66B1E">
      <w:pPr>
        <w:rPr>
          <w:rFonts w:eastAsia="Times New Roman" w:cstheme="minorHAnsi"/>
          <w:lang w:eastAsia="en-GB"/>
        </w:rPr>
      </w:pPr>
      <w:r w:rsidRPr="00C66B1E">
        <w:rPr>
          <w:rFonts w:eastAsia="Times New Roman" w:cstheme="minorHAnsi"/>
          <w:b/>
          <w:lang w:eastAsia="en-GB"/>
        </w:rPr>
        <w:t>Oyuncular:</w:t>
      </w:r>
      <w:r w:rsidRPr="00C66B1E">
        <w:rPr>
          <w:rFonts w:eastAsia="Times New Roman" w:cstheme="minorHAnsi"/>
          <w:lang w:eastAsia="en-GB"/>
        </w:rPr>
        <w:t xml:space="preserve"> Şinasi Yurtsever, Murat Akkoyunlu, Ayhan Taş, Burak Satıbol, Ayça Erturan, İnan Ulaş Torun, Mehmet Özgür, Eylül Su Sapan, Beyti Engin, Ayşe Kökçü</w:t>
      </w:r>
    </w:p>
    <w:p w14:paraId="032FBD96" w14:textId="77777777" w:rsidR="00C66B1E" w:rsidRPr="00C66B1E" w:rsidRDefault="00C66B1E" w:rsidP="007C1609">
      <w:pPr>
        <w:rPr>
          <w:rFonts w:cstheme="minorHAnsi"/>
          <w:b/>
          <w:bCs/>
          <w:lang w:val="tr-TR"/>
        </w:rPr>
      </w:pPr>
    </w:p>
    <w:p w14:paraId="4C1597EC" w14:textId="1E3F731C" w:rsidR="00050667" w:rsidRPr="00C66B1E" w:rsidRDefault="00C66B1E" w:rsidP="007C1609">
      <w:pPr>
        <w:rPr>
          <w:rFonts w:cstheme="minorHAnsi"/>
          <w:bCs/>
          <w:lang w:val="tr-TR"/>
        </w:rPr>
      </w:pPr>
      <w:r w:rsidRPr="00C66B1E">
        <w:rPr>
          <w:rFonts w:cstheme="minorHAnsi"/>
          <w:b/>
          <w:bCs/>
          <w:lang w:val="tr-TR"/>
        </w:rPr>
        <w:t>Dört</w:t>
      </w:r>
      <w:r w:rsidR="007C1609" w:rsidRPr="00C66B1E">
        <w:rPr>
          <w:rFonts w:cstheme="minorHAnsi"/>
          <w:b/>
          <w:bCs/>
          <w:lang w:val="tr-TR"/>
        </w:rPr>
        <w:t xml:space="preserve"> Köşe; </w:t>
      </w:r>
      <w:r w:rsidR="007C1609" w:rsidRPr="00C66B1E">
        <w:rPr>
          <w:rFonts w:cstheme="minorHAnsi"/>
          <w:bCs/>
          <w:lang w:val="tr-TR"/>
        </w:rPr>
        <w:t xml:space="preserve">soluksuz izlenen temposu, birbirinden ünlü oyuncuları, kahkaha dolu sahneleri ile </w:t>
      </w:r>
    </w:p>
    <w:p w14:paraId="118C5718" w14:textId="14A1F2A0" w:rsidR="007C1609" w:rsidRPr="00C66B1E" w:rsidRDefault="007C1609" w:rsidP="007C1609">
      <w:pPr>
        <w:rPr>
          <w:rFonts w:cstheme="minorHAnsi"/>
          <w:b/>
          <w:bCs/>
          <w:lang w:val="tr-TR"/>
        </w:rPr>
      </w:pPr>
      <w:r w:rsidRPr="00C66B1E">
        <w:rPr>
          <w:rFonts w:cstheme="minorHAnsi"/>
          <w:bCs/>
          <w:lang w:val="tr-TR"/>
        </w:rPr>
        <w:t>29 Eylül’de vizyona merhaba diyor.</w:t>
      </w:r>
      <w:r w:rsidRPr="00C66B1E">
        <w:rPr>
          <w:rFonts w:cstheme="minorHAnsi"/>
          <w:b/>
          <w:bCs/>
          <w:lang w:val="tr-TR"/>
        </w:rPr>
        <w:t xml:space="preserve">  </w:t>
      </w:r>
    </w:p>
    <w:p w14:paraId="4FF5DB6E" w14:textId="046C49B5" w:rsidR="007C1609" w:rsidRPr="00C66B1E" w:rsidRDefault="007C1609" w:rsidP="007C1609">
      <w:pPr>
        <w:rPr>
          <w:rFonts w:cstheme="minorHAnsi"/>
          <w:bCs/>
          <w:lang w:val="tr-TR"/>
        </w:rPr>
      </w:pPr>
    </w:p>
    <w:p w14:paraId="25EFEF24" w14:textId="2D49A6A8" w:rsidR="007C1609" w:rsidRPr="00C66B1E" w:rsidRDefault="007C1609" w:rsidP="007C1609">
      <w:pPr>
        <w:rPr>
          <w:rFonts w:cstheme="minorHAnsi"/>
          <w:b/>
        </w:rPr>
      </w:pPr>
      <w:r w:rsidRPr="00C66B1E">
        <w:rPr>
          <w:rFonts w:cstheme="minorHAnsi"/>
          <w:b/>
          <w:bCs/>
          <w:lang w:val="tr-TR"/>
        </w:rPr>
        <w:t>Merkürü her daim geri gidenlerin…</w:t>
      </w:r>
    </w:p>
    <w:p w14:paraId="00B60C4D" w14:textId="170DC9D1" w:rsidR="007C1609" w:rsidRPr="00C66B1E" w:rsidRDefault="007C1609" w:rsidP="007C1609">
      <w:pPr>
        <w:rPr>
          <w:rFonts w:cstheme="minorHAnsi"/>
          <w:b/>
        </w:rPr>
      </w:pPr>
      <w:r w:rsidRPr="00C66B1E">
        <w:rPr>
          <w:rFonts w:cstheme="minorHAnsi"/>
          <w:b/>
          <w:bCs/>
          <w:lang w:val="tr-TR"/>
        </w:rPr>
        <w:t>Uzuneşekte istinasız yastık olanların...</w:t>
      </w:r>
    </w:p>
    <w:p w14:paraId="63029FBE" w14:textId="77777777" w:rsidR="007C1609" w:rsidRPr="00C66B1E" w:rsidRDefault="007C1609" w:rsidP="007C1609">
      <w:pPr>
        <w:rPr>
          <w:rFonts w:cstheme="minorHAnsi"/>
          <w:b/>
        </w:rPr>
      </w:pPr>
      <w:r w:rsidRPr="00C66B1E">
        <w:rPr>
          <w:rFonts w:cstheme="minorHAnsi"/>
          <w:b/>
          <w:bCs/>
          <w:lang w:val="tr-TR"/>
        </w:rPr>
        <w:t>Düğün için evden çıkıp cenazede hakkını helal edenlerin…</w:t>
      </w:r>
    </w:p>
    <w:p w14:paraId="76B71795" w14:textId="77777777" w:rsidR="007C1609" w:rsidRPr="00C66B1E" w:rsidRDefault="007C1609" w:rsidP="007C1609">
      <w:pPr>
        <w:rPr>
          <w:rFonts w:cstheme="minorHAnsi"/>
          <w:b/>
        </w:rPr>
      </w:pPr>
      <w:r w:rsidRPr="00C66B1E">
        <w:rPr>
          <w:rFonts w:cstheme="minorHAnsi"/>
          <w:b/>
          <w:bCs/>
          <w:lang w:val="tr-TR"/>
        </w:rPr>
        <w:t xml:space="preserve">Sevip de sarılamayanların filmi… </w:t>
      </w:r>
      <w:r w:rsidRPr="00C66B1E">
        <w:rPr>
          <w:rFonts w:cstheme="minorHAnsi"/>
          <w:b/>
        </w:rPr>
        <w:t> </w:t>
      </w:r>
    </w:p>
    <w:p w14:paraId="6910B972" w14:textId="77777777" w:rsidR="007C1609" w:rsidRPr="00C66B1E" w:rsidRDefault="007C1609" w:rsidP="007C1609">
      <w:pPr>
        <w:rPr>
          <w:rFonts w:cstheme="minorHAnsi"/>
          <w:lang w:val="tr-TR"/>
        </w:rPr>
      </w:pPr>
    </w:p>
    <w:p w14:paraId="41A7303E" w14:textId="3489BF67" w:rsidR="007C1609" w:rsidRPr="00C66B1E" w:rsidRDefault="007C1609" w:rsidP="007C1609">
      <w:pPr>
        <w:rPr>
          <w:rFonts w:cstheme="minorHAnsi"/>
          <w:b/>
          <w:lang w:val="tr-TR"/>
        </w:rPr>
      </w:pPr>
      <w:r w:rsidRPr="00C66B1E">
        <w:rPr>
          <w:rFonts w:cstheme="minorHAnsi"/>
          <w:b/>
          <w:lang w:val="tr-TR"/>
        </w:rPr>
        <w:t>Konusu:</w:t>
      </w:r>
    </w:p>
    <w:p w14:paraId="2380921C" w14:textId="77777777" w:rsidR="00C66B1E" w:rsidRPr="00C66B1E" w:rsidRDefault="00C66B1E" w:rsidP="007C1609">
      <w:pPr>
        <w:rPr>
          <w:rFonts w:cstheme="minorHAnsi"/>
          <w:u w:val="single"/>
          <w:lang w:val="tr-TR"/>
        </w:rPr>
      </w:pPr>
    </w:p>
    <w:p w14:paraId="45F28E98" w14:textId="77777777" w:rsidR="007C1609" w:rsidRPr="00C66B1E" w:rsidRDefault="007C1609" w:rsidP="007C1609">
      <w:pPr>
        <w:rPr>
          <w:rFonts w:cstheme="minorHAnsi"/>
        </w:rPr>
      </w:pPr>
      <w:r w:rsidRPr="00C66B1E">
        <w:rPr>
          <w:rFonts w:cstheme="minorHAnsi"/>
          <w:lang w:val="tr-TR"/>
        </w:rPr>
        <w:t>İstanbul’da herhangi bir gün…</w:t>
      </w:r>
    </w:p>
    <w:p w14:paraId="05552F6B" w14:textId="1E46DBCE" w:rsidR="007C1609" w:rsidRPr="00C66B1E" w:rsidRDefault="007C1609" w:rsidP="007C1609">
      <w:pPr>
        <w:rPr>
          <w:rFonts w:cstheme="minorHAnsi"/>
        </w:rPr>
      </w:pPr>
      <w:r w:rsidRPr="00C66B1E">
        <w:rPr>
          <w:rFonts w:cstheme="minorHAnsi"/>
          <w:lang w:val="tr-TR"/>
        </w:rPr>
        <w:t>Nev-i şahsına münhasır dört karakter, bir nezarethane… Ve bir plan!</w:t>
      </w:r>
    </w:p>
    <w:p w14:paraId="3008D950" w14:textId="77777777" w:rsidR="007C1609" w:rsidRPr="00C66B1E" w:rsidRDefault="007C1609" w:rsidP="007C1609">
      <w:pPr>
        <w:rPr>
          <w:rFonts w:cstheme="minorHAnsi"/>
        </w:rPr>
      </w:pPr>
      <w:r w:rsidRPr="00C66B1E">
        <w:rPr>
          <w:rFonts w:cstheme="minorHAnsi"/>
          <w:lang w:val="tr-TR"/>
        </w:rPr>
        <w:t xml:space="preserve">Aynı gece, aynı nezarethanede bulunan Aşkın, Emel, İrfan ve Muzo haksız yere gözaltına alınmışlardı. Bu onların yaşadığı ilk haksızlık da değildi üstelik! </w:t>
      </w:r>
    </w:p>
    <w:p w14:paraId="5E85A9CD" w14:textId="77777777" w:rsidR="007C1609" w:rsidRPr="00C66B1E" w:rsidRDefault="007C1609" w:rsidP="007C1609">
      <w:pPr>
        <w:rPr>
          <w:rFonts w:cstheme="minorHAnsi"/>
        </w:rPr>
      </w:pPr>
      <w:r w:rsidRPr="00C66B1E">
        <w:rPr>
          <w:rFonts w:cstheme="minorHAnsi"/>
          <w:lang w:val="tr-TR"/>
        </w:rPr>
        <w:t>Peki ne yapacaklardı?...</w:t>
      </w:r>
    </w:p>
    <w:p w14:paraId="48D01236" w14:textId="77777777" w:rsidR="007C1609" w:rsidRPr="00C66B1E" w:rsidRDefault="007C1609" w:rsidP="007C1609">
      <w:pPr>
        <w:rPr>
          <w:rFonts w:cstheme="minorHAnsi"/>
        </w:rPr>
      </w:pPr>
      <w:r w:rsidRPr="00C66B1E">
        <w:rPr>
          <w:rFonts w:cstheme="minorHAnsi"/>
          <w:lang w:val="tr-TR"/>
        </w:rPr>
        <w:t>Birlik olup, düzene karşı “Biz de varız ulan, buradayız, yaşıyoruz.” demek için bir hırsızlık tezgâhladılar.  Hak yiyerek güçlü olandan çalıp, yaşadıkları tüm haksızlıkları sıfırlayacaklardı. Hedefleri ise cesaret isteyecek türdendi. İstanbul’un en karanlık, en güçlü adamı Timsah Hamza…</w:t>
      </w:r>
    </w:p>
    <w:p w14:paraId="71577B4E" w14:textId="77777777" w:rsidR="007C1609" w:rsidRPr="00C66B1E" w:rsidRDefault="007C1609" w:rsidP="007C1609">
      <w:pPr>
        <w:rPr>
          <w:rFonts w:cstheme="minorHAnsi"/>
          <w:lang w:val="tr-TR"/>
        </w:rPr>
      </w:pPr>
      <w:r w:rsidRPr="00C66B1E">
        <w:rPr>
          <w:rFonts w:cstheme="minorHAnsi"/>
          <w:lang w:val="tr-TR"/>
        </w:rPr>
        <w:t>İşte asıl hikâye böyle başladı…</w:t>
      </w:r>
    </w:p>
    <w:p w14:paraId="4422496F" w14:textId="24C578B3" w:rsidR="007C1609" w:rsidRPr="00C66B1E" w:rsidRDefault="007C1609" w:rsidP="007C1609">
      <w:pPr>
        <w:rPr>
          <w:rFonts w:cstheme="minorHAnsi"/>
        </w:rPr>
      </w:pPr>
    </w:p>
    <w:p w14:paraId="0D356F4F" w14:textId="3DA25817" w:rsidR="007C1609" w:rsidRPr="00C66B1E" w:rsidRDefault="00C66B1E" w:rsidP="007C1609">
      <w:pPr>
        <w:rPr>
          <w:rFonts w:eastAsia="Times New Roman" w:cstheme="minorHAnsi"/>
          <w:b/>
          <w:u w:val="single"/>
          <w:lang w:eastAsia="en-GB"/>
        </w:rPr>
      </w:pPr>
      <w:r>
        <w:rPr>
          <w:rFonts w:eastAsia="Times New Roman" w:cstheme="minorHAnsi"/>
          <w:b/>
          <w:u w:val="single"/>
          <w:lang w:eastAsia="en-GB"/>
        </w:rPr>
        <w:t>Prodüksiyon detayları</w:t>
      </w:r>
      <w:r w:rsidR="007C1609" w:rsidRPr="00C66B1E">
        <w:rPr>
          <w:rFonts w:eastAsia="Times New Roman" w:cstheme="minorHAnsi"/>
          <w:b/>
          <w:u w:val="single"/>
          <w:lang w:eastAsia="en-GB"/>
        </w:rPr>
        <w:t>:</w:t>
      </w:r>
    </w:p>
    <w:p w14:paraId="55FBD7EE" w14:textId="77777777" w:rsidR="007C1609" w:rsidRPr="00C66B1E" w:rsidRDefault="007C1609" w:rsidP="007C1609">
      <w:pPr>
        <w:rPr>
          <w:rFonts w:eastAsia="Times New Roman" w:cstheme="minorHAnsi"/>
          <w:lang w:eastAsia="en-GB"/>
        </w:rPr>
      </w:pPr>
    </w:p>
    <w:p w14:paraId="3997A213" w14:textId="23F91701" w:rsidR="007C1609" w:rsidRPr="00C66B1E" w:rsidRDefault="006F1E9D" w:rsidP="007C1609">
      <w:pPr>
        <w:rPr>
          <w:rFonts w:eastAsia="Times New Roman" w:cstheme="minorHAnsi"/>
          <w:lang w:eastAsia="en-GB"/>
        </w:rPr>
      </w:pPr>
      <w:r w:rsidRPr="00C66B1E">
        <w:rPr>
          <w:rFonts w:eastAsia="Times New Roman" w:cstheme="minorHAnsi"/>
          <w:lang w:eastAsia="en-GB"/>
        </w:rPr>
        <w:t>Film için Haydarpaşa G</w:t>
      </w:r>
      <w:r w:rsidR="00FF7BC3" w:rsidRPr="00C66B1E">
        <w:rPr>
          <w:rFonts w:eastAsia="Times New Roman" w:cstheme="minorHAnsi"/>
          <w:lang w:eastAsia="en-GB"/>
        </w:rPr>
        <w:t>arı</w:t>
      </w:r>
      <w:r w:rsidRPr="00C66B1E">
        <w:rPr>
          <w:rFonts w:eastAsia="Times New Roman" w:cstheme="minorHAnsi"/>
          <w:lang w:eastAsia="en-GB"/>
        </w:rPr>
        <w:t xml:space="preserve">’ndan super lüks </w:t>
      </w:r>
      <w:r w:rsidR="006E2A2E" w:rsidRPr="00C66B1E">
        <w:rPr>
          <w:rFonts w:eastAsia="Times New Roman" w:cstheme="minorHAnsi"/>
          <w:lang w:eastAsia="en-GB"/>
        </w:rPr>
        <w:t xml:space="preserve">bir </w:t>
      </w:r>
      <w:r w:rsidRPr="00C66B1E">
        <w:rPr>
          <w:rFonts w:eastAsia="Times New Roman" w:cstheme="minorHAnsi"/>
          <w:lang w:eastAsia="en-GB"/>
        </w:rPr>
        <w:t>malikaneye, K</w:t>
      </w:r>
      <w:r w:rsidR="00FF7BC3" w:rsidRPr="00C66B1E">
        <w:rPr>
          <w:rFonts w:eastAsia="Times New Roman" w:cstheme="minorHAnsi"/>
          <w:lang w:eastAsia="en-GB"/>
        </w:rPr>
        <w:t xml:space="preserve">adırga sokaklarından araba hurdalıklarına kadar birçok farklı mekan kullanıldı. </w:t>
      </w:r>
      <w:r w:rsidR="007C1609" w:rsidRPr="00C66B1E">
        <w:rPr>
          <w:rFonts w:eastAsia="Times New Roman" w:cstheme="minorHAnsi"/>
          <w:lang w:eastAsia="en-GB"/>
        </w:rPr>
        <w:t>Uyuşturucu laboratuarı, fantazi o</w:t>
      </w:r>
      <w:r w:rsidRPr="00C66B1E">
        <w:rPr>
          <w:rFonts w:eastAsia="Times New Roman" w:cstheme="minorHAnsi"/>
          <w:lang w:eastAsia="en-GB"/>
        </w:rPr>
        <w:t>da</w:t>
      </w:r>
      <w:r w:rsidR="006E2A2E" w:rsidRPr="00C66B1E">
        <w:rPr>
          <w:rFonts w:eastAsia="Times New Roman" w:cstheme="minorHAnsi"/>
          <w:lang w:eastAsia="en-GB"/>
        </w:rPr>
        <w:t xml:space="preserve">sı, timsah havuzu, nezarethane gibi özel dekorlar inşa edildi, </w:t>
      </w:r>
      <w:r w:rsidRPr="00C66B1E">
        <w:rPr>
          <w:rFonts w:eastAsia="Times New Roman" w:cstheme="minorHAnsi"/>
          <w:lang w:eastAsia="en-GB"/>
        </w:rPr>
        <w:t>greenbox çekimleri yapıldı. Patlama ve çatışma sahneleri için özel effect sanatçıları ile çalışıld</w:t>
      </w:r>
      <w:r w:rsidR="006E2A2E" w:rsidRPr="00C66B1E">
        <w:rPr>
          <w:rFonts w:eastAsia="Times New Roman" w:cstheme="minorHAnsi"/>
          <w:lang w:eastAsia="en-GB"/>
        </w:rPr>
        <w:t xml:space="preserve">ı. 200’den fazla yardımcı oyuncu ile kalabalık sahneler çekildi, Polis araçları ve özel zırhlı araç gibi özel araçların yanısıra çok sayıda lük araç da sahnelerde yer aldı. </w:t>
      </w:r>
    </w:p>
    <w:p w14:paraId="6E45835A" w14:textId="68ED6FDA" w:rsidR="00F0733E" w:rsidRPr="00C66B1E" w:rsidRDefault="00F0733E" w:rsidP="007C1609">
      <w:pPr>
        <w:rPr>
          <w:rFonts w:eastAsia="Times New Roman" w:cstheme="minorHAnsi"/>
          <w:lang w:eastAsia="en-GB"/>
        </w:rPr>
      </w:pPr>
      <w:r w:rsidRPr="00C66B1E">
        <w:rPr>
          <w:rFonts w:eastAsia="Times New Roman" w:cstheme="minorHAnsi"/>
          <w:lang w:eastAsia="en-GB"/>
        </w:rPr>
        <w:t xml:space="preserve">Oyuncular için özel kostümler hazırlandı, karakterler için imaj çalışması yapıldı. </w:t>
      </w:r>
    </w:p>
    <w:p w14:paraId="093179DD" w14:textId="23E3650D" w:rsidR="007C1609" w:rsidRPr="00C66B1E" w:rsidRDefault="007C1609" w:rsidP="007C1609">
      <w:pPr>
        <w:rPr>
          <w:rFonts w:eastAsia="Times New Roman" w:cstheme="minorHAnsi"/>
          <w:lang w:eastAsia="en-GB"/>
        </w:rPr>
      </w:pPr>
      <w:r w:rsidRPr="00C66B1E">
        <w:rPr>
          <w:rFonts w:eastAsia="Times New Roman" w:cstheme="minorHAnsi"/>
          <w:lang w:eastAsia="en-GB"/>
        </w:rPr>
        <w:t>Film</w:t>
      </w:r>
      <w:r w:rsidR="006E2A2E" w:rsidRPr="00C66B1E">
        <w:rPr>
          <w:rFonts w:eastAsia="Times New Roman" w:cstheme="minorHAnsi"/>
          <w:lang w:eastAsia="en-GB"/>
        </w:rPr>
        <w:t xml:space="preserve">de rol alan Polly ve Anna isimli timsah karakterleri için,  CGI ekipleri ile çalışıldı ve yurtdışı ekipleri ile işbirliği yapıldı. </w:t>
      </w:r>
    </w:p>
    <w:p w14:paraId="4A1CC749" w14:textId="6B4070B4" w:rsidR="007C1609" w:rsidRPr="00C66B1E" w:rsidRDefault="002305AA" w:rsidP="007C1609">
      <w:pPr>
        <w:rPr>
          <w:rFonts w:eastAsia="Times New Roman" w:cstheme="minorHAnsi"/>
          <w:lang w:eastAsia="en-GB"/>
        </w:rPr>
      </w:pPr>
      <w:r w:rsidRPr="00C66B1E">
        <w:rPr>
          <w:rFonts w:eastAsia="Times New Roman" w:cstheme="minorHAnsi"/>
          <w:lang w:eastAsia="en-GB"/>
        </w:rPr>
        <w:t xml:space="preserve">Özel eğitimli oyuncu JackRussell cinsi köpek Mitril de </w:t>
      </w:r>
      <w:r w:rsidR="00050667" w:rsidRPr="00C66B1E">
        <w:rPr>
          <w:rFonts w:eastAsia="Times New Roman" w:cstheme="minorHAnsi"/>
          <w:lang w:eastAsia="en-GB"/>
        </w:rPr>
        <w:t>filmi</w:t>
      </w:r>
      <w:r w:rsidRPr="00C66B1E">
        <w:rPr>
          <w:rFonts w:eastAsia="Times New Roman" w:cstheme="minorHAnsi"/>
          <w:lang w:eastAsia="en-GB"/>
        </w:rPr>
        <w:t>n</w:t>
      </w:r>
      <w:r w:rsidR="00050667" w:rsidRPr="00C66B1E">
        <w:rPr>
          <w:rFonts w:eastAsia="Times New Roman" w:cstheme="minorHAnsi"/>
          <w:lang w:eastAsia="en-GB"/>
        </w:rPr>
        <w:t xml:space="preserve"> </w:t>
      </w:r>
      <w:r w:rsidRPr="00C66B1E">
        <w:rPr>
          <w:rFonts w:eastAsia="Times New Roman" w:cstheme="minorHAnsi"/>
          <w:lang w:eastAsia="en-GB"/>
        </w:rPr>
        <w:t>ana karakterlerinden biri olarak filmde yer aldı.</w:t>
      </w:r>
      <w:r w:rsidR="00C66B1E">
        <w:rPr>
          <w:rFonts w:eastAsia="Times New Roman" w:cstheme="minorHAnsi"/>
          <w:lang w:eastAsia="en-GB"/>
        </w:rPr>
        <w:t xml:space="preserve"> </w:t>
      </w:r>
      <w:r w:rsidR="007C1609" w:rsidRPr="00C66B1E">
        <w:rPr>
          <w:rFonts w:eastAsia="Times New Roman" w:cstheme="minorHAnsi"/>
          <w:lang w:eastAsia="en-GB"/>
        </w:rPr>
        <w:t>Film 4 haftada 10’larca özel mekan kullanılarak çekildi.</w:t>
      </w:r>
    </w:p>
    <w:sectPr w:rsidR="007C1609" w:rsidRPr="00C66B1E" w:rsidSect="0066150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609"/>
    <w:rsid w:val="00050667"/>
    <w:rsid w:val="001C2AD5"/>
    <w:rsid w:val="002305AA"/>
    <w:rsid w:val="0062500F"/>
    <w:rsid w:val="00661508"/>
    <w:rsid w:val="006E2A2E"/>
    <w:rsid w:val="006F1E9D"/>
    <w:rsid w:val="007C1609"/>
    <w:rsid w:val="00801629"/>
    <w:rsid w:val="00AE4AC3"/>
    <w:rsid w:val="00B74FC9"/>
    <w:rsid w:val="00BA2A2D"/>
    <w:rsid w:val="00BC5E67"/>
    <w:rsid w:val="00C477BD"/>
    <w:rsid w:val="00C66B1E"/>
    <w:rsid w:val="00D13D71"/>
    <w:rsid w:val="00DC7B81"/>
    <w:rsid w:val="00E15641"/>
    <w:rsid w:val="00F0733E"/>
    <w:rsid w:val="00FF7B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E4F2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83197">
      <w:bodyDiv w:val="1"/>
      <w:marLeft w:val="0"/>
      <w:marRight w:val="0"/>
      <w:marTop w:val="0"/>
      <w:marBottom w:val="0"/>
      <w:divBdr>
        <w:top w:val="none" w:sz="0" w:space="0" w:color="auto"/>
        <w:left w:val="none" w:sz="0" w:space="0" w:color="auto"/>
        <w:bottom w:val="none" w:sz="0" w:space="0" w:color="auto"/>
        <w:right w:val="none" w:sz="0" w:space="0" w:color="auto"/>
      </w:divBdr>
    </w:div>
    <w:div w:id="482084699">
      <w:bodyDiv w:val="1"/>
      <w:marLeft w:val="0"/>
      <w:marRight w:val="0"/>
      <w:marTop w:val="0"/>
      <w:marBottom w:val="0"/>
      <w:divBdr>
        <w:top w:val="none" w:sz="0" w:space="0" w:color="auto"/>
        <w:left w:val="none" w:sz="0" w:space="0" w:color="auto"/>
        <w:bottom w:val="none" w:sz="0" w:space="0" w:color="auto"/>
        <w:right w:val="none" w:sz="0" w:space="0" w:color="auto"/>
      </w:divBdr>
    </w:div>
    <w:div w:id="2042395038">
      <w:bodyDiv w:val="1"/>
      <w:marLeft w:val="0"/>
      <w:marRight w:val="0"/>
      <w:marTop w:val="0"/>
      <w:marBottom w:val="0"/>
      <w:divBdr>
        <w:top w:val="none" w:sz="0" w:space="0" w:color="auto"/>
        <w:left w:val="none" w:sz="0" w:space="0" w:color="auto"/>
        <w:bottom w:val="none" w:sz="0" w:space="0" w:color="auto"/>
        <w:right w:val="none" w:sz="0" w:space="0" w:color="auto"/>
      </w:divBdr>
      <w:divsChild>
        <w:div w:id="561721079">
          <w:marLeft w:val="0"/>
          <w:marRight w:val="0"/>
          <w:marTop w:val="0"/>
          <w:marBottom w:val="0"/>
          <w:divBdr>
            <w:top w:val="none" w:sz="0" w:space="0" w:color="auto"/>
            <w:left w:val="none" w:sz="0" w:space="0" w:color="auto"/>
            <w:bottom w:val="none" w:sz="0" w:space="0" w:color="auto"/>
            <w:right w:val="none" w:sz="0" w:space="0" w:color="auto"/>
          </w:divBdr>
        </w:div>
        <w:div w:id="1413620747">
          <w:marLeft w:val="0"/>
          <w:marRight w:val="0"/>
          <w:marTop w:val="0"/>
          <w:marBottom w:val="0"/>
          <w:divBdr>
            <w:top w:val="none" w:sz="0" w:space="0" w:color="auto"/>
            <w:left w:val="none" w:sz="0" w:space="0" w:color="auto"/>
            <w:bottom w:val="none" w:sz="0" w:space="0" w:color="auto"/>
            <w:right w:val="none" w:sz="0" w:space="0" w:color="auto"/>
          </w:divBdr>
        </w:div>
        <w:div w:id="967275221">
          <w:marLeft w:val="0"/>
          <w:marRight w:val="0"/>
          <w:marTop w:val="0"/>
          <w:marBottom w:val="0"/>
          <w:divBdr>
            <w:top w:val="none" w:sz="0" w:space="0" w:color="auto"/>
            <w:left w:val="none" w:sz="0" w:space="0" w:color="auto"/>
            <w:bottom w:val="none" w:sz="0" w:space="0" w:color="auto"/>
            <w:right w:val="none" w:sz="0" w:space="0" w:color="auto"/>
          </w:divBdr>
        </w:div>
        <w:div w:id="212954664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3209DF5-BF50-4E64-BF12-048DF7E42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324</Words>
  <Characters>1851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yesim sezgin</dc:creator>
  <cp:keywords/>
  <dc:description/>
  <cp:lastModifiedBy>Sadi Cilingir</cp:lastModifiedBy>
  <cp:revision>9</cp:revision>
  <cp:lastPrinted>2017-08-13T21:01:00Z</cp:lastPrinted>
  <dcterms:created xsi:type="dcterms:W3CDTF">2017-08-13T21:01:00Z</dcterms:created>
  <dcterms:modified xsi:type="dcterms:W3CDTF">2017-09-27T09:26:00Z</dcterms:modified>
</cp:coreProperties>
</file>