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973E" w14:textId="77777777" w:rsidR="0026555E" w:rsidRPr="0026555E" w:rsidRDefault="0026555E" w:rsidP="0026555E">
      <w:pPr>
        <w:pStyle w:val="AralkYok"/>
        <w:rPr>
          <w:b/>
          <w:bCs/>
          <w:sz w:val="40"/>
          <w:szCs w:val="40"/>
        </w:rPr>
      </w:pPr>
      <w:r w:rsidRPr="0026555E">
        <w:rPr>
          <w:b/>
          <w:bCs/>
          <w:sz w:val="40"/>
          <w:szCs w:val="40"/>
        </w:rPr>
        <w:t>Dolly</w:t>
      </w:r>
    </w:p>
    <w:p w14:paraId="5C706BD8" w14:textId="77777777" w:rsidR="0026555E" w:rsidRDefault="0026555E" w:rsidP="0026555E">
      <w:pPr>
        <w:pStyle w:val="AralkYok"/>
        <w:rPr>
          <w:sz w:val="24"/>
          <w:szCs w:val="24"/>
        </w:rPr>
      </w:pPr>
    </w:p>
    <w:p w14:paraId="425990F3" w14:textId="2BFBB4CD" w:rsid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28 Ağustos 2026</w:t>
      </w:r>
    </w:p>
    <w:p w14:paraId="14453203" w14:textId="67AD73F5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Dağıtımcı Firma: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 xml:space="preserve">CJ </w:t>
      </w:r>
      <w:r>
        <w:rPr>
          <w:sz w:val="24"/>
          <w:szCs w:val="24"/>
        </w:rPr>
        <w:t>ENM</w:t>
      </w:r>
    </w:p>
    <w:p w14:paraId="5F79659A" w14:textId="6E5E37BD" w:rsid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Rodi</w:t>
      </w:r>
      <w:proofErr w:type="spellEnd"/>
      <w:r w:rsidRPr="0026555E">
        <w:rPr>
          <w:sz w:val="24"/>
          <w:szCs w:val="24"/>
        </w:rPr>
        <w:t xml:space="preserve"> Medya</w:t>
      </w:r>
    </w:p>
    <w:p w14:paraId="32ECD137" w14:textId="7CF14172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Yapım: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 xml:space="preserve">Mama </w:t>
      </w:r>
      <w:proofErr w:type="spellStart"/>
      <w:r w:rsidRPr="0026555E">
        <w:rPr>
          <w:sz w:val="24"/>
          <w:szCs w:val="24"/>
        </w:rPr>
        <w:t>Bear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Productions</w:t>
      </w:r>
      <w:proofErr w:type="spellEnd"/>
      <w:r w:rsidRPr="0026555E">
        <w:rPr>
          <w:sz w:val="24"/>
          <w:szCs w:val="24"/>
        </w:rPr>
        <w:t xml:space="preserve">, Set Point Entertainment, </w:t>
      </w:r>
      <w:proofErr w:type="spellStart"/>
      <w:r w:rsidRPr="0026555E">
        <w:rPr>
          <w:sz w:val="24"/>
          <w:szCs w:val="24"/>
        </w:rPr>
        <w:t>Witchcraft</w:t>
      </w:r>
      <w:proofErr w:type="spellEnd"/>
      <w:r w:rsidRPr="0026555E">
        <w:rPr>
          <w:sz w:val="24"/>
          <w:szCs w:val="24"/>
        </w:rPr>
        <w:t xml:space="preserve"> Motion Picture </w:t>
      </w:r>
      <w:proofErr w:type="spellStart"/>
      <w:r w:rsidRPr="0026555E">
        <w:rPr>
          <w:sz w:val="24"/>
          <w:szCs w:val="24"/>
        </w:rPr>
        <w:t>Company</w:t>
      </w:r>
      <w:proofErr w:type="spellEnd"/>
      <w:r w:rsidRPr="0026555E">
        <w:rPr>
          <w:sz w:val="24"/>
          <w:szCs w:val="24"/>
        </w:rPr>
        <w:t>.</w:t>
      </w:r>
    </w:p>
    <w:p w14:paraId="7B8A2BF2" w14:textId="120E1C1F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>2025</w:t>
      </w:r>
    </w:p>
    <w:p w14:paraId="7EC4E6B6" w14:textId="72C0979C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Tür</w:t>
      </w:r>
      <w:r w:rsidRPr="0026555E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Korku</w:t>
      </w:r>
    </w:p>
    <w:p w14:paraId="62D3C170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>83 dakika</w:t>
      </w:r>
    </w:p>
    <w:p w14:paraId="7FD8723D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 xml:space="preserve">Senaryo: </w:t>
      </w:r>
      <w:r w:rsidRPr="0026555E">
        <w:rPr>
          <w:sz w:val="24"/>
          <w:szCs w:val="24"/>
        </w:rPr>
        <w:t xml:space="preserve">Brandon </w:t>
      </w:r>
      <w:proofErr w:type="spellStart"/>
      <w:r w:rsidRPr="0026555E">
        <w:rPr>
          <w:sz w:val="24"/>
          <w:szCs w:val="24"/>
        </w:rPr>
        <w:t>Weavil</w:t>
      </w:r>
      <w:proofErr w:type="spellEnd"/>
      <w:r w:rsidRPr="0026555E">
        <w:rPr>
          <w:sz w:val="24"/>
          <w:szCs w:val="24"/>
        </w:rPr>
        <w:t xml:space="preserve">, </w:t>
      </w:r>
      <w:proofErr w:type="spellStart"/>
      <w:r w:rsidRPr="0026555E">
        <w:rPr>
          <w:sz w:val="24"/>
          <w:szCs w:val="24"/>
        </w:rPr>
        <w:t>Rod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Blackhurst</w:t>
      </w:r>
      <w:proofErr w:type="spellEnd"/>
    </w:p>
    <w:p w14:paraId="2DA37FE7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Müzik: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 xml:space="preserve">Nick </w:t>
      </w:r>
      <w:proofErr w:type="spellStart"/>
      <w:r w:rsidRPr="0026555E">
        <w:rPr>
          <w:sz w:val="24"/>
          <w:szCs w:val="24"/>
        </w:rPr>
        <w:t>Bohun</w:t>
      </w:r>
      <w:proofErr w:type="spellEnd"/>
    </w:p>
    <w:p w14:paraId="746E9090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Görüntü Yönetimi:</w:t>
      </w:r>
      <w:r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Justin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Derry</w:t>
      </w:r>
      <w:proofErr w:type="spellEnd"/>
    </w:p>
    <w:p w14:paraId="47A79264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Sanat Yönetmeni:</w:t>
      </w:r>
      <w:r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Kyra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Boselli</w:t>
      </w:r>
      <w:proofErr w:type="spellEnd"/>
    </w:p>
    <w:p w14:paraId="50ACE7BC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 xml:space="preserve">Kurgu: </w:t>
      </w:r>
      <w:proofErr w:type="spellStart"/>
      <w:r w:rsidRPr="0026555E">
        <w:rPr>
          <w:sz w:val="24"/>
          <w:szCs w:val="24"/>
        </w:rPr>
        <w:t>Justin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Oakey</w:t>
      </w:r>
      <w:proofErr w:type="spellEnd"/>
    </w:p>
    <w:p w14:paraId="70B0C020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>Amerika Birleşik Devletleri</w:t>
      </w:r>
    </w:p>
    <w:p w14:paraId="48EDE825" w14:textId="7777777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Fragman:</w:t>
      </w:r>
      <w:r w:rsidRPr="0026555E">
        <w:rPr>
          <w:sz w:val="24"/>
          <w:szCs w:val="24"/>
        </w:rPr>
        <w:t xml:space="preserve"> </w:t>
      </w:r>
      <w:hyperlink r:id="rId4" w:history="1">
        <w:r w:rsidRPr="0026555E">
          <w:rPr>
            <w:rStyle w:val="Kpr"/>
            <w:sz w:val="24"/>
            <w:szCs w:val="24"/>
          </w:rPr>
          <w:t>https://www.youtube.com/watch?v=lvIiEVBA1l0</w:t>
        </w:r>
      </w:hyperlink>
      <w:r w:rsidRPr="0026555E">
        <w:rPr>
          <w:sz w:val="24"/>
          <w:szCs w:val="24"/>
        </w:rPr>
        <w:t xml:space="preserve"> </w:t>
      </w:r>
    </w:p>
    <w:p w14:paraId="69EFB299" w14:textId="13C770D7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Yönetmen</w:t>
      </w:r>
      <w:r w:rsidRPr="0026555E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Rod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Blackhurst</w:t>
      </w:r>
      <w:proofErr w:type="spellEnd"/>
    </w:p>
    <w:p w14:paraId="4A2EBF51" w14:textId="77777777" w:rsid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b/>
          <w:bCs/>
          <w:sz w:val="24"/>
          <w:szCs w:val="24"/>
        </w:rPr>
        <w:t>Oyuncular:</w:t>
      </w:r>
      <w:r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Fabianne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Therese</w:t>
      </w:r>
      <w:proofErr w:type="spellEnd"/>
      <w:r w:rsidRPr="0026555E">
        <w:rPr>
          <w:sz w:val="24"/>
          <w:szCs w:val="24"/>
        </w:rPr>
        <w:t xml:space="preserve">, </w:t>
      </w:r>
      <w:proofErr w:type="spellStart"/>
      <w:r w:rsidRPr="0026555E">
        <w:rPr>
          <w:sz w:val="24"/>
          <w:szCs w:val="24"/>
        </w:rPr>
        <w:t>Russ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Tiller</w:t>
      </w:r>
      <w:proofErr w:type="spellEnd"/>
      <w:r w:rsidRPr="0026555E">
        <w:rPr>
          <w:sz w:val="24"/>
          <w:szCs w:val="24"/>
        </w:rPr>
        <w:t xml:space="preserve">, </w:t>
      </w:r>
      <w:proofErr w:type="spellStart"/>
      <w:r w:rsidRPr="0026555E">
        <w:rPr>
          <w:sz w:val="24"/>
          <w:szCs w:val="24"/>
        </w:rPr>
        <w:t>Michalina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Scorzelli</w:t>
      </w:r>
      <w:proofErr w:type="spellEnd"/>
      <w:r w:rsidRPr="0026555E">
        <w:rPr>
          <w:sz w:val="24"/>
          <w:szCs w:val="24"/>
        </w:rPr>
        <w:t xml:space="preserve">, Kate </w:t>
      </w:r>
      <w:proofErr w:type="spellStart"/>
      <w:r w:rsidRPr="0026555E">
        <w:rPr>
          <w:sz w:val="24"/>
          <w:szCs w:val="24"/>
        </w:rPr>
        <w:t>Cobb</w:t>
      </w:r>
      <w:proofErr w:type="spellEnd"/>
      <w:r w:rsidRPr="0026555E">
        <w:rPr>
          <w:sz w:val="24"/>
          <w:szCs w:val="24"/>
        </w:rPr>
        <w:t xml:space="preserve">, </w:t>
      </w:r>
      <w:proofErr w:type="spellStart"/>
      <w:r w:rsidRPr="0026555E">
        <w:rPr>
          <w:sz w:val="24"/>
          <w:szCs w:val="24"/>
        </w:rPr>
        <w:t>Ethan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Suplee</w:t>
      </w:r>
      <w:proofErr w:type="spellEnd"/>
      <w:r w:rsidRPr="0026555E">
        <w:rPr>
          <w:sz w:val="24"/>
          <w:szCs w:val="24"/>
        </w:rPr>
        <w:t xml:space="preserve">, </w:t>
      </w:r>
      <w:proofErr w:type="spellStart"/>
      <w:r w:rsidRPr="0026555E">
        <w:rPr>
          <w:sz w:val="24"/>
          <w:szCs w:val="24"/>
        </w:rPr>
        <w:t>Seann</w:t>
      </w:r>
      <w:proofErr w:type="spellEnd"/>
      <w:r w:rsidRPr="0026555E">
        <w:rPr>
          <w:sz w:val="24"/>
          <w:szCs w:val="24"/>
        </w:rPr>
        <w:t xml:space="preserve"> William Scott, </w:t>
      </w:r>
      <w:proofErr w:type="spellStart"/>
      <w:r w:rsidRPr="0026555E">
        <w:rPr>
          <w:sz w:val="24"/>
          <w:szCs w:val="24"/>
        </w:rPr>
        <w:t>Max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the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Impaler</w:t>
      </w:r>
      <w:proofErr w:type="spellEnd"/>
      <w:r w:rsidRPr="0026555E">
        <w:rPr>
          <w:sz w:val="24"/>
          <w:szCs w:val="24"/>
        </w:rPr>
        <w:t xml:space="preserve">, Eve </w:t>
      </w:r>
      <w:proofErr w:type="spellStart"/>
      <w:r w:rsidRPr="0026555E">
        <w:rPr>
          <w:sz w:val="24"/>
          <w:szCs w:val="24"/>
        </w:rPr>
        <w:t>Blackhurst</w:t>
      </w:r>
      <w:proofErr w:type="spellEnd"/>
      <w:r w:rsidRPr="0026555E">
        <w:rPr>
          <w:sz w:val="24"/>
          <w:szCs w:val="24"/>
        </w:rPr>
        <w:t>.</w:t>
      </w:r>
    </w:p>
    <w:p w14:paraId="1EADCAC6" w14:textId="77777777" w:rsidR="0026555E" w:rsidRDefault="0026555E" w:rsidP="0026555E">
      <w:pPr>
        <w:pStyle w:val="AralkYok"/>
        <w:rPr>
          <w:sz w:val="24"/>
          <w:szCs w:val="24"/>
        </w:rPr>
      </w:pPr>
    </w:p>
    <w:p w14:paraId="21DFBE40" w14:textId="77777777" w:rsidR="0026555E" w:rsidRDefault="0026555E" w:rsidP="0026555E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K</w:t>
      </w:r>
      <w:r w:rsidRPr="0026555E">
        <w:rPr>
          <w:sz w:val="24"/>
          <w:szCs w:val="24"/>
        </w:rPr>
        <w:t xml:space="preserve">atıldığı tüm festivallerde korku filmi fanı seyircilerin ve eleştirmenlerin büyük beğenisini kazanan </w:t>
      </w:r>
      <w:r w:rsidRPr="0026555E">
        <w:rPr>
          <w:i/>
          <w:iCs/>
          <w:sz w:val="24"/>
          <w:szCs w:val="24"/>
        </w:rPr>
        <w:t>Dolly</w:t>
      </w:r>
      <w:r w:rsidRPr="0026555E">
        <w:rPr>
          <w:sz w:val="24"/>
          <w:szCs w:val="24"/>
        </w:rPr>
        <w:t xml:space="preserve"> 28 Ağustos’ta Türkiye’de sinemalarda! </w:t>
      </w:r>
      <w:proofErr w:type="spellStart"/>
      <w:r w:rsidRPr="0026555E">
        <w:rPr>
          <w:sz w:val="24"/>
          <w:szCs w:val="24"/>
        </w:rPr>
        <w:t>Rod</w:t>
      </w:r>
      <w:proofErr w:type="spellEnd"/>
      <w:r w:rsidRPr="0026555E">
        <w:rPr>
          <w:sz w:val="24"/>
          <w:szCs w:val="24"/>
        </w:rPr>
        <w:t xml:space="preserve"> </w:t>
      </w:r>
      <w:proofErr w:type="spellStart"/>
      <w:r w:rsidRPr="0026555E">
        <w:rPr>
          <w:sz w:val="24"/>
          <w:szCs w:val="24"/>
        </w:rPr>
        <w:t>Blackhurst'un</w:t>
      </w:r>
      <w:proofErr w:type="spellEnd"/>
      <w:r w:rsidRPr="0026555E">
        <w:rPr>
          <w:sz w:val="24"/>
          <w:szCs w:val="24"/>
        </w:rPr>
        <w:t xml:space="preserve"> yeni sapık peri masalı </w:t>
      </w:r>
      <w:r w:rsidRPr="0026555E">
        <w:rPr>
          <w:i/>
          <w:iCs/>
          <w:sz w:val="24"/>
          <w:szCs w:val="24"/>
        </w:rPr>
        <w:t xml:space="preserve">Dolly </w:t>
      </w:r>
      <w:r w:rsidRPr="0026555E">
        <w:rPr>
          <w:sz w:val="24"/>
          <w:szCs w:val="24"/>
        </w:rPr>
        <w:t xml:space="preserve">insanın tam anlamıyla başını döndürüyor. </w:t>
      </w:r>
      <w:r>
        <w:rPr>
          <w:sz w:val="24"/>
          <w:szCs w:val="24"/>
        </w:rPr>
        <w:t xml:space="preserve">- </w:t>
      </w:r>
      <w:r w:rsidRPr="0026555E">
        <w:rPr>
          <w:sz w:val="24"/>
          <w:szCs w:val="24"/>
        </w:rPr>
        <w:t xml:space="preserve">Erik </w:t>
      </w:r>
      <w:proofErr w:type="spellStart"/>
      <w:r w:rsidRPr="0026555E">
        <w:rPr>
          <w:sz w:val="24"/>
          <w:szCs w:val="24"/>
        </w:rPr>
        <w:t>Piepenburg</w:t>
      </w:r>
      <w:proofErr w:type="spellEnd"/>
      <w:r w:rsidRPr="0026555E">
        <w:rPr>
          <w:sz w:val="24"/>
          <w:szCs w:val="24"/>
        </w:rPr>
        <w:t>, New York Times</w:t>
      </w:r>
    </w:p>
    <w:p w14:paraId="4C635367" w14:textId="77777777" w:rsidR="0026555E" w:rsidRDefault="0026555E" w:rsidP="0026555E">
      <w:pPr>
        <w:pStyle w:val="AralkYok"/>
        <w:rPr>
          <w:b/>
          <w:bCs/>
          <w:sz w:val="24"/>
          <w:szCs w:val="24"/>
        </w:rPr>
      </w:pPr>
    </w:p>
    <w:p w14:paraId="5EC31DDB" w14:textId="1F9258BF" w:rsidR="0026555E" w:rsidRPr="0026555E" w:rsidRDefault="0026555E" w:rsidP="0026555E">
      <w:pPr>
        <w:pStyle w:val="AralkYok"/>
        <w:rPr>
          <w:b/>
          <w:bCs/>
          <w:sz w:val="24"/>
          <w:szCs w:val="24"/>
        </w:rPr>
      </w:pPr>
      <w:r w:rsidRPr="0026555E">
        <w:rPr>
          <w:b/>
          <w:bCs/>
          <w:sz w:val="24"/>
          <w:szCs w:val="24"/>
        </w:rPr>
        <w:t>Konu:</w:t>
      </w:r>
    </w:p>
    <w:p w14:paraId="150849A4" w14:textId="77777777" w:rsidR="0026555E" w:rsidRDefault="0026555E" w:rsidP="0026555E">
      <w:pPr>
        <w:pStyle w:val="AralkYok"/>
        <w:rPr>
          <w:sz w:val="24"/>
          <w:szCs w:val="24"/>
        </w:rPr>
      </w:pPr>
    </w:p>
    <w:p w14:paraId="711B034E" w14:textId="1CEE6BD5" w:rsidR="0026555E" w:rsidRPr="0026555E" w:rsidRDefault="0026555E" w:rsidP="0026555E">
      <w:pPr>
        <w:pStyle w:val="AralkYok"/>
        <w:rPr>
          <w:sz w:val="24"/>
          <w:szCs w:val="24"/>
        </w:rPr>
      </w:pPr>
      <w:r w:rsidRPr="0026555E">
        <w:rPr>
          <w:sz w:val="24"/>
          <w:szCs w:val="24"/>
        </w:rPr>
        <w:t xml:space="preserve">Bir çiftin doğa yürüyüşü, maskeli ve akıl hastası bir “canavar” olan </w:t>
      </w:r>
      <w:r w:rsidRPr="0026555E">
        <w:rPr>
          <w:sz w:val="24"/>
          <w:szCs w:val="24"/>
        </w:rPr>
        <w:t>Dolly</w:t>
      </w:r>
      <w:r w:rsidRPr="0026555E">
        <w:rPr>
          <w:sz w:val="24"/>
          <w:szCs w:val="24"/>
        </w:rPr>
        <w:t xml:space="preserve">'nin kutsal topraklarına rastlamalarıyla ölümcül bir hal alır. Mükemmel bebeği bulmaya ve onu kendisiyle yaşamaya zorlamaya kararlı olan </w:t>
      </w:r>
      <w:r w:rsidRPr="0026555E">
        <w:rPr>
          <w:sz w:val="24"/>
          <w:szCs w:val="24"/>
        </w:rPr>
        <w:t>Dolly</w:t>
      </w:r>
      <w:r w:rsidRPr="0026555E">
        <w:rPr>
          <w:sz w:val="24"/>
          <w:szCs w:val="24"/>
        </w:rPr>
        <w:t xml:space="preserve">, kaçırdığı kızın hayatını cehenneme döndürecektir. 16 mm formatında çekilen ve </w:t>
      </w:r>
      <w:r w:rsidRPr="0026555E">
        <w:rPr>
          <w:i/>
          <w:iCs/>
          <w:sz w:val="24"/>
          <w:szCs w:val="24"/>
        </w:rPr>
        <w:t xml:space="preserve">Texas </w:t>
      </w:r>
      <w:proofErr w:type="spellStart"/>
      <w:r w:rsidRPr="0026555E">
        <w:rPr>
          <w:i/>
          <w:iCs/>
          <w:sz w:val="24"/>
          <w:szCs w:val="24"/>
        </w:rPr>
        <w:t>Chınsaw</w:t>
      </w:r>
      <w:proofErr w:type="spellEnd"/>
      <w:r w:rsidRPr="0026555E">
        <w:rPr>
          <w:i/>
          <w:iCs/>
          <w:sz w:val="24"/>
          <w:szCs w:val="24"/>
        </w:rPr>
        <w:t xml:space="preserve"> </w:t>
      </w:r>
      <w:proofErr w:type="spellStart"/>
      <w:r w:rsidRPr="0026555E">
        <w:rPr>
          <w:i/>
          <w:iCs/>
          <w:sz w:val="24"/>
          <w:szCs w:val="24"/>
        </w:rPr>
        <w:t>Masscare</w:t>
      </w:r>
      <w:proofErr w:type="spellEnd"/>
      <w:r w:rsidRPr="0026555E"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 xml:space="preserve">tarzı eski usul Amerikan korkularına selam çakan </w:t>
      </w:r>
      <w:r w:rsidRPr="0026555E">
        <w:rPr>
          <w:i/>
          <w:iCs/>
          <w:sz w:val="24"/>
          <w:szCs w:val="24"/>
        </w:rPr>
        <w:t>Dolly,</w:t>
      </w:r>
      <w:r w:rsidRPr="0026555E"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 xml:space="preserve">acımasız sahneleri ve tüyleri diken </w:t>
      </w:r>
      <w:proofErr w:type="spellStart"/>
      <w:r w:rsidRPr="0026555E">
        <w:rPr>
          <w:sz w:val="24"/>
          <w:szCs w:val="24"/>
        </w:rPr>
        <w:t>diken</w:t>
      </w:r>
      <w:proofErr w:type="spellEnd"/>
      <w:r w:rsidRPr="0026555E">
        <w:rPr>
          <w:sz w:val="24"/>
          <w:szCs w:val="24"/>
        </w:rPr>
        <w:t xml:space="preserve"> edecek görüntüleriyle </w:t>
      </w:r>
      <w:proofErr w:type="spellStart"/>
      <w:r w:rsidRPr="0026555E">
        <w:rPr>
          <w:sz w:val="24"/>
          <w:szCs w:val="24"/>
        </w:rPr>
        <w:t>slasher</w:t>
      </w:r>
      <w:proofErr w:type="spellEnd"/>
      <w:r w:rsidRPr="0026555E">
        <w:rPr>
          <w:sz w:val="24"/>
          <w:szCs w:val="24"/>
        </w:rPr>
        <w:t xml:space="preserve"> türünü temelinden sarsıyor ve türü kaotik bir enerjiyle dönüştürüyor. </w:t>
      </w:r>
      <w:r w:rsidRPr="0026555E">
        <w:rPr>
          <w:i/>
          <w:iCs/>
          <w:sz w:val="24"/>
          <w:szCs w:val="24"/>
        </w:rPr>
        <w:t>Dolly,</w:t>
      </w:r>
      <w:r w:rsidRPr="0026555E">
        <w:rPr>
          <w:sz w:val="24"/>
          <w:szCs w:val="24"/>
        </w:rPr>
        <w:t xml:space="preserve"> </w:t>
      </w:r>
      <w:r w:rsidRPr="0026555E">
        <w:rPr>
          <w:sz w:val="24"/>
          <w:szCs w:val="24"/>
        </w:rPr>
        <w:t>korkunun en uç noktalarının pervasız, vahşi bir kutlaması.</w:t>
      </w:r>
    </w:p>
    <w:sectPr w:rsidR="0026555E" w:rsidRPr="0026555E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55E"/>
    <w:rsid w:val="0026555E"/>
    <w:rsid w:val="00556779"/>
    <w:rsid w:val="006F1939"/>
    <w:rsid w:val="00F8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215A"/>
  <w15:chartTrackingRefBased/>
  <w15:docId w15:val="{9238703F-CA85-4B5A-936A-8839170E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6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55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55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5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5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5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5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55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55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55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555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555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555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555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555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555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65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5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65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65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555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6555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555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55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555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6555E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6555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6555E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2655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vIiEVBA1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2026-08-31T18:29:00Z</dcterms:created>
  <dcterms:modified xsi:type="dcterms:W3CDTF">2026-08-31T18:38:00Z</dcterms:modified>
</cp:coreProperties>
</file>