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D86D" w14:textId="4642ED9A" w:rsidR="004143C9" w:rsidRPr="004143C9" w:rsidRDefault="004143C9" w:rsidP="004143C9">
      <w:pPr>
        <w:pStyle w:val="AralkYok"/>
        <w:rPr>
          <w:b/>
          <w:bCs/>
          <w:sz w:val="40"/>
          <w:szCs w:val="40"/>
        </w:rPr>
      </w:pPr>
      <w:r w:rsidRPr="004143C9">
        <w:rPr>
          <w:b/>
          <w:bCs/>
          <w:sz w:val="40"/>
          <w:szCs w:val="40"/>
        </w:rPr>
        <w:t>Derin Tehlike</w:t>
      </w:r>
    </w:p>
    <w:p w14:paraId="356941FB" w14:textId="4A0F5EFC" w:rsidR="004143C9" w:rsidRPr="004143C9" w:rsidRDefault="004143C9" w:rsidP="004143C9">
      <w:pPr>
        <w:pStyle w:val="AralkYok"/>
        <w:rPr>
          <w:b/>
          <w:bCs/>
          <w:sz w:val="32"/>
          <w:szCs w:val="32"/>
        </w:rPr>
      </w:pPr>
      <w:r w:rsidRPr="004143C9">
        <w:rPr>
          <w:b/>
          <w:bCs/>
          <w:sz w:val="32"/>
          <w:szCs w:val="32"/>
        </w:rPr>
        <w:t>(</w:t>
      </w:r>
      <w:proofErr w:type="spellStart"/>
      <w:r w:rsidR="005C55AC" w:rsidRPr="005C55AC">
        <w:rPr>
          <w:b/>
          <w:bCs/>
          <w:sz w:val="32"/>
          <w:szCs w:val="32"/>
        </w:rPr>
        <w:t>Beneath</w:t>
      </w:r>
      <w:proofErr w:type="spellEnd"/>
      <w:r w:rsidR="005C55AC" w:rsidRPr="005C55AC">
        <w:rPr>
          <w:b/>
          <w:bCs/>
          <w:sz w:val="32"/>
          <w:szCs w:val="32"/>
        </w:rPr>
        <w:t xml:space="preserve"> </w:t>
      </w:r>
      <w:proofErr w:type="spellStart"/>
      <w:r w:rsidR="005C55AC" w:rsidRPr="005C55AC">
        <w:rPr>
          <w:b/>
          <w:bCs/>
          <w:sz w:val="32"/>
          <w:szCs w:val="32"/>
        </w:rPr>
        <w:t>the</w:t>
      </w:r>
      <w:proofErr w:type="spellEnd"/>
      <w:r w:rsidR="005C55AC" w:rsidRPr="005C55AC">
        <w:rPr>
          <w:b/>
          <w:bCs/>
          <w:sz w:val="32"/>
          <w:szCs w:val="32"/>
        </w:rPr>
        <w:t xml:space="preserve"> </w:t>
      </w:r>
      <w:proofErr w:type="spellStart"/>
      <w:r w:rsidR="005C55AC" w:rsidRPr="005C55AC">
        <w:rPr>
          <w:b/>
          <w:bCs/>
          <w:sz w:val="32"/>
          <w:szCs w:val="32"/>
        </w:rPr>
        <w:t>Surface</w:t>
      </w:r>
      <w:proofErr w:type="spellEnd"/>
      <w:r w:rsidRPr="004143C9">
        <w:rPr>
          <w:b/>
          <w:bCs/>
          <w:sz w:val="32"/>
          <w:szCs w:val="32"/>
        </w:rPr>
        <w:t>)</w:t>
      </w:r>
    </w:p>
    <w:p w14:paraId="30680DA5" w14:textId="77777777" w:rsidR="004143C9" w:rsidRPr="004143C9" w:rsidRDefault="004143C9" w:rsidP="004143C9">
      <w:pPr>
        <w:pStyle w:val="AralkYok"/>
        <w:rPr>
          <w:sz w:val="24"/>
          <w:szCs w:val="24"/>
        </w:rPr>
      </w:pPr>
    </w:p>
    <w:p w14:paraId="0D4B3BBE" w14:textId="120453FF" w:rsidR="004143C9" w:rsidRP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b/>
          <w:bCs/>
          <w:sz w:val="24"/>
          <w:szCs w:val="24"/>
        </w:rPr>
        <w:t>Gösterim Tarihi:</w:t>
      </w:r>
      <w:r w:rsidRPr="004143C9">
        <w:rPr>
          <w:sz w:val="24"/>
          <w:szCs w:val="24"/>
        </w:rPr>
        <w:t xml:space="preserve"> 01 Mart 2024</w:t>
      </w:r>
    </w:p>
    <w:p w14:paraId="505147B0" w14:textId="2C30E214" w:rsidR="004143C9" w:rsidRP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b/>
          <w:bCs/>
          <w:sz w:val="24"/>
          <w:szCs w:val="24"/>
        </w:rPr>
        <w:t>Dağıtım:</w:t>
      </w:r>
      <w:r w:rsidRPr="004143C9">
        <w:rPr>
          <w:sz w:val="24"/>
          <w:szCs w:val="24"/>
        </w:rPr>
        <w:t xml:space="preserve"> </w:t>
      </w:r>
      <w:r>
        <w:rPr>
          <w:sz w:val="24"/>
          <w:szCs w:val="24"/>
        </w:rPr>
        <w:t>CJ ENM</w:t>
      </w:r>
    </w:p>
    <w:p w14:paraId="74139967" w14:textId="77777777" w:rsid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4143C9">
        <w:rPr>
          <w:sz w:val="24"/>
          <w:szCs w:val="24"/>
        </w:rPr>
        <w:t>Dev</w:t>
      </w:r>
      <w:r>
        <w:rPr>
          <w:sz w:val="24"/>
          <w:szCs w:val="24"/>
        </w:rPr>
        <w:t>i</w:t>
      </w:r>
      <w:r w:rsidRPr="004143C9">
        <w:rPr>
          <w:sz w:val="24"/>
          <w:szCs w:val="24"/>
        </w:rPr>
        <w:t>lworks</w:t>
      </w:r>
      <w:proofErr w:type="spellEnd"/>
      <w:r w:rsidRPr="004143C9">
        <w:rPr>
          <w:sz w:val="24"/>
          <w:szCs w:val="24"/>
        </w:rPr>
        <w:t xml:space="preserve"> Ltd</w:t>
      </w:r>
      <w:r>
        <w:rPr>
          <w:sz w:val="24"/>
          <w:szCs w:val="24"/>
        </w:rPr>
        <w:t>.</w:t>
      </w:r>
      <w:r w:rsidRPr="004143C9">
        <w:rPr>
          <w:sz w:val="24"/>
          <w:szCs w:val="24"/>
        </w:rPr>
        <w:t xml:space="preserve"> </w:t>
      </w:r>
    </w:p>
    <w:p w14:paraId="2EF0FF27" w14:textId="77777777" w:rsid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 w:rsidRPr="004143C9">
        <w:rPr>
          <w:sz w:val="24"/>
          <w:szCs w:val="24"/>
        </w:rPr>
        <w:t>Wediacorp</w:t>
      </w:r>
      <w:proofErr w:type="spellEnd"/>
      <w:r w:rsidRPr="004143C9">
        <w:rPr>
          <w:sz w:val="24"/>
          <w:szCs w:val="24"/>
        </w:rPr>
        <w:t xml:space="preserve"> </w:t>
      </w:r>
    </w:p>
    <w:p w14:paraId="415CA05F" w14:textId="77777777" w:rsidR="004143C9" w:rsidRP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</w:t>
      </w:r>
      <w:r w:rsidRPr="004143C9">
        <w:rPr>
          <w:sz w:val="24"/>
          <w:szCs w:val="24"/>
        </w:rPr>
        <w:t xml:space="preserve">16 </w:t>
      </w:r>
      <w:r>
        <w:rPr>
          <w:sz w:val="24"/>
          <w:szCs w:val="24"/>
        </w:rPr>
        <w:t>y</w:t>
      </w:r>
      <w:r w:rsidRPr="004143C9">
        <w:rPr>
          <w:sz w:val="24"/>
          <w:szCs w:val="24"/>
        </w:rPr>
        <w:t xml:space="preserve">aş ve </w:t>
      </w:r>
      <w:r>
        <w:rPr>
          <w:sz w:val="24"/>
          <w:szCs w:val="24"/>
        </w:rPr>
        <w:t>ü</w:t>
      </w:r>
      <w:r w:rsidRPr="004143C9">
        <w:rPr>
          <w:sz w:val="24"/>
          <w:szCs w:val="24"/>
        </w:rPr>
        <w:t xml:space="preserve">zeri </w:t>
      </w:r>
      <w:r>
        <w:rPr>
          <w:sz w:val="24"/>
          <w:szCs w:val="24"/>
        </w:rPr>
        <w:t>i</w:t>
      </w:r>
      <w:r w:rsidRPr="004143C9">
        <w:rPr>
          <w:sz w:val="24"/>
          <w:szCs w:val="24"/>
        </w:rPr>
        <w:t xml:space="preserve">zleyici </w:t>
      </w:r>
      <w:r>
        <w:rPr>
          <w:sz w:val="24"/>
          <w:szCs w:val="24"/>
        </w:rPr>
        <w:t>k</w:t>
      </w:r>
      <w:r w:rsidRPr="004143C9">
        <w:rPr>
          <w:sz w:val="24"/>
          <w:szCs w:val="24"/>
        </w:rPr>
        <w:t xml:space="preserve">itlesi </w:t>
      </w:r>
      <w:r>
        <w:rPr>
          <w:sz w:val="24"/>
          <w:szCs w:val="24"/>
        </w:rPr>
        <w:t>i</w:t>
      </w:r>
      <w:r w:rsidRPr="004143C9">
        <w:rPr>
          <w:sz w:val="24"/>
          <w:szCs w:val="24"/>
        </w:rPr>
        <w:t xml:space="preserve">çindir. Cinsellik veya </w:t>
      </w:r>
      <w:r>
        <w:rPr>
          <w:sz w:val="24"/>
          <w:szCs w:val="24"/>
        </w:rPr>
        <w:t>ç</w:t>
      </w:r>
      <w:r w:rsidRPr="004143C9">
        <w:rPr>
          <w:sz w:val="24"/>
          <w:szCs w:val="24"/>
        </w:rPr>
        <w:t xml:space="preserve">ıplaklık </w:t>
      </w:r>
      <w:r>
        <w:rPr>
          <w:sz w:val="24"/>
          <w:szCs w:val="24"/>
        </w:rPr>
        <w:t>u</w:t>
      </w:r>
      <w:r w:rsidRPr="004143C9">
        <w:rPr>
          <w:sz w:val="24"/>
          <w:szCs w:val="24"/>
        </w:rPr>
        <w:t xml:space="preserve">nsurları </w:t>
      </w:r>
      <w:r>
        <w:rPr>
          <w:sz w:val="24"/>
          <w:szCs w:val="24"/>
        </w:rPr>
        <w:t>i</w:t>
      </w:r>
      <w:r w:rsidRPr="004143C9">
        <w:rPr>
          <w:sz w:val="24"/>
          <w:szCs w:val="24"/>
        </w:rPr>
        <w:t xml:space="preserve">çerir. Şiddet veya </w:t>
      </w:r>
      <w:r>
        <w:rPr>
          <w:sz w:val="24"/>
          <w:szCs w:val="24"/>
        </w:rPr>
        <w:t>k</w:t>
      </w:r>
      <w:r w:rsidRPr="004143C9">
        <w:rPr>
          <w:sz w:val="24"/>
          <w:szCs w:val="24"/>
        </w:rPr>
        <w:t xml:space="preserve">orku </w:t>
      </w:r>
      <w:r>
        <w:rPr>
          <w:sz w:val="24"/>
          <w:szCs w:val="24"/>
        </w:rPr>
        <w:t>u</w:t>
      </w:r>
      <w:r w:rsidRPr="004143C9">
        <w:rPr>
          <w:sz w:val="24"/>
          <w:szCs w:val="24"/>
        </w:rPr>
        <w:t xml:space="preserve">nsurları </w:t>
      </w:r>
      <w:r>
        <w:rPr>
          <w:sz w:val="24"/>
          <w:szCs w:val="24"/>
        </w:rPr>
        <w:t>i</w:t>
      </w:r>
      <w:r w:rsidRPr="004143C9">
        <w:rPr>
          <w:sz w:val="24"/>
          <w:szCs w:val="24"/>
        </w:rPr>
        <w:t xml:space="preserve">çerir. Olumsuz </w:t>
      </w:r>
      <w:r>
        <w:rPr>
          <w:sz w:val="24"/>
          <w:szCs w:val="24"/>
        </w:rPr>
        <w:t>ö</w:t>
      </w:r>
      <w:r w:rsidRPr="004143C9">
        <w:rPr>
          <w:sz w:val="24"/>
          <w:szCs w:val="24"/>
        </w:rPr>
        <w:t xml:space="preserve">rnek </w:t>
      </w:r>
      <w:r>
        <w:rPr>
          <w:sz w:val="24"/>
          <w:szCs w:val="24"/>
        </w:rPr>
        <w:t>o</w:t>
      </w:r>
      <w:r w:rsidRPr="004143C9">
        <w:rPr>
          <w:sz w:val="24"/>
          <w:szCs w:val="24"/>
        </w:rPr>
        <w:t xml:space="preserve">luşturabilecek </w:t>
      </w:r>
      <w:r>
        <w:rPr>
          <w:sz w:val="24"/>
          <w:szCs w:val="24"/>
        </w:rPr>
        <w:t>d</w:t>
      </w:r>
      <w:r w:rsidRPr="004143C9">
        <w:rPr>
          <w:sz w:val="24"/>
          <w:szCs w:val="24"/>
        </w:rPr>
        <w:t>avranışlar İçerir.</w:t>
      </w:r>
    </w:p>
    <w:p w14:paraId="198134B4" w14:textId="77777777" w:rsid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4143C9">
        <w:rPr>
          <w:sz w:val="24"/>
          <w:szCs w:val="24"/>
        </w:rPr>
        <w:t>Gerilim</w:t>
      </w:r>
      <w:r>
        <w:rPr>
          <w:sz w:val="24"/>
          <w:szCs w:val="24"/>
        </w:rPr>
        <w:t xml:space="preserve">, </w:t>
      </w:r>
      <w:r w:rsidRPr="004143C9">
        <w:rPr>
          <w:sz w:val="24"/>
          <w:szCs w:val="24"/>
        </w:rPr>
        <w:t>Gizemli</w:t>
      </w:r>
    </w:p>
    <w:p w14:paraId="03C8B6E7" w14:textId="77777777" w:rsid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4143C9">
        <w:rPr>
          <w:sz w:val="24"/>
          <w:szCs w:val="24"/>
        </w:rPr>
        <w:t>93 d</w:t>
      </w:r>
      <w:r>
        <w:rPr>
          <w:sz w:val="24"/>
          <w:szCs w:val="24"/>
        </w:rPr>
        <w:t>akika</w:t>
      </w:r>
      <w:r w:rsidRPr="004143C9">
        <w:rPr>
          <w:sz w:val="24"/>
          <w:szCs w:val="24"/>
        </w:rPr>
        <w:t xml:space="preserve"> </w:t>
      </w:r>
    </w:p>
    <w:p w14:paraId="461D620E" w14:textId="77777777" w:rsid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4143C9">
        <w:rPr>
          <w:sz w:val="24"/>
          <w:szCs w:val="24"/>
        </w:rPr>
        <w:t xml:space="preserve">İngilizce </w:t>
      </w:r>
    </w:p>
    <w:p w14:paraId="0693F3A4" w14:textId="35545160" w:rsid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sz w:val="24"/>
          <w:szCs w:val="24"/>
        </w:rPr>
        <w:t>Senar</w:t>
      </w:r>
      <w:r>
        <w:rPr>
          <w:sz w:val="24"/>
          <w:szCs w:val="24"/>
        </w:rPr>
        <w:t>yo</w:t>
      </w:r>
      <w:r w:rsidRPr="004143C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43C9">
        <w:rPr>
          <w:sz w:val="24"/>
          <w:szCs w:val="24"/>
        </w:rPr>
        <w:t>Paul W. Franklin</w:t>
      </w:r>
    </w:p>
    <w:p w14:paraId="28672F65" w14:textId="0EA90AC4" w:rsidR="004143C9" w:rsidRP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b/>
          <w:bCs/>
          <w:sz w:val="24"/>
          <w:szCs w:val="24"/>
        </w:rPr>
        <w:t>Yönetmen:</w:t>
      </w:r>
      <w:r w:rsidRPr="004143C9">
        <w:rPr>
          <w:sz w:val="24"/>
          <w:szCs w:val="24"/>
        </w:rPr>
        <w:t xml:space="preserve"> Scott Jeffrey</w:t>
      </w:r>
    </w:p>
    <w:p w14:paraId="74F68C8D" w14:textId="41EF0B95" w:rsidR="004143C9" w:rsidRPr="004143C9" w:rsidRDefault="004143C9" w:rsidP="004143C9">
      <w:pPr>
        <w:pStyle w:val="AralkYok"/>
        <w:rPr>
          <w:sz w:val="24"/>
          <w:szCs w:val="24"/>
        </w:rPr>
      </w:pPr>
      <w:r w:rsidRPr="004143C9">
        <w:rPr>
          <w:b/>
          <w:bCs/>
          <w:sz w:val="24"/>
          <w:szCs w:val="24"/>
        </w:rPr>
        <w:t>Oyuncular:</w:t>
      </w:r>
      <w:r w:rsidRPr="004143C9">
        <w:rPr>
          <w:sz w:val="24"/>
          <w:szCs w:val="24"/>
        </w:rPr>
        <w:t xml:space="preserve"> </w:t>
      </w:r>
      <w:proofErr w:type="spellStart"/>
      <w:r w:rsidRPr="004143C9">
        <w:rPr>
          <w:sz w:val="24"/>
          <w:szCs w:val="24"/>
        </w:rPr>
        <w:t>Georgie</w:t>
      </w:r>
      <w:proofErr w:type="spellEnd"/>
      <w:r w:rsidRPr="004143C9">
        <w:rPr>
          <w:sz w:val="24"/>
          <w:szCs w:val="24"/>
        </w:rPr>
        <w:t xml:space="preserve"> Bank</w:t>
      </w:r>
      <w:r>
        <w:rPr>
          <w:sz w:val="24"/>
          <w:szCs w:val="24"/>
        </w:rPr>
        <w:t xml:space="preserve">, </w:t>
      </w:r>
      <w:r w:rsidR="00BD6CD2">
        <w:rPr>
          <w:sz w:val="24"/>
          <w:szCs w:val="24"/>
        </w:rPr>
        <w:t xml:space="preserve">Stephanie </w:t>
      </w:r>
      <w:proofErr w:type="spellStart"/>
      <w:r w:rsidR="00BD6CD2">
        <w:rPr>
          <w:sz w:val="24"/>
          <w:szCs w:val="24"/>
        </w:rPr>
        <w:t>Lodge</w:t>
      </w:r>
      <w:proofErr w:type="spellEnd"/>
      <w:r w:rsidR="00BD6CD2">
        <w:rPr>
          <w:sz w:val="24"/>
          <w:szCs w:val="24"/>
        </w:rPr>
        <w:t xml:space="preserve">, Matthew </w:t>
      </w:r>
      <w:proofErr w:type="spellStart"/>
      <w:r w:rsidR="00BD6CD2">
        <w:rPr>
          <w:sz w:val="24"/>
          <w:szCs w:val="24"/>
        </w:rPr>
        <w:t>Marcelis</w:t>
      </w:r>
      <w:proofErr w:type="spellEnd"/>
      <w:r w:rsidR="00BD6CD2">
        <w:rPr>
          <w:sz w:val="24"/>
          <w:szCs w:val="24"/>
        </w:rPr>
        <w:t>, Nicola Wright</w:t>
      </w:r>
    </w:p>
    <w:p w14:paraId="13C3AF18" w14:textId="77777777" w:rsidR="004143C9" w:rsidRPr="004143C9" w:rsidRDefault="004143C9" w:rsidP="004143C9">
      <w:pPr>
        <w:pStyle w:val="AralkYok"/>
        <w:rPr>
          <w:sz w:val="24"/>
          <w:szCs w:val="24"/>
        </w:rPr>
      </w:pPr>
    </w:p>
    <w:p w14:paraId="69DFEA2B" w14:textId="34C9BE7A" w:rsidR="004143C9" w:rsidRPr="004143C9" w:rsidRDefault="004143C9" w:rsidP="004143C9">
      <w:pPr>
        <w:pStyle w:val="AralkYok"/>
        <w:rPr>
          <w:b/>
          <w:bCs/>
          <w:sz w:val="24"/>
          <w:szCs w:val="24"/>
        </w:rPr>
      </w:pPr>
      <w:r w:rsidRPr="004143C9">
        <w:rPr>
          <w:b/>
          <w:bCs/>
          <w:sz w:val="24"/>
          <w:szCs w:val="24"/>
        </w:rPr>
        <w:t>Konu:</w:t>
      </w:r>
    </w:p>
    <w:p w14:paraId="24E73AE7" w14:textId="77777777" w:rsidR="004143C9" w:rsidRPr="004143C9" w:rsidRDefault="004143C9" w:rsidP="004143C9">
      <w:pPr>
        <w:pStyle w:val="AralkYok"/>
        <w:rPr>
          <w:sz w:val="24"/>
          <w:szCs w:val="24"/>
        </w:rPr>
      </w:pPr>
    </w:p>
    <w:p w14:paraId="66A4BFE5" w14:textId="5E3A5604" w:rsidR="00321CED" w:rsidRDefault="00A06670" w:rsidP="004143C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321CED" w:rsidRPr="004143C9">
        <w:rPr>
          <w:sz w:val="24"/>
          <w:szCs w:val="24"/>
        </w:rPr>
        <w:t>Genç bir kadın, ailesiyle birlikte tekneyle tatile çıktığı sırada büyük bir beyaz köpekbalığı saldırısından kurtulur ancak çok geçmeden k</w:t>
      </w:r>
      <w:r w:rsidR="004143C9">
        <w:rPr>
          <w:sz w:val="24"/>
          <w:szCs w:val="24"/>
        </w:rPr>
        <w:t>â</w:t>
      </w:r>
      <w:r w:rsidR="00321CED" w:rsidRPr="004143C9">
        <w:rPr>
          <w:sz w:val="24"/>
          <w:szCs w:val="24"/>
        </w:rPr>
        <w:t>busunun henüz bitmediğini fark eder. Çevresindekiler güvenilemez</w:t>
      </w:r>
      <w:r w:rsidR="004143C9">
        <w:rPr>
          <w:sz w:val="24"/>
          <w:szCs w:val="24"/>
        </w:rPr>
        <w:t xml:space="preserve">dir </w:t>
      </w:r>
      <w:r w:rsidR="00321CED" w:rsidRPr="004143C9">
        <w:rPr>
          <w:sz w:val="24"/>
          <w:szCs w:val="24"/>
        </w:rPr>
        <w:t>ve yeniden suya adım atabilmek için iblislerle yüzleşmelidir.</w:t>
      </w:r>
    </w:p>
    <w:p w14:paraId="43FA1E31" w14:textId="77777777" w:rsidR="00A06670" w:rsidRDefault="00A06670" w:rsidP="004143C9">
      <w:pPr>
        <w:pStyle w:val="AralkYok"/>
        <w:rPr>
          <w:sz w:val="24"/>
          <w:szCs w:val="24"/>
        </w:rPr>
      </w:pPr>
    </w:p>
    <w:p w14:paraId="5B84F206" w14:textId="05A34747" w:rsidR="00A06670" w:rsidRPr="004143C9" w:rsidRDefault="00A06670" w:rsidP="004143C9">
      <w:pPr>
        <w:pStyle w:val="AralkYok"/>
        <w:rPr>
          <w:sz w:val="24"/>
          <w:szCs w:val="24"/>
        </w:rPr>
      </w:pPr>
      <w:r w:rsidRPr="00A06670">
        <w:rPr>
          <w:i/>
          <w:iCs/>
          <w:sz w:val="24"/>
          <w:szCs w:val="24"/>
        </w:rPr>
        <w:t xml:space="preserve">2- </w:t>
      </w:r>
      <w:r w:rsidRPr="00A06670">
        <w:rPr>
          <w:i/>
          <w:iCs/>
          <w:sz w:val="24"/>
          <w:szCs w:val="24"/>
        </w:rPr>
        <w:t>Derin Tehlike,</w:t>
      </w:r>
      <w:r w:rsidRPr="00A06670">
        <w:rPr>
          <w:sz w:val="24"/>
          <w:szCs w:val="24"/>
        </w:rPr>
        <w:t xml:space="preserve"> ailesini bir köpek balığı saldırısında kaybeden genç bir kadının hikayesini konu ediyor. Genç bir kadın olan </w:t>
      </w:r>
      <w:proofErr w:type="spellStart"/>
      <w:r w:rsidRPr="00A06670">
        <w:rPr>
          <w:sz w:val="24"/>
          <w:szCs w:val="24"/>
        </w:rPr>
        <w:t>Lexy'nin</w:t>
      </w:r>
      <w:proofErr w:type="spellEnd"/>
      <w:r w:rsidRPr="00A06670">
        <w:rPr>
          <w:sz w:val="24"/>
          <w:szCs w:val="24"/>
        </w:rPr>
        <w:t xml:space="preserve"> hayatı ailesiyle çıktıkları tekne tatilinde altüst olur. Uğradıkları köpek balığı saldırısında babası ve kız kardeşini kaybeden </w:t>
      </w:r>
      <w:proofErr w:type="spellStart"/>
      <w:r w:rsidRPr="00A06670">
        <w:rPr>
          <w:sz w:val="24"/>
          <w:szCs w:val="24"/>
        </w:rPr>
        <w:t>Lexy</w:t>
      </w:r>
      <w:proofErr w:type="spellEnd"/>
      <w:r w:rsidRPr="00A06670">
        <w:rPr>
          <w:sz w:val="24"/>
          <w:szCs w:val="24"/>
        </w:rPr>
        <w:t xml:space="preserve">, sağ kurtulmayı başarsa da yaşayan bir ölüye döner. Çok geçmeden kâbusunun henüz sona ermediğini keşfeder. Çevresindeki kimseye güvenemeyen </w:t>
      </w:r>
      <w:proofErr w:type="spellStart"/>
      <w:r w:rsidRPr="00A06670">
        <w:rPr>
          <w:sz w:val="24"/>
          <w:szCs w:val="24"/>
        </w:rPr>
        <w:t>Lexy</w:t>
      </w:r>
      <w:proofErr w:type="spellEnd"/>
      <w:r w:rsidRPr="00A06670">
        <w:rPr>
          <w:sz w:val="24"/>
          <w:szCs w:val="24"/>
        </w:rPr>
        <w:t xml:space="preserve">, suya yeniden adım atabilmek için önce iblislerle yüzleşmek zorunda kalır. </w:t>
      </w:r>
      <w:proofErr w:type="spellStart"/>
      <w:r w:rsidRPr="00A06670">
        <w:rPr>
          <w:sz w:val="24"/>
          <w:szCs w:val="24"/>
        </w:rPr>
        <w:t>Lexy</w:t>
      </w:r>
      <w:proofErr w:type="spellEnd"/>
      <w:r w:rsidRPr="00A06670">
        <w:rPr>
          <w:sz w:val="24"/>
          <w:szCs w:val="24"/>
        </w:rPr>
        <w:t>, bir danışmanın yardımıyla, akıldan çıkmayan geçmişe dönüşlerin derinliklerine iner ve o kader gecesinde olanlarla ilgili gerçeği yavaş yavaş ortaya çıkarır.</w:t>
      </w:r>
    </w:p>
    <w:p w14:paraId="596296DF" w14:textId="77777777" w:rsidR="00321CED" w:rsidRPr="004143C9" w:rsidRDefault="00321CED" w:rsidP="004143C9">
      <w:pPr>
        <w:pStyle w:val="AralkYok"/>
        <w:rPr>
          <w:sz w:val="24"/>
          <w:szCs w:val="24"/>
        </w:rPr>
      </w:pPr>
    </w:p>
    <w:sectPr w:rsidR="00321CED" w:rsidRPr="004143C9" w:rsidSect="001C4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D"/>
    <w:rsid w:val="001C4B15"/>
    <w:rsid w:val="00292648"/>
    <w:rsid w:val="00321CED"/>
    <w:rsid w:val="004143C9"/>
    <w:rsid w:val="00556779"/>
    <w:rsid w:val="005C55AC"/>
    <w:rsid w:val="006F1939"/>
    <w:rsid w:val="006F3161"/>
    <w:rsid w:val="00A06670"/>
    <w:rsid w:val="00BD6CD2"/>
    <w:rsid w:val="00D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B6D"/>
  <w15:chartTrackingRefBased/>
  <w15:docId w15:val="{817DD2AD-22EB-453D-90F5-26EC495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4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2024-03-02T10:40:00Z</dcterms:created>
  <dcterms:modified xsi:type="dcterms:W3CDTF">2024-03-02T21:45:00Z</dcterms:modified>
</cp:coreProperties>
</file>