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A4" w:rsidRDefault="00617D43" w:rsidP="00BC4A51">
      <w:pPr>
        <w:pStyle w:val="Gvde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>
            <wp:extent cx="2258695" cy="2258695"/>
            <wp:effectExtent l="0" t="0" r="0" b="0"/>
            <wp:docPr id="1073741825" name="officeArt object" descr="../ZB&amp;BAF.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ZB&amp;BAF.logo2.png" descr="../ZB&amp;BAF.logo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25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75A4" w:rsidRDefault="006675A4" w:rsidP="00BC4A51">
      <w:pPr>
        <w:pStyle w:val="SaptanmA"/>
        <w:ind w:right="283"/>
        <w:jc w:val="both"/>
        <w:rPr>
          <w:rFonts w:ascii="Cambria" w:eastAsia="Cambria" w:hAnsi="Cambria" w:cs="Cambria"/>
        </w:rPr>
      </w:pPr>
    </w:p>
    <w:p w:rsidR="006675A4" w:rsidRPr="00BC4A51" w:rsidRDefault="00617D43" w:rsidP="00BC4A51">
      <w:pPr>
        <w:pStyle w:val="Bal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40"/>
          <w:szCs w:val="40"/>
        </w:rPr>
      </w:pPr>
      <w:r w:rsidRPr="00BC4A51">
        <w:rPr>
          <w:sz w:val="40"/>
          <w:szCs w:val="40"/>
        </w:rPr>
        <w:t xml:space="preserve">VİZYONDAN ÖNCE İFTAR YEMEĞİNDE </w:t>
      </w:r>
    </w:p>
    <w:p w:rsidR="006675A4" w:rsidRPr="00BC4A51" w:rsidRDefault="00617D43" w:rsidP="00BC4A51">
      <w:pPr>
        <w:pStyle w:val="Bal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40"/>
          <w:szCs w:val="40"/>
        </w:rPr>
      </w:pPr>
      <w:r w:rsidRPr="00BC4A51">
        <w:rPr>
          <w:sz w:val="40"/>
          <w:szCs w:val="40"/>
        </w:rPr>
        <w:t>BİR ARAYA GELDİLER!</w:t>
      </w:r>
    </w:p>
    <w:p w:rsidR="006675A4" w:rsidRPr="00BC4A51" w:rsidRDefault="006675A4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</w:rPr>
      </w:pPr>
    </w:p>
    <w:p w:rsidR="006675A4" w:rsidRPr="00BC4A51" w:rsidRDefault="00617D43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</w:rPr>
      </w:pPr>
      <w:bookmarkStart w:id="0" w:name="_GoBack"/>
      <w:r w:rsidRPr="00BC4A51">
        <w:rPr>
          <w:rFonts w:ascii="Helvetica Neue" w:hAnsi="Helvetica Neue"/>
        </w:rPr>
        <w:t xml:space="preserve">01 </w:t>
      </w:r>
      <w:proofErr w:type="spellStart"/>
      <w:r w:rsidRPr="00BC4A51">
        <w:rPr>
          <w:rFonts w:ascii="Helvetica Neue" w:hAnsi="Helvetica Neue"/>
        </w:rPr>
        <w:t>Haziran</w:t>
      </w:r>
      <w:proofErr w:type="spellEnd"/>
      <w:r w:rsidRPr="00BC4A51">
        <w:rPr>
          <w:rFonts w:ascii="Helvetica Neue" w:hAnsi="Helvetica Neue"/>
        </w:rPr>
        <w:t xml:space="preserve"> 2018 </w:t>
      </w:r>
      <w:proofErr w:type="spellStart"/>
      <w:r w:rsidRPr="00BC4A51">
        <w:rPr>
          <w:rFonts w:ascii="Helvetica Neue" w:hAnsi="Helvetica Neue"/>
        </w:rPr>
        <w:t>Cuma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g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n</w:t>
      </w:r>
      <w:r w:rsidRPr="00BC4A51">
        <w:rPr>
          <w:rFonts w:ascii="Helvetica Neue" w:hAnsi="Helvetica Neue"/>
        </w:rPr>
        <w:t>ü</w:t>
      </w:r>
      <w:proofErr w:type="spellEnd"/>
      <w:r w:rsidRPr="00BC4A51">
        <w:rPr>
          <w:rFonts w:ascii="Helvetica Neue" w:hAnsi="Helvetica Neue"/>
          <w:color w:val="FF2600"/>
        </w:rPr>
        <w:t xml:space="preserve"> </w:t>
      </w:r>
      <w:proofErr w:type="spellStart"/>
      <w:r w:rsidRPr="00BC4A51">
        <w:rPr>
          <w:rFonts w:ascii="Helvetica Neue" w:hAnsi="Helvetica Neue"/>
        </w:rPr>
        <w:t>vizyona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girmeye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haz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rlanan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ve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rol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n</w:t>
      </w:r>
      <w:r w:rsidRPr="00BC4A51">
        <w:rPr>
          <w:rFonts w:ascii="Helvetica Neue" w:hAnsi="Helvetica Neue"/>
        </w:rPr>
        <w:t>ü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afak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Pekdemir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ve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Burak</w:t>
      </w:r>
      <w:proofErr w:type="spellEnd"/>
      <w:r w:rsidRPr="00BC4A51">
        <w:rPr>
          <w:rFonts w:ascii="Helvetica Neue" w:hAnsi="Helvetica Neue"/>
        </w:rPr>
        <w:t xml:space="preserve"> Serdar </w:t>
      </w:r>
      <w:proofErr w:type="spellStart"/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anal</w:t>
      </w:r>
      <w:r w:rsidRPr="00BC4A51">
        <w:rPr>
          <w:rFonts w:ascii="Helvetica Neue" w:hAnsi="Helvetica Neue"/>
        </w:rPr>
        <w:t>’ı</w:t>
      </w:r>
      <w:r w:rsidRPr="00BC4A51">
        <w:rPr>
          <w:rFonts w:ascii="Helvetica Neue" w:hAnsi="Helvetica Neue"/>
        </w:rPr>
        <w:t>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payla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t</w:t>
      </w:r>
      <w:r w:rsidRPr="00BC4A51">
        <w:rPr>
          <w:rFonts w:ascii="Helvetica Neue" w:hAnsi="Helvetica Neue"/>
        </w:rPr>
        <w:t>ığı</w:t>
      </w:r>
      <w:proofErr w:type="spellEnd"/>
      <w:r w:rsidRPr="00BC4A51">
        <w:rPr>
          <w:rFonts w:ascii="Helvetica Neue" w:hAnsi="Helvetica Neue"/>
        </w:rPr>
        <w:t xml:space="preserve"> </w:t>
      </w:r>
      <w:r w:rsidRPr="00BC4A51">
        <w:rPr>
          <w:rFonts w:ascii="Helvetica Neue" w:hAnsi="Helvetica Neue"/>
        </w:rPr>
        <w:t xml:space="preserve">Deniz </w:t>
      </w:r>
      <w:proofErr w:type="spellStart"/>
      <w:r w:rsidRPr="00BC4A51">
        <w:rPr>
          <w:rFonts w:ascii="Helvetica Neue" w:hAnsi="Helvetica Neue"/>
        </w:rPr>
        <w:t>ve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G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ne</w:t>
      </w:r>
      <w:r w:rsidRPr="00BC4A51">
        <w:rPr>
          <w:rFonts w:ascii="Helvetica Neue" w:hAnsi="Helvetica Neue"/>
        </w:rPr>
        <w:t>ş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filminin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ekibi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vizyon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ö</w:t>
      </w:r>
      <w:r w:rsidRPr="00BC4A51">
        <w:rPr>
          <w:rFonts w:ascii="Helvetica Neue" w:hAnsi="Helvetica Neue"/>
        </w:rPr>
        <w:t>ncesinde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iftar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yeme</w:t>
      </w:r>
      <w:r w:rsidRPr="00BC4A51">
        <w:rPr>
          <w:rFonts w:ascii="Helvetica Neue" w:hAnsi="Helvetica Neue"/>
        </w:rPr>
        <w:t>ğ</w:t>
      </w:r>
      <w:r w:rsidRPr="00BC4A51">
        <w:rPr>
          <w:rFonts w:ascii="Helvetica Neue" w:hAnsi="Helvetica Neue"/>
        </w:rPr>
        <w:t>inde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bulu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tu</w:t>
      </w:r>
      <w:proofErr w:type="spellEnd"/>
      <w:r w:rsidRPr="00BC4A51">
        <w:rPr>
          <w:rFonts w:ascii="Helvetica Neue" w:hAnsi="Helvetica Neue"/>
        </w:rPr>
        <w:t xml:space="preserve">. </w:t>
      </w:r>
    </w:p>
    <w:p w:rsidR="006675A4" w:rsidRPr="00BC4A51" w:rsidRDefault="006675A4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</w:rPr>
      </w:pPr>
    </w:p>
    <w:p w:rsidR="006675A4" w:rsidRPr="00BC4A51" w:rsidRDefault="00617D43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</w:rPr>
      </w:pPr>
      <w:proofErr w:type="spellStart"/>
      <w:r w:rsidRPr="00BC4A51">
        <w:rPr>
          <w:rFonts w:ascii="Helvetica Neue" w:hAnsi="Helvetica Neue"/>
        </w:rPr>
        <w:t>Filmin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oyuncular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ndan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Burak</w:t>
      </w:r>
      <w:proofErr w:type="spellEnd"/>
      <w:r w:rsidRPr="00BC4A51">
        <w:rPr>
          <w:rFonts w:ascii="Helvetica Neue" w:hAnsi="Helvetica Neue"/>
        </w:rPr>
        <w:t xml:space="preserve"> Serdar </w:t>
      </w:r>
      <w:proofErr w:type="spellStart"/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anal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ve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Eyl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l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Ö</w:t>
      </w:r>
      <w:r w:rsidRPr="00BC4A51">
        <w:rPr>
          <w:rFonts w:ascii="Helvetica Neue" w:hAnsi="Helvetica Neue"/>
        </w:rPr>
        <w:t>zt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rk</w:t>
      </w:r>
      <w:r w:rsidRPr="00BC4A51">
        <w:rPr>
          <w:rFonts w:ascii="Helvetica Neue" w:hAnsi="Helvetica Neue"/>
        </w:rPr>
        <w:t>’ü</w:t>
      </w:r>
      <w:r w:rsidRPr="00BC4A51">
        <w:rPr>
          <w:rFonts w:ascii="Helvetica Neue" w:hAnsi="Helvetica Neue"/>
        </w:rPr>
        <w:t>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oldu</w:t>
      </w:r>
      <w:r w:rsidRPr="00BC4A51">
        <w:rPr>
          <w:rFonts w:ascii="Helvetica Neue" w:hAnsi="Helvetica Neue"/>
        </w:rPr>
        <w:t>ğ</w:t>
      </w:r>
      <w:r w:rsidRPr="00BC4A51">
        <w:rPr>
          <w:rFonts w:ascii="Helvetica Neue" w:hAnsi="Helvetica Neue"/>
        </w:rPr>
        <w:t>u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yemekte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filmin</w:t>
      </w:r>
      <w:proofErr w:type="spellEnd"/>
      <w:r w:rsidRPr="00BC4A51">
        <w:rPr>
          <w:rFonts w:ascii="Helvetica Neue" w:hAnsi="Helvetica Neue"/>
        </w:rPr>
        <w:t xml:space="preserve"> Y</w:t>
      </w:r>
      <w:r w:rsidRPr="00BC4A51">
        <w:rPr>
          <w:rFonts w:ascii="Helvetica Neue" w:hAnsi="Helvetica Neue"/>
          <w:lang w:val="sv-SE"/>
        </w:rPr>
        <w:t>ö</w:t>
      </w:r>
      <w:proofErr w:type="spellStart"/>
      <w:r w:rsidRPr="00BC4A51">
        <w:rPr>
          <w:rFonts w:ascii="Helvetica Neue" w:hAnsi="Helvetica Neue"/>
        </w:rPr>
        <w:t>netmeni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Bar</w:t>
      </w:r>
      <w:r w:rsidRPr="00BC4A51">
        <w:rPr>
          <w:rFonts w:ascii="Helvetica Neue" w:hAnsi="Helvetica Neue"/>
        </w:rPr>
        <w:t>ış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Denge</w:t>
      </w:r>
      <w:proofErr w:type="spellEnd"/>
      <w:r w:rsidRPr="00BC4A51">
        <w:rPr>
          <w:rFonts w:ascii="Helvetica Neue" w:hAnsi="Helvetica Neue"/>
        </w:rPr>
        <w:t xml:space="preserve">, </w:t>
      </w:r>
      <w:proofErr w:type="spellStart"/>
      <w:r w:rsidRPr="00BC4A51">
        <w:rPr>
          <w:rFonts w:ascii="Helvetica Neue" w:hAnsi="Helvetica Neue"/>
        </w:rPr>
        <w:t>yap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mc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lar</w:t>
      </w:r>
      <w:r w:rsidRPr="00BC4A51">
        <w:rPr>
          <w:rFonts w:ascii="Helvetica Neue" w:hAnsi="Helvetica Neue"/>
        </w:rPr>
        <w:t>ı</w:t>
      </w:r>
      <w:proofErr w:type="spellEnd"/>
      <w:r w:rsidRPr="00BC4A51">
        <w:rPr>
          <w:rFonts w:ascii="Helvetica Neue" w:hAnsi="Helvetica Neue"/>
        </w:rPr>
        <w:t xml:space="preserve"> </w:t>
      </w:r>
      <w:r w:rsidRPr="00BC4A51">
        <w:rPr>
          <w:rFonts w:ascii="Helvetica Neue" w:hAnsi="Helvetica Neue"/>
        </w:rPr>
        <w:t xml:space="preserve">Mehmet </w:t>
      </w:r>
      <w:proofErr w:type="spellStart"/>
      <w:r w:rsidRPr="00BC4A51">
        <w:rPr>
          <w:rFonts w:ascii="Helvetica Neue" w:hAnsi="Helvetica Neue"/>
        </w:rPr>
        <w:t>Toptan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ve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Ya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Tolga</w:t>
      </w:r>
      <w:proofErr w:type="spellEnd"/>
      <w:r w:rsidRPr="00BC4A51">
        <w:rPr>
          <w:rFonts w:ascii="Helvetica Neue" w:hAnsi="Helvetica Neue"/>
        </w:rPr>
        <w:t xml:space="preserve"> Bozkurt </w:t>
      </w:r>
      <w:proofErr w:type="spellStart"/>
      <w:r w:rsidRPr="00BC4A51">
        <w:rPr>
          <w:rFonts w:ascii="Helvetica Neue" w:hAnsi="Helvetica Neue"/>
        </w:rPr>
        <w:t>yan</w:t>
      </w:r>
      <w:r w:rsidRPr="00BC4A51">
        <w:rPr>
          <w:rFonts w:ascii="Helvetica Neue" w:hAnsi="Helvetica Neue"/>
        </w:rPr>
        <w:t>ı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s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ra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prod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ksiyon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ekibi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yer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ald</w:t>
      </w:r>
      <w:r w:rsidRPr="00BC4A51">
        <w:rPr>
          <w:rFonts w:ascii="Helvetica Neue" w:hAnsi="Helvetica Neue"/>
        </w:rPr>
        <w:t>ı</w:t>
      </w:r>
      <w:proofErr w:type="spellEnd"/>
      <w:r w:rsidRPr="00BC4A51">
        <w:rPr>
          <w:rFonts w:ascii="Helvetica Neue" w:hAnsi="Helvetica Neue"/>
        </w:rPr>
        <w:t xml:space="preserve">. </w:t>
      </w:r>
    </w:p>
    <w:p w:rsidR="006675A4" w:rsidRPr="00BC4A51" w:rsidRDefault="006675A4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</w:rPr>
      </w:pPr>
    </w:p>
    <w:p w:rsidR="006675A4" w:rsidRPr="00BC4A51" w:rsidRDefault="00617D43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</w:rPr>
      </w:pPr>
      <w:r w:rsidRPr="00BC4A51">
        <w:rPr>
          <w:rFonts w:ascii="Helvetica Neue" w:hAnsi="Helvetica Neue"/>
        </w:rPr>
        <w:t>Deniz (</w:t>
      </w:r>
      <w:proofErr w:type="spellStart"/>
      <w:r w:rsidRPr="00BC4A51">
        <w:rPr>
          <w:rFonts w:ascii="Helvetica Neue" w:hAnsi="Helvetica Neue"/>
        </w:rPr>
        <w:t>Burak</w:t>
      </w:r>
      <w:proofErr w:type="spellEnd"/>
      <w:r w:rsidRPr="00BC4A51">
        <w:rPr>
          <w:rFonts w:ascii="Helvetica Neue" w:hAnsi="Helvetica Neue"/>
        </w:rPr>
        <w:t xml:space="preserve"> Serdar </w:t>
      </w:r>
      <w:proofErr w:type="spellStart"/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anal</w:t>
      </w:r>
      <w:proofErr w:type="spellEnd"/>
      <w:r w:rsidRPr="00BC4A51">
        <w:rPr>
          <w:rFonts w:ascii="Helvetica Neue" w:hAnsi="Helvetica Neue"/>
        </w:rPr>
        <w:t>)</w:t>
      </w:r>
      <w:r w:rsidRPr="00BC4A51">
        <w:rPr>
          <w:rFonts w:ascii="Helvetica Neue" w:hAnsi="Helvetica Neue"/>
        </w:rPr>
        <w:t>’</w:t>
      </w:r>
      <w:r w:rsidRPr="00BC4A51">
        <w:rPr>
          <w:rFonts w:ascii="Helvetica Neue" w:hAnsi="Helvetica Neue"/>
        </w:rPr>
        <w:t>in, s</w:t>
      </w:r>
      <w:r w:rsidRPr="00BC4A51">
        <w:rPr>
          <w:rFonts w:ascii="Helvetica Neue" w:hAnsi="Helvetica Neue"/>
          <w:lang w:val="sv-SE"/>
        </w:rPr>
        <w:t>ö</w:t>
      </w:r>
      <w:proofErr w:type="spellStart"/>
      <w:r w:rsidRPr="00BC4A51">
        <w:rPr>
          <w:rFonts w:ascii="Helvetica Neue" w:hAnsi="Helvetica Neue"/>
        </w:rPr>
        <w:t>zde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ni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anl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s</w:t>
      </w:r>
      <w:r w:rsidRPr="00BC4A51">
        <w:rPr>
          <w:rFonts w:ascii="Helvetica Neue" w:hAnsi="Helvetica Neue"/>
        </w:rPr>
        <w:t>ı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ile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gitti</w:t>
      </w:r>
      <w:r w:rsidRPr="00BC4A51">
        <w:rPr>
          <w:rFonts w:ascii="Helvetica Neue" w:hAnsi="Helvetica Neue"/>
        </w:rPr>
        <w:t>ğ</w:t>
      </w:r>
      <w:r w:rsidRPr="00BC4A51">
        <w:rPr>
          <w:rFonts w:ascii="Helvetica Neue" w:hAnsi="Helvetica Neue"/>
        </w:rPr>
        <w:t>i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Burgazada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tatilinde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G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ne</w:t>
      </w:r>
      <w:r w:rsidRPr="00BC4A51">
        <w:rPr>
          <w:rFonts w:ascii="Helvetica Neue" w:hAnsi="Helvetica Neue"/>
        </w:rPr>
        <w:t>ş</w:t>
      </w:r>
      <w:proofErr w:type="spellEnd"/>
      <w:r w:rsidRPr="00BC4A51">
        <w:rPr>
          <w:rFonts w:ascii="Helvetica Neue" w:hAnsi="Helvetica Neue"/>
        </w:rPr>
        <w:t xml:space="preserve"> </w:t>
      </w:r>
      <w:r w:rsidRPr="00BC4A51">
        <w:rPr>
          <w:rFonts w:ascii="Helvetica Neue" w:hAnsi="Helvetica Neue"/>
        </w:rPr>
        <w:t>(</w:t>
      </w:r>
      <w:proofErr w:type="spellStart"/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afak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Pekdemir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Meng</w:t>
      </w:r>
      <w:r w:rsidRPr="00BC4A51">
        <w:rPr>
          <w:rFonts w:ascii="Helvetica Neue" w:hAnsi="Helvetica Neue"/>
        </w:rPr>
        <w:t>ü</w:t>
      </w:r>
      <w:proofErr w:type="spellEnd"/>
      <w:r w:rsidRPr="00BC4A51">
        <w:rPr>
          <w:rFonts w:ascii="Helvetica Neue" w:hAnsi="Helvetica Neue"/>
        </w:rPr>
        <w:t xml:space="preserve">) </w:t>
      </w:r>
      <w:proofErr w:type="spellStart"/>
      <w:r w:rsidRPr="00BC4A51">
        <w:rPr>
          <w:rFonts w:ascii="Helvetica Neue" w:hAnsi="Helvetica Neue"/>
        </w:rPr>
        <w:t>ile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kar</w:t>
      </w:r>
      <w:r w:rsidRPr="00BC4A51">
        <w:rPr>
          <w:rFonts w:ascii="Helvetica Neue" w:hAnsi="Helvetica Neue"/>
        </w:rPr>
        <w:t>şı</w:t>
      </w:r>
      <w:r w:rsidRPr="00BC4A51">
        <w:rPr>
          <w:rFonts w:ascii="Helvetica Neue" w:hAnsi="Helvetica Neue"/>
        </w:rPr>
        <w:t>la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malar</w:t>
      </w:r>
      <w:r w:rsidRPr="00BC4A51">
        <w:rPr>
          <w:rFonts w:ascii="Helvetica Neue" w:hAnsi="Helvetica Neue"/>
        </w:rPr>
        <w:t>ı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sonucu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aralar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ndaki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k</w:t>
      </w:r>
      <w:r w:rsidRPr="00BC4A51">
        <w:rPr>
          <w:rFonts w:ascii="Helvetica Neue" w:hAnsi="Helvetica Neue"/>
        </w:rPr>
        <w:t>ı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konu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alan</w:t>
      </w:r>
      <w:proofErr w:type="spellEnd"/>
      <w:r w:rsidRPr="00BC4A51">
        <w:rPr>
          <w:rFonts w:ascii="Helvetica Neue" w:hAnsi="Helvetica Neue"/>
        </w:rPr>
        <w:t xml:space="preserve"> filmi </w:t>
      </w:r>
      <w:proofErr w:type="spellStart"/>
      <w:r w:rsidRPr="00BC4A51">
        <w:rPr>
          <w:rFonts w:ascii="Helvetica Neue" w:hAnsi="Helvetica Neue"/>
        </w:rPr>
        <w:t>izleyecekler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G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ne</w:t>
      </w:r>
      <w:r w:rsidRPr="00BC4A51">
        <w:rPr>
          <w:rFonts w:ascii="Helvetica Neue" w:hAnsi="Helvetica Neue"/>
        </w:rPr>
        <w:t>ş</w:t>
      </w:r>
      <w:proofErr w:type="spellEnd"/>
      <w:r w:rsidRPr="00BC4A51">
        <w:rPr>
          <w:rFonts w:ascii="Helvetica Neue" w:hAnsi="Helvetica Neue"/>
        </w:rPr>
        <w:t>’</w:t>
      </w:r>
      <w:r w:rsidRPr="00BC4A51">
        <w:rPr>
          <w:rFonts w:ascii="Helvetica Neue" w:hAnsi="Helvetica Neue"/>
          <w:lang w:val="it-IT"/>
        </w:rPr>
        <w:t>i i</w:t>
      </w:r>
      <w:proofErr w:type="spellStart"/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itme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engelli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sanan</w:t>
      </w:r>
      <w:proofErr w:type="spellEnd"/>
      <w:r w:rsidRPr="00BC4A51">
        <w:rPr>
          <w:rFonts w:ascii="Helvetica Neue" w:hAnsi="Helvetica Neue"/>
        </w:rPr>
        <w:t xml:space="preserve"> Deniz</w:t>
      </w:r>
      <w:r w:rsidRPr="00BC4A51">
        <w:rPr>
          <w:rFonts w:ascii="Helvetica Neue" w:hAnsi="Helvetica Neue"/>
        </w:rPr>
        <w:t>’</w:t>
      </w:r>
      <w:r w:rsidRPr="00BC4A51">
        <w:rPr>
          <w:rFonts w:ascii="Helvetica Neue" w:hAnsi="Helvetica Neue"/>
          <w:lang w:val="de-DE"/>
        </w:rPr>
        <w:t>in i</w:t>
      </w:r>
      <w:proofErr w:type="spellStart"/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aret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dilini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öğ</w:t>
      </w:r>
      <w:r w:rsidRPr="00BC4A51">
        <w:rPr>
          <w:rFonts w:ascii="Helvetica Neue" w:hAnsi="Helvetica Neue"/>
        </w:rPr>
        <w:t>renip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G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ne</w:t>
      </w:r>
      <w:r w:rsidRPr="00BC4A51">
        <w:rPr>
          <w:rFonts w:ascii="Helvetica Neue" w:hAnsi="Helvetica Neue"/>
        </w:rPr>
        <w:t>ş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ile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konu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maya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lamas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yla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aralar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nda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ya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anan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benzersiz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tutkuya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ve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k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hikayesine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tan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k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olacaklar</w:t>
      </w:r>
      <w:proofErr w:type="spellEnd"/>
      <w:r w:rsidRPr="00BC4A51">
        <w:rPr>
          <w:rFonts w:ascii="Helvetica Neue" w:hAnsi="Helvetica Neue"/>
        </w:rPr>
        <w:t>.</w:t>
      </w:r>
    </w:p>
    <w:bookmarkEnd w:id="0"/>
    <w:p w:rsidR="006675A4" w:rsidRPr="00BC4A51" w:rsidRDefault="006675A4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</w:rPr>
      </w:pPr>
    </w:p>
    <w:p w:rsidR="006675A4" w:rsidRPr="00BC4A51" w:rsidRDefault="00617D43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</w:rPr>
      </w:pPr>
      <w:proofErr w:type="spellStart"/>
      <w:r w:rsidRPr="00BC4A51">
        <w:rPr>
          <w:rFonts w:ascii="Helvetica Neue" w:hAnsi="Helvetica Neue"/>
        </w:rPr>
        <w:t>Filmin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di</w:t>
      </w:r>
      <w:r w:rsidRPr="00BC4A51">
        <w:rPr>
          <w:rFonts w:ascii="Helvetica Neue" w:hAnsi="Helvetica Neue"/>
        </w:rPr>
        <w:t>ğ</w:t>
      </w:r>
      <w:r w:rsidRPr="00BC4A51">
        <w:rPr>
          <w:rFonts w:ascii="Helvetica Neue" w:hAnsi="Helvetica Neue"/>
        </w:rPr>
        <w:t>er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oyuncu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kadrosunda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ise</w:t>
      </w:r>
      <w:proofErr w:type="spellEnd"/>
      <w:r w:rsidRPr="00BC4A51">
        <w:rPr>
          <w:rFonts w:ascii="Helvetica Neue" w:hAnsi="Helvetica Neue"/>
        </w:rPr>
        <w:t xml:space="preserve"> Melissa </w:t>
      </w:r>
      <w:proofErr w:type="spellStart"/>
      <w:r w:rsidRPr="00BC4A51">
        <w:rPr>
          <w:rFonts w:ascii="Helvetica Neue" w:hAnsi="Helvetica Neue"/>
        </w:rPr>
        <w:t>Giz</w:t>
      </w:r>
      <w:proofErr w:type="spellEnd"/>
      <w:r w:rsidRPr="00BC4A51">
        <w:rPr>
          <w:rFonts w:ascii="Helvetica Neue" w:hAnsi="Helvetica Neue"/>
        </w:rPr>
        <w:t xml:space="preserve"> Cengiz, </w:t>
      </w:r>
      <w:proofErr w:type="spellStart"/>
      <w:r w:rsidRPr="00BC4A51">
        <w:rPr>
          <w:rFonts w:ascii="Helvetica Neue" w:hAnsi="Helvetica Neue"/>
        </w:rPr>
        <w:t>Eyl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l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Ö</w:t>
      </w:r>
      <w:r w:rsidRPr="00BC4A51">
        <w:rPr>
          <w:rFonts w:ascii="Helvetica Neue" w:hAnsi="Helvetica Neue"/>
        </w:rPr>
        <w:t>zt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rk</w:t>
      </w:r>
      <w:proofErr w:type="spellEnd"/>
      <w:r w:rsidRPr="00BC4A51">
        <w:rPr>
          <w:rFonts w:ascii="Helvetica Neue" w:hAnsi="Helvetica Neue"/>
        </w:rPr>
        <w:t xml:space="preserve">, </w:t>
      </w:r>
      <w:proofErr w:type="spellStart"/>
      <w:r w:rsidRPr="00BC4A51">
        <w:rPr>
          <w:rFonts w:ascii="Helvetica Neue" w:hAnsi="Helvetica Neue"/>
        </w:rPr>
        <w:t>Ya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Tolga</w:t>
      </w:r>
      <w:proofErr w:type="spellEnd"/>
      <w:r w:rsidRPr="00BC4A51">
        <w:rPr>
          <w:rFonts w:ascii="Helvetica Neue" w:hAnsi="Helvetica Neue"/>
        </w:rPr>
        <w:t xml:space="preserve"> Bozkurt, </w:t>
      </w:r>
      <w:proofErr w:type="spellStart"/>
      <w:r w:rsidRPr="00BC4A51">
        <w:rPr>
          <w:rFonts w:ascii="Helvetica Neue" w:hAnsi="Helvetica Neue"/>
        </w:rPr>
        <w:t>Ay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en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İ</w:t>
      </w:r>
      <w:r w:rsidRPr="00BC4A51">
        <w:rPr>
          <w:rFonts w:ascii="Helvetica Neue" w:hAnsi="Helvetica Neue"/>
        </w:rPr>
        <w:t>nci</w:t>
      </w:r>
      <w:proofErr w:type="spellEnd"/>
      <w:r w:rsidRPr="00BC4A51">
        <w:rPr>
          <w:rFonts w:ascii="Helvetica Neue" w:hAnsi="Helvetica Neue"/>
        </w:rPr>
        <w:t xml:space="preserve">, </w:t>
      </w:r>
      <w:proofErr w:type="spellStart"/>
      <w:r w:rsidRPr="00BC4A51">
        <w:rPr>
          <w:rFonts w:ascii="Helvetica Neue" w:hAnsi="Helvetica Neue"/>
        </w:rPr>
        <w:t>Levent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Ö</w:t>
      </w:r>
      <w:r w:rsidRPr="00BC4A51">
        <w:rPr>
          <w:rFonts w:ascii="Helvetica Neue" w:hAnsi="Helvetica Neue"/>
        </w:rPr>
        <w:t>zdilek</w:t>
      </w:r>
      <w:proofErr w:type="spellEnd"/>
      <w:r w:rsidRPr="00BC4A51">
        <w:rPr>
          <w:rFonts w:ascii="Helvetica Neue" w:hAnsi="Helvetica Neue"/>
        </w:rPr>
        <w:t xml:space="preserve">, </w:t>
      </w:r>
      <w:proofErr w:type="spellStart"/>
      <w:r w:rsidRPr="00BC4A51">
        <w:rPr>
          <w:rFonts w:ascii="Helvetica Neue" w:hAnsi="Helvetica Neue"/>
        </w:rPr>
        <w:t>Yener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G</w:t>
      </w:r>
      <w:r w:rsidRPr="00BC4A51">
        <w:rPr>
          <w:rFonts w:ascii="Helvetica Neue" w:hAnsi="Helvetica Neue"/>
        </w:rPr>
        <w:t>ü</w:t>
      </w:r>
      <w:r w:rsidRPr="00BC4A51">
        <w:rPr>
          <w:rFonts w:ascii="Helvetica Neue" w:hAnsi="Helvetica Neue"/>
        </w:rPr>
        <w:t>rsoy</w:t>
      </w:r>
      <w:proofErr w:type="spellEnd"/>
      <w:r w:rsidRPr="00BC4A51">
        <w:rPr>
          <w:rFonts w:ascii="Helvetica Neue" w:hAnsi="Helvetica Neue"/>
        </w:rPr>
        <w:t xml:space="preserve">, Seda </w:t>
      </w:r>
      <w:proofErr w:type="spellStart"/>
      <w:r w:rsidRPr="00BC4A51">
        <w:rPr>
          <w:rFonts w:ascii="Helvetica Neue" w:hAnsi="Helvetica Neue"/>
        </w:rPr>
        <w:t>O</w:t>
      </w:r>
      <w:r w:rsidRPr="00BC4A51">
        <w:rPr>
          <w:rFonts w:ascii="Helvetica Neue" w:hAnsi="Helvetica Neue"/>
        </w:rPr>
        <w:t>ğ</w:t>
      </w:r>
      <w:r w:rsidRPr="00BC4A51">
        <w:rPr>
          <w:rFonts w:ascii="Helvetica Neue" w:hAnsi="Helvetica Neue"/>
        </w:rPr>
        <w:t>uz</w:t>
      </w:r>
      <w:proofErr w:type="spellEnd"/>
      <w:r w:rsidRPr="00BC4A51">
        <w:rPr>
          <w:rFonts w:ascii="Helvetica Neue" w:hAnsi="Helvetica Neue"/>
        </w:rPr>
        <w:t xml:space="preserve">, </w:t>
      </w:r>
      <w:proofErr w:type="spellStart"/>
      <w:r w:rsidRPr="00BC4A51">
        <w:rPr>
          <w:rFonts w:ascii="Helvetica Neue" w:hAnsi="Helvetica Neue"/>
        </w:rPr>
        <w:t>Selahattin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Ta</w:t>
      </w:r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d</w:t>
      </w:r>
      <w:r w:rsidRPr="00BC4A51">
        <w:rPr>
          <w:rFonts w:ascii="Helvetica Neue" w:hAnsi="Helvetica Neue"/>
        </w:rPr>
        <w:t>öğ</w:t>
      </w:r>
      <w:r w:rsidRPr="00BC4A51">
        <w:rPr>
          <w:rFonts w:ascii="Helvetica Neue" w:hAnsi="Helvetica Neue"/>
        </w:rPr>
        <w:t>en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ve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Bilionera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ş</w:t>
      </w:r>
      <w:r w:rsidRPr="00BC4A51">
        <w:rPr>
          <w:rFonts w:ascii="Helvetica Neue" w:hAnsi="Helvetica Neue"/>
        </w:rPr>
        <w:t>ark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s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yla</w:t>
      </w:r>
      <w:proofErr w:type="spellEnd"/>
      <w:r w:rsidRPr="00BC4A51">
        <w:rPr>
          <w:rFonts w:ascii="Helvetica Neue" w:hAnsi="Helvetica Neue"/>
        </w:rPr>
        <w:t xml:space="preserve"> Otilia </w:t>
      </w:r>
      <w:proofErr w:type="spellStart"/>
      <w:r w:rsidRPr="00BC4A51">
        <w:rPr>
          <w:rFonts w:ascii="Helvetica Neue" w:hAnsi="Helvetica Neue"/>
        </w:rPr>
        <w:t>Bruma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yer</w:t>
      </w:r>
      <w:proofErr w:type="spellEnd"/>
      <w:r w:rsidRPr="00BC4A51">
        <w:rPr>
          <w:rFonts w:ascii="Helvetica Neue" w:hAnsi="Helvetica Neue"/>
        </w:rPr>
        <w:t xml:space="preserve"> </w:t>
      </w:r>
      <w:proofErr w:type="spellStart"/>
      <w:r w:rsidRPr="00BC4A51">
        <w:rPr>
          <w:rFonts w:ascii="Helvetica Neue" w:hAnsi="Helvetica Neue"/>
        </w:rPr>
        <w:t>al</w:t>
      </w:r>
      <w:r w:rsidRPr="00BC4A51">
        <w:rPr>
          <w:rFonts w:ascii="Helvetica Neue" w:hAnsi="Helvetica Neue"/>
        </w:rPr>
        <w:t>ı</w:t>
      </w:r>
      <w:r w:rsidRPr="00BC4A51">
        <w:rPr>
          <w:rFonts w:ascii="Helvetica Neue" w:hAnsi="Helvetica Neue"/>
        </w:rPr>
        <w:t>yor</w:t>
      </w:r>
      <w:proofErr w:type="spellEnd"/>
      <w:r w:rsidRPr="00BC4A51">
        <w:rPr>
          <w:rFonts w:ascii="Helvetica Neue" w:hAnsi="Helvetica Neue"/>
        </w:rPr>
        <w:t>.</w:t>
      </w:r>
    </w:p>
    <w:p w:rsidR="006675A4" w:rsidRPr="00BC4A51" w:rsidRDefault="006675A4" w:rsidP="00BC4A51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eastAsia="Cambria" w:hAnsi="Cambria" w:cs="Cambria"/>
        </w:rPr>
      </w:pPr>
    </w:p>
    <w:p w:rsidR="006675A4" w:rsidRPr="00BC4A51" w:rsidRDefault="006675A4" w:rsidP="00BC4A51">
      <w:pPr>
        <w:pStyle w:val="SaptanmA"/>
        <w:ind w:right="283"/>
        <w:jc w:val="both"/>
        <w:rPr>
          <w:rFonts w:ascii="Cambria" w:eastAsia="Cambria" w:hAnsi="Cambria" w:cs="Cambria"/>
          <w:sz w:val="24"/>
          <w:szCs w:val="24"/>
        </w:rPr>
      </w:pPr>
    </w:p>
    <w:p w:rsidR="006675A4" w:rsidRPr="00BC4A51" w:rsidRDefault="006675A4" w:rsidP="00BC4A51">
      <w:pPr>
        <w:pStyle w:val="SaptanmA"/>
        <w:ind w:right="283"/>
        <w:jc w:val="both"/>
        <w:rPr>
          <w:rFonts w:ascii="Cambria" w:eastAsia="Cambria" w:hAnsi="Cambria" w:cs="Cambria"/>
          <w:sz w:val="24"/>
          <w:szCs w:val="24"/>
        </w:rPr>
      </w:pPr>
    </w:p>
    <w:p w:rsidR="006675A4" w:rsidRPr="00BC4A51" w:rsidRDefault="006675A4" w:rsidP="00BC4A51">
      <w:pPr>
        <w:pStyle w:val="SaptanmA"/>
        <w:ind w:right="283"/>
        <w:jc w:val="both"/>
        <w:rPr>
          <w:rFonts w:ascii="Cambria" w:eastAsia="Cambria" w:hAnsi="Cambria" w:cs="Cambria"/>
          <w:sz w:val="24"/>
          <w:szCs w:val="24"/>
        </w:rPr>
      </w:pPr>
    </w:p>
    <w:p w:rsidR="006675A4" w:rsidRPr="00BC4A51" w:rsidRDefault="006675A4" w:rsidP="00BC4A51">
      <w:pPr>
        <w:pStyle w:val="SaptanmA"/>
        <w:ind w:right="283"/>
        <w:jc w:val="both"/>
        <w:rPr>
          <w:rFonts w:ascii="Cambria" w:eastAsia="Cambria" w:hAnsi="Cambria" w:cs="Cambria"/>
          <w:sz w:val="24"/>
          <w:szCs w:val="24"/>
        </w:rPr>
      </w:pPr>
    </w:p>
    <w:p w:rsidR="006675A4" w:rsidRPr="00BC4A51" w:rsidRDefault="006675A4" w:rsidP="00BC4A51">
      <w:pPr>
        <w:pStyle w:val="SaptanmA"/>
        <w:ind w:right="283"/>
        <w:jc w:val="both"/>
        <w:rPr>
          <w:rFonts w:ascii="Cambria" w:eastAsia="Cambria" w:hAnsi="Cambria" w:cs="Cambria"/>
          <w:sz w:val="24"/>
          <w:szCs w:val="24"/>
        </w:rPr>
      </w:pPr>
    </w:p>
    <w:p w:rsidR="006675A4" w:rsidRPr="00BC4A51" w:rsidRDefault="006675A4" w:rsidP="00BC4A51">
      <w:pPr>
        <w:pStyle w:val="SaptanmA"/>
        <w:ind w:right="283"/>
        <w:jc w:val="both"/>
        <w:rPr>
          <w:rFonts w:ascii="Cambria" w:eastAsia="Cambria" w:hAnsi="Cambria" w:cs="Cambria"/>
          <w:sz w:val="24"/>
          <w:szCs w:val="24"/>
        </w:rPr>
      </w:pPr>
    </w:p>
    <w:p w:rsidR="006675A4" w:rsidRDefault="00617D43" w:rsidP="00BC4A51">
      <w:pPr>
        <w:pStyle w:val="SaptanmA"/>
        <w:ind w:right="283"/>
        <w:jc w:val="both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</w:rPr>
        <w:t>Detayl</w:t>
      </w:r>
      <w:r>
        <w:rPr>
          <w:rFonts w:ascii="Helvetica Neue" w:hAnsi="Helvetica Neue"/>
          <w:b/>
          <w:bCs/>
          <w:u w:val="single"/>
        </w:rPr>
        <w:t xml:space="preserve">ı </w:t>
      </w:r>
      <w:r>
        <w:rPr>
          <w:rFonts w:ascii="Helvetica Neue" w:hAnsi="Helvetica Neue"/>
          <w:b/>
          <w:bCs/>
          <w:u w:val="single"/>
        </w:rPr>
        <w:t xml:space="preserve">Bilgi </w:t>
      </w:r>
      <w:r>
        <w:rPr>
          <w:rFonts w:ascii="Helvetica Neue" w:hAnsi="Helvetica Neue"/>
          <w:b/>
          <w:bCs/>
          <w:u w:val="single"/>
        </w:rPr>
        <w:t>İç</w:t>
      </w:r>
      <w:r>
        <w:rPr>
          <w:rFonts w:ascii="Helvetica Neue" w:hAnsi="Helvetica Neue"/>
          <w:b/>
          <w:bCs/>
          <w:u w:val="single"/>
          <w:lang w:val="de-DE"/>
        </w:rPr>
        <w:t>in:</w:t>
      </w:r>
    </w:p>
    <w:p w:rsidR="006675A4" w:rsidRDefault="006675A4" w:rsidP="00BC4A51">
      <w:pPr>
        <w:pStyle w:val="SaptanmA"/>
        <w:ind w:right="283"/>
        <w:jc w:val="both"/>
        <w:rPr>
          <w:rFonts w:ascii="Helvetica Neue" w:eastAsia="Helvetica Neue" w:hAnsi="Helvetica Neue" w:cs="Helvetica Neue"/>
          <w:b/>
          <w:bCs/>
          <w:u w:val="single"/>
        </w:rPr>
      </w:pPr>
    </w:p>
    <w:p w:rsidR="006675A4" w:rsidRDefault="00617D43" w:rsidP="00BC4A51">
      <w:pPr>
        <w:pStyle w:val="SaptanmA"/>
        <w:ind w:right="283"/>
        <w:jc w:val="both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 xml:space="preserve">BAF&amp;ZB Pazarlama </w:t>
      </w:r>
      <w:r>
        <w:rPr>
          <w:rFonts w:ascii="Helvetica Neue" w:hAnsi="Helvetica Neue"/>
          <w:b/>
          <w:bCs/>
        </w:rPr>
        <w:t>İ</w:t>
      </w:r>
      <w:r>
        <w:rPr>
          <w:rFonts w:ascii="Helvetica Neue" w:hAnsi="Helvetica Neue"/>
          <w:b/>
          <w:bCs/>
        </w:rPr>
        <w:t>leti</w:t>
      </w:r>
      <w:r>
        <w:rPr>
          <w:rFonts w:ascii="Helvetica Neue" w:hAnsi="Helvetica Neue"/>
          <w:b/>
          <w:bCs/>
        </w:rPr>
        <w:t>ş</w:t>
      </w:r>
      <w:r>
        <w:rPr>
          <w:rFonts w:ascii="Helvetica Neue" w:hAnsi="Helvetica Neue"/>
          <w:b/>
          <w:bCs/>
          <w:lang w:val="nl-NL"/>
        </w:rPr>
        <w:t>im Ajans</w:t>
      </w:r>
      <w:r>
        <w:rPr>
          <w:rFonts w:ascii="Helvetica Neue" w:hAnsi="Helvetica Neue"/>
          <w:b/>
          <w:bCs/>
        </w:rPr>
        <w:t>ı</w:t>
      </w:r>
    </w:p>
    <w:p w:rsidR="006675A4" w:rsidRDefault="00617D43" w:rsidP="00BC4A51">
      <w:pPr>
        <w:pStyle w:val="SaptanmA"/>
        <w:ind w:right="283"/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nl-NL"/>
        </w:rPr>
        <w:t xml:space="preserve">Berk </w:t>
      </w:r>
      <w:r>
        <w:rPr>
          <w:rFonts w:ascii="Helvetica Neue" w:hAnsi="Helvetica Neue"/>
        </w:rPr>
        <w:t>Ş</w:t>
      </w:r>
      <w:r>
        <w:rPr>
          <w:rFonts w:ascii="Helvetica Neue" w:hAnsi="Helvetica Neue"/>
        </w:rPr>
        <w:t>en</w:t>
      </w:r>
      <w:r>
        <w:rPr>
          <w:rFonts w:ascii="Helvetica Neue" w:hAnsi="Helvetica Neue"/>
          <w:lang w:val="sv-SE"/>
        </w:rPr>
        <w:t>ö</w:t>
      </w:r>
      <w:r>
        <w:rPr>
          <w:rFonts w:ascii="Helvetica Neue" w:hAnsi="Helvetica Neue"/>
        </w:rPr>
        <w:t xml:space="preserve">z </w:t>
      </w:r>
      <w:hyperlink r:id="rId7" w:history="1">
        <w:r>
          <w:rPr>
            <w:rStyle w:val="Hyperlink2"/>
          </w:rPr>
          <w:t>berksenoz@zbiletisim.com</w:t>
        </w:r>
      </w:hyperlink>
      <w:r>
        <w:rPr>
          <w:rFonts w:ascii="Helvetica Neue" w:hAnsi="Helvetica Neue"/>
        </w:rPr>
        <w:t xml:space="preserve"> / 0546 266 51 44</w:t>
      </w:r>
    </w:p>
    <w:p w:rsidR="006675A4" w:rsidRDefault="006675A4" w:rsidP="00BC4A51">
      <w:pPr>
        <w:pStyle w:val="SaptanmA"/>
        <w:ind w:right="283"/>
        <w:jc w:val="both"/>
      </w:pPr>
    </w:p>
    <w:sectPr w:rsidR="006675A4">
      <w:headerReference w:type="default" r:id="rId8"/>
      <w:footerReference w:type="default" r:id="rId9"/>
      <w:pgSz w:w="11900" w:h="16840"/>
      <w:pgMar w:top="1135" w:right="907" w:bottom="2552" w:left="119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43" w:rsidRDefault="00617D43">
      <w:r>
        <w:separator/>
      </w:r>
    </w:p>
  </w:endnote>
  <w:endnote w:type="continuationSeparator" w:id="0">
    <w:p w:rsidR="00617D43" w:rsidRDefault="0061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A4" w:rsidRDefault="006675A4">
    <w:pPr>
      <w:pStyle w:val="AltBilgi"/>
      <w:jc w:val="right"/>
    </w:pPr>
  </w:p>
  <w:p w:rsidR="006675A4" w:rsidRDefault="00617D43">
    <w:pPr>
      <w:pStyle w:val="Gvde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right="360"/>
      <w:jc w:val="center"/>
      <w:rPr>
        <w:rFonts w:ascii="Helvetica" w:eastAsia="Helvetica" w:hAnsi="Helvetica" w:cs="Helvetica"/>
        <w:b/>
        <w:bCs/>
        <w:u w:color="FB0207"/>
      </w:rPr>
    </w:pPr>
    <w:r>
      <w:rPr>
        <w:rFonts w:ascii="Helvetica" w:hAnsi="Helvetica"/>
        <w:b/>
        <w:bCs/>
      </w:rPr>
      <w:t xml:space="preserve">BAF </w:t>
    </w:r>
    <w:r>
      <w:rPr>
        <w:rFonts w:ascii="Helvetica" w:hAnsi="Helvetica"/>
      </w:rPr>
      <w:t>&amp;</w:t>
    </w:r>
    <w:r>
      <w:rPr>
        <w:rFonts w:ascii="Helvetica" w:hAnsi="Helvetica"/>
        <w:b/>
        <w:bCs/>
      </w:rPr>
      <w:t xml:space="preserve"> ZB</w:t>
    </w:r>
    <w:r>
      <w:rPr>
        <w:rFonts w:ascii="Helvetica" w:hAnsi="Helvetica"/>
      </w:rPr>
      <w:t xml:space="preserve"> </w:t>
    </w:r>
    <w:r>
      <w:rPr>
        <w:rFonts w:ascii="Helvetica" w:hAnsi="Helvetica"/>
        <w:b/>
        <w:bCs/>
        <w:u w:color="FB0207"/>
      </w:rPr>
      <w:t xml:space="preserve">PAZARLAMA </w:t>
    </w:r>
    <w:r>
      <w:rPr>
        <w:rFonts w:ascii="Helvetica" w:hAnsi="Helvetica"/>
        <w:b/>
        <w:bCs/>
        <w:u w:color="FB0207"/>
      </w:rPr>
      <w:t>İ</w:t>
    </w:r>
    <w:r>
      <w:rPr>
        <w:rFonts w:ascii="Helvetica" w:hAnsi="Helvetica"/>
        <w:b/>
        <w:bCs/>
        <w:u w:color="FB0207"/>
      </w:rPr>
      <w:t>LET</w:t>
    </w:r>
    <w:r>
      <w:rPr>
        <w:rFonts w:ascii="Helvetica" w:hAnsi="Helvetica"/>
        <w:b/>
        <w:bCs/>
        <w:u w:color="FB0207"/>
      </w:rPr>
      <w:t>İŞİ</w:t>
    </w:r>
    <w:r>
      <w:rPr>
        <w:rFonts w:ascii="Helvetica" w:hAnsi="Helvetica"/>
        <w:b/>
        <w:bCs/>
        <w:u w:color="FB0207"/>
      </w:rPr>
      <w:t>M AJANSI</w:t>
    </w:r>
  </w:p>
  <w:p w:rsidR="006675A4" w:rsidRDefault="00617D43">
    <w:pPr>
      <w:pStyle w:val="Gvde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Helvetica" w:eastAsia="Helvetica" w:hAnsi="Helvetica" w:cs="Helvetica"/>
      </w:rPr>
    </w:pPr>
    <w:proofErr w:type="spellStart"/>
    <w:r>
      <w:rPr>
        <w:rFonts w:ascii="Helvetica" w:hAnsi="Helvetica"/>
      </w:rPr>
      <w:t>Hac</w:t>
    </w:r>
    <w:r>
      <w:rPr>
        <w:rFonts w:ascii="Helvetica" w:hAnsi="Helvetica"/>
      </w:rPr>
      <w:t>ı</w:t>
    </w:r>
    <w:r>
      <w:rPr>
        <w:rFonts w:ascii="Helvetica" w:hAnsi="Helvetica"/>
      </w:rPr>
      <w:t>mimi</w:t>
    </w:r>
    <w:proofErr w:type="spellEnd"/>
    <w:r>
      <w:rPr>
        <w:rFonts w:ascii="Helvetica" w:hAnsi="Helvetica"/>
      </w:rPr>
      <w:t xml:space="preserve"> </w:t>
    </w:r>
    <w:proofErr w:type="spellStart"/>
    <w:r>
      <w:rPr>
        <w:rFonts w:ascii="Helvetica" w:hAnsi="Helvetica"/>
      </w:rPr>
      <w:t>Mh</w:t>
    </w:r>
    <w:proofErr w:type="spellEnd"/>
    <w:r>
      <w:rPr>
        <w:rFonts w:ascii="Helvetica" w:hAnsi="Helvetica"/>
      </w:rPr>
      <w:t>. Serdar-</w:t>
    </w:r>
    <w:r>
      <w:rPr>
        <w:rFonts w:ascii="Helvetica" w:hAnsi="Helvetica"/>
      </w:rPr>
      <w:t xml:space="preserve">ı </w:t>
    </w:r>
    <w:proofErr w:type="spellStart"/>
    <w:r>
      <w:rPr>
        <w:rFonts w:ascii="Helvetica" w:hAnsi="Helvetica"/>
      </w:rPr>
      <w:t>Ekrem</w:t>
    </w:r>
    <w:proofErr w:type="spellEnd"/>
    <w:r>
      <w:rPr>
        <w:rFonts w:ascii="Helvetica" w:hAnsi="Helvetica"/>
      </w:rPr>
      <w:t xml:space="preserve"> Cd. No:38 D:2 </w:t>
    </w:r>
    <w:proofErr w:type="spellStart"/>
    <w:r>
      <w:rPr>
        <w:rFonts w:ascii="Helvetica" w:hAnsi="Helvetica"/>
      </w:rPr>
      <w:t>Beyo</w:t>
    </w:r>
    <w:r>
      <w:rPr>
        <w:rFonts w:ascii="Helvetica" w:hAnsi="Helvetica"/>
      </w:rPr>
      <w:t>ğ</w:t>
    </w:r>
    <w:r>
      <w:rPr>
        <w:rFonts w:ascii="Helvetica" w:hAnsi="Helvetica"/>
      </w:rPr>
      <w:t>lu</w:t>
    </w:r>
    <w:proofErr w:type="spellEnd"/>
    <w:r>
      <w:rPr>
        <w:rFonts w:ascii="Helvetica" w:hAnsi="Helvetica"/>
      </w:rPr>
      <w:t xml:space="preserve"> / </w:t>
    </w:r>
    <w:r>
      <w:rPr>
        <w:rFonts w:ascii="Helvetica" w:hAnsi="Helvetica"/>
      </w:rPr>
      <w:t>İ</w:t>
    </w:r>
    <w:r>
      <w:rPr>
        <w:rFonts w:ascii="Helvetica" w:hAnsi="Helvetica"/>
      </w:rPr>
      <w:t>stanbul</w:t>
    </w:r>
  </w:p>
  <w:p w:rsidR="006675A4" w:rsidRDefault="00617D43">
    <w:pPr>
      <w:pStyle w:val="AltBilgi"/>
      <w:jc w:val="center"/>
      <w:rPr>
        <w:rFonts w:ascii="Helvetica" w:eastAsia="Helvetica" w:hAnsi="Helvetica" w:cs="Helvetica"/>
      </w:rPr>
    </w:pPr>
    <w:r>
      <w:rPr>
        <w:rFonts w:ascii="Helvetica" w:hAnsi="Helvetica"/>
        <w:lang w:val="en-US"/>
      </w:rPr>
      <w:t>Tel: 0212 227 40 05</w:t>
    </w:r>
  </w:p>
  <w:p w:rsidR="006675A4" w:rsidRDefault="00617D43">
    <w:pPr>
      <w:pStyle w:val="AltBilgi"/>
      <w:jc w:val="center"/>
      <w:rPr>
        <w:rFonts w:ascii="Helvetica" w:eastAsia="Helvetica" w:hAnsi="Helvetica" w:cs="Helvetica"/>
        <w:color w:val="FF0000"/>
        <w:u w:val="single" w:color="FF0000"/>
      </w:rPr>
    </w:pPr>
    <w:hyperlink r:id="rId1" w:history="1">
      <w:r>
        <w:rPr>
          <w:rStyle w:val="Hyperlink0"/>
        </w:rPr>
        <w:t>www.bafstrategy.com</w:t>
      </w:r>
    </w:hyperlink>
    <w:r>
      <w:rPr>
        <w:rFonts w:ascii="Helvetica" w:hAnsi="Helvetica"/>
        <w:u w:color="FF0000"/>
      </w:rPr>
      <w:t xml:space="preserve"> / </w:t>
    </w:r>
    <w:hyperlink r:id="rId2" w:history="1">
      <w:r>
        <w:rPr>
          <w:rStyle w:val="Hyperlink1"/>
        </w:rPr>
        <w:t>www.zbiletisim.com</w:t>
      </w:r>
    </w:hyperlink>
  </w:p>
  <w:p w:rsidR="006675A4" w:rsidRDefault="00617D43">
    <w:pPr>
      <w:pStyle w:val="AltBilgi"/>
      <w:jc w:val="center"/>
    </w:pPr>
    <w:r>
      <w:rPr>
        <w:rFonts w:ascii="Helvetica" w:hAnsi="Helvetica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43" w:rsidRDefault="00617D43">
      <w:r>
        <w:separator/>
      </w:r>
    </w:p>
  </w:footnote>
  <w:footnote w:type="continuationSeparator" w:id="0">
    <w:p w:rsidR="00617D43" w:rsidRDefault="0061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A4" w:rsidRDefault="006675A4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A4"/>
    <w:rsid w:val="00617D43"/>
    <w:rsid w:val="006439EF"/>
    <w:rsid w:val="006675A4"/>
    <w:rsid w:val="008C1139"/>
    <w:rsid w:val="00B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233E"/>
  <w15:docId w15:val="{EBE29CB4-FCA0-4494-8868-49F4AA90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Gvde">
    <w:name w:val="Gövde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Balant">
    <w:name w:val="Bağlantı"/>
    <w:rPr>
      <w:color w:val="0563C1"/>
      <w:u w:val="single" w:color="0563C1"/>
    </w:rPr>
  </w:style>
  <w:style w:type="character" w:customStyle="1" w:styleId="Hyperlink0">
    <w:name w:val="Hyperlink.0"/>
    <w:basedOn w:val="Balant"/>
    <w:rPr>
      <w:color w:val="000000"/>
      <w:u w:val="single" w:color="FF0000"/>
    </w:rPr>
  </w:style>
  <w:style w:type="character" w:customStyle="1" w:styleId="Hyperlink1">
    <w:name w:val="Hyperlink.1"/>
    <w:basedOn w:val="Balant"/>
    <w:rPr>
      <w:color w:val="000000"/>
      <w:u w:val="single" w:color="FF0000"/>
      <w:lang w:val="en-US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alk">
    <w:name w:val="Başlık"/>
    <w:next w:val="Gvde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Hyperlink2">
    <w:name w:val="Hyperlink.2"/>
    <w:basedOn w:val="Balant"/>
    <w:rPr>
      <w:rFonts w:ascii="Helvetica Neue" w:eastAsia="Helvetica Neue" w:hAnsi="Helvetica Neue" w:cs="Helvetica Neue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iletisim.com" TargetMode="External"/><Relationship Id="rId1" Type="http://schemas.openxmlformats.org/officeDocument/2006/relationships/hyperlink" Target="http://www.bafstrategy.com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2018-05-25T02:52:00Z</dcterms:created>
  <dcterms:modified xsi:type="dcterms:W3CDTF">2018-05-25T03:02:00Z</dcterms:modified>
</cp:coreProperties>
</file>