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69" w:rsidRPr="00C02BE5" w:rsidRDefault="006F510C" w:rsidP="00C02BE5">
      <w:pPr>
        <w:pStyle w:val="AralkYok"/>
        <w:rPr>
          <w:rFonts w:ascii="Times New Roman" w:hAnsi="Times New Roman" w:cs="Times New Roman"/>
          <w:b/>
          <w:noProof/>
          <w:sz w:val="40"/>
          <w:szCs w:val="40"/>
        </w:rPr>
      </w:pPr>
      <w:r w:rsidRPr="00C02BE5">
        <w:rPr>
          <w:rFonts w:ascii="Times New Roman" w:hAnsi="Times New Roman" w:cs="Times New Roman"/>
          <w:b/>
          <w:noProof/>
          <w:sz w:val="40"/>
          <w:szCs w:val="40"/>
        </w:rPr>
        <w:t>Deli Dolu</w:t>
      </w:r>
    </w:p>
    <w:p w:rsidR="001322BF" w:rsidRPr="00C02BE5" w:rsidRDefault="00C02BE5" w:rsidP="00C02BE5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Pazza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Gioia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proofErr w:type="spellStart"/>
      <w:r w:rsidR="006F510C" w:rsidRPr="00C02BE5">
        <w:rPr>
          <w:rFonts w:ascii="Times New Roman" w:hAnsi="Times New Roman" w:cs="Times New Roman"/>
          <w:b/>
          <w:bCs/>
          <w:sz w:val="32"/>
          <w:szCs w:val="32"/>
        </w:rPr>
        <w:t>Like</w:t>
      </w:r>
      <w:proofErr w:type="spellEnd"/>
      <w:r w:rsidR="006F510C" w:rsidRPr="00C02B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F510C" w:rsidRPr="00C02BE5">
        <w:rPr>
          <w:rFonts w:ascii="Times New Roman" w:hAnsi="Times New Roman" w:cs="Times New Roman"/>
          <w:b/>
          <w:bCs/>
          <w:sz w:val="32"/>
          <w:szCs w:val="32"/>
        </w:rPr>
        <w:t>Crazy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322BF" w:rsidRPr="00C02BE5" w:rsidRDefault="001322BF" w:rsidP="00C02B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6F510C" w:rsidRPr="00C02BE5" w:rsidRDefault="006F510C" w:rsidP="00C02B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Gösterim Tarihi: </w:t>
      </w:r>
      <w:r w:rsidRPr="00C02BE5">
        <w:rPr>
          <w:rFonts w:ascii="Times New Roman" w:hAnsi="Times New Roman" w:cs="Times New Roman"/>
          <w:bCs/>
          <w:sz w:val="24"/>
          <w:szCs w:val="24"/>
        </w:rPr>
        <w:t>03 Mart 2017</w:t>
      </w:r>
    </w:p>
    <w:p w:rsidR="006F510C" w:rsidRPr="00C02BE5" w:rsidRDefault="006F510C" w:rsidP="00C02BE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Dağıtım: </w:t>
      </w:r>
      <w:proofErr w:type="spellStart"/>
      <w:r w:rsidRPr="00C02BE5">
        <w:rPr>
          <w:rFonts w:ascii="Times New Roman" w:hAnsi="Times New Roman" w:cs="Times New Roman"/>
          <w:bCs/>
          <w:sz w:val="24"/>
          <w:szCs w:val="24"/>
        </w:rPr>
        <w:t>Filmartı</w:t>
      </w:r>
      <w:proofErr w:type="spellEnd"/>
      <w:r w:rsidRPr="00C02BE5">
        <w:rPr>
          <w:rFonts w:ascii="Times New Roman" w:hAnsi="Times New Roman" w:cs="Times New Roman"/>
          <w:bCs/>
          <w:sz w:val="24"/>
          <w:szCs w:val="24"/>
        </w:rPr>
        <w:t xml:space="preserve"> Film</w:t>
      </w:r>
    </w:p>
    <w:p w:rsidR="006F510C" w:rsidRPr="00C02BE5" w:rsidRDefault="006F510C" w:rsidP="00C02B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İthalat: </w:t>
      </w:r>
      <w:proofErr w:type="spellStart"/>
      <w:r w:rsidRPr="00C02BE5">
        <w:rPr>
          <w:rFonts w:ascii="Times New Roman" w:hAnsi="Times New Roman" w:cs="Times New Roman"/>
          <w:bCs/>
          <w:sz w:val="24"/>
          <w:szCs w:val="24"/>
        </w:rPr>
        <w:t>Filmartı</w:t>
      </w:r>
      <w:proofErr w:type="spellEnd"/>
      <w:r w:rsidRPr="00C02BE5">
        <w:rPr>
          <w:rFonts w:ascii="Times New Roman" w:hAnsi="Times New Roman" w:cs="Times New Roman"/>
          <w:bCs/>
          <w:sz w:val="24"/>
          <w:szCs w:val="24"/>
        </w:rPr>
        <w:t xml:space="preserve"> Film</w:t>
      </w:r>
    </w:p>
    <w:p w:rsidR="006F510C" w:rsidRPr="00C02BE5" w:rsidRDefault="006F510C" w:rsidP="00C02BE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Yapım Yılı: </w:t>
      </w:r>
      <w:r w:rsidRPr="00C02BE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6F510C" w:rsidRPr="00C02BE5" w:rsidRDefault="006F510C" w:rsidP="00C02BE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Süre: </w:t>
      </w:r>
      <w:r w:rsidRPr="00C02BE5">
        <w:rPr>
          <w:rFonts w:ascii="Times New Roman" w:hAnsi="Times New Roman" w:cs="Times New Roman"/>
          <w:bCs/>
          <w:sz w:val="24"/>
          <w:szCs w:val="24"/>
        </w:rPr>
        <w:t>102 dk.</w:t>
      </w:r>
    </w:p>
    <w:p w:rsidR="00C5726D" w:rsidRDefault="006F510C" w:rsidP="00C02BE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Yapım: </w:t>
      </w:r>
      <w:r w:rsidR="00933D01" w:rsidRPr="00C02BE5">
        <w:rPr>
          <w:rFonts w:ascii="Times New Roman" w:hAnsi="Times New Roman" w:cs="Times New Roman"/>
          <w:bCs/>
          <w:sz w:val="24"/>
          <w:szCs w:val="24"/>
        </w:rPr>
        <w:t>İtaly</w:t>
      </w:r>
      <w:r w:rsidR="001322BF" w:rsidRPr="00C02BE5">
        <w:rPr>
          <w:rFonts w:ascii="Times New Roman" w:hAnsi="Times New Roman" w:cs="Times New Roman"/>
          <w:bCs/>
          <w:sz w:val="24"/>
          <w:szCs w:val="24"/>
        </w:rPr>
        <w:t>a</w:t>
      </w:r>
      <w:r w:rsidR="00443D5B" w:rsidRPr="00C02BE5">
        <w:rPr>
          <w:rFonts w:ascii="Times New Roman" w:hAnsi="Times New Roman" w:cs="Times New Roman"/>
          <w:bCs/>
          <w:sz w:val="24"/>
          <w:szCs w:val="24"/>
        </w:rPr>
        <w:t>,</w:t>
      </w:r>
      <w:r w:rsidRPr="00C02BE5">
        <w:rPr>
          <w:rFonts w:ascii="Times New Roman" w:hAnsi="Times New Roman" w:cs="Times New Roman"/>
          <w:bCs/>
          <w:sz w:val="24"/>
          <w:szCs w:val="24"/>
        </w:rPr>
        <w:t xml:space="preserve"> Fransa</w:t>
      </w:r>
      <w:r w:rsidR="00C5726D" w:rsidRPr="00C02BE5">
        <w:rPr>
          <w:rFonts w:ascii="Times New Roman" w:hAnsi="Times New Roman" w:cs="Times New Roman"/>
          <w:bCs/>
          <w:sz w:val="24"/>
          <w:szCs w:val="24"/>
        </w:rPr>
        <w:t>, Renkli,</w:t>
      </w:r>
      <w:r w:rsidR="001322BF" w:rsidRPr="00C02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01" w:rsidRPr="00C02BE5">
        <w:rPr>
          <w:rFonts w:ascii="Times New Roman" w:hAnsi="Times New Roman" w:cs="Times New Roman"/>
          <w:bCs/>
          <w:sz w:val="24"/>
          <w:szCs w:val="24"/>
        </w:rPr>
        <w:t>İtalyanca</w:t>
      </w:r>
    </w:p>
    <w:p w:rsidR="00C02BE5" w:rsidRPr="00C02BE5" w:rsidRDefault="00C02BE5" w:rsidP="00C0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2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Fragman: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  <w:t xml:space="preserve"> </w:t>
      </w:r>
      <w:hyperlink r:id="rId4" w:history="1">
        <w:r w:rsidRPr="00C02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https://www.youtube.com/watch?v=Tf4VZyUOk1M</w:t>
        </w:r>
      </w:hyperlink>
      <w:r w:rsidRPr="00C02B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02BE5" w:rsidRDefault="00C02BE5" w:rsidP="00C02B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Ödüller:</w:t>
      </w:r>
    </w:p>
    <w:p w:rsidR="00C02BE5" w:rsidRPr="00C02BE5" w:rsidRDefault="00C02BE5" w:rsidP="00C02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BE5">
        <w:rPr>
          <w:rFonts w:ascii="Times New Roman" w:hAnsi="Times New Roman" w:cs="Times New Roman"/>
          <w:b/>
          <w:sz w:val="24"/>
          <w:szCs w:val="24"/>
        </w:rPr>
        <w:t>2016 İtalyan Eleştirmenler Birliği</w:t>
      </w:r>
      <w:r w:rsidRPr="00C02BE5">
        <w:rPr>
          <w:rFonts w:ascii="Times New Roman" w:hAnsi="Times New Roman" w:cs="Times New Roman"/>
          <w:sz w:val="24"/>
          <w:szCs w:val="24"/>
        </w:rPr>
        <w:t xml:space="preserve"> En İyi Yönetmen, En İyi Senaryo, En İyi Kadın Oyuncu, En İyi Müzik</w:t>
      </w:r>
    </w:p>
    <w:p w:rsidR="00C02BE5" w:rsidRPr="00C02BE5" w:rsidRDefault="00C02BE5" w:rsidP="00C02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BE5">
        <w:rPr>
          <w:rFonts w:ascii="Times New Roman" w:hAnsi="Times New Roman" w:cs="Times New Roman"/>
          <w:b/>
          <w:sz w:val="24"/>
          <w:szCs w:val="24"/>
        </w:rPr>
        <w:t>2016 Valladolid Film Festivali</w:t>
      </w:r>
      <w:r w:rsidRPr="00C02BE5">
        <w:rPr>
          <w:rFonts w:ascii="Times New Roman" w:hAnsi="Times New Roman" w:cs="Times New Roman"/>
          <w:sz w:val="24"/>
          <w:szCs w:val="24"/>
        </w:rPr>
        <w:t xml:space="preserve"> Seyirci Ödülü, En İyi Film, En İyi Kadın Oyuncu</w:t>
      </w:r>
    </w:p>
    <w:p w:rsidR="00C02BE5" w:rsidRPr="00C02BE5" w:rsidRDefault="00C02BE5" w:rsidP="00C02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BE5">
        <w:rPr>
          <w:rFonts w:ascii="Times New Roman" w:hAnsi="Times New Roman" w:cs="Times New Roman"/>
          <w:b/>
          <w:sz w:val="24"/>
          <w:szCs w:val="24"/>
        </w:rPr>
        <w:t>2016 Varşova Film Festivali</w:t>
      </w:r>
      <w:r w:rsidRPr="00C02BE5">
        <w:rPr>
          <w:rFonts w:ascii="Times New Roman" w:hAnsi="Times New Roman" w:cs="Times New Roman"/>
          <w:sz w:val="24"/>
          <w:szCs w:val="24"/>
        </w:rPr>
        <w:t xml:space="preserve"> En İyi Film-İzleyici Ödülü</w:t>
      </w:r>
    </w:p>
    <w:p w:rsidR="00C02BE5" w:rsidRPr="00C02BE5" w:rsidRDefault="00C02BE5" w:rsidP="00C02B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02BE5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proofErr w:type="spellStart"/>
      <w:r w:rsidRPr="00C02BE5">
        <w:rPr>
          <w:rFonts w:ascii="Times New Roman" w:hAnsi="Times New Roman" w:cs="Times New Roman"/>
          <w:bCs/>
          <w:sz w:val="24"/>
          <w:szCs w:val="24"/>
        </w:rPr>
        <w:t>Paolo</w:t>
      </w:r>
      <w:proofErr w:type="spellEnd"/>
      <w:r w:rsidRPr="00C02B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BE5">
        <w:rPr>
          <w:rFonts w:ascii="Times New Roman" w:hAnsi="Times New Roman" w:cs="Times New Roman"/>
          <w:bCs/>
          <w:sz w:val="24"/>
          <w:szCs w:val="24"/>
        </w:rPr>
        <w:t>Virzi</w:t>
      </w:r>
      <w:proofErr w:type="spellEnd"/>
    </w:p>
    <w:p w:rsidR="007A5F78" w:rsidRPr="00C02BE5" w:rsidRDefault="000979E6" w:rsidP="00C02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BE5">
        <w:rPr>
          <w:rFonts w:ascii="Times New Roman" w:hAnsi="Times New Roman" w:cs="Times New Roman"/>
          <w:b/>
          <w:sz w:val="24"/>
          <w:szCs w:val="24"/>
        </w:rPr>
        <w:t>O</w:t>
      </w:r>
      <w:r w:rsidR="00C02BE5">
        <w:rPr>
          <w:rFonts w:ascii="Times New Roman" w:hAnsi="Times New Roman" w:cs="Times New Roman"/>
          <w:b/>
          <w:sz w:val="24"/>
          <w:szCs w:val="24"/>
        </w:rPr>
        <w:t>yuncular</w:t>
      </w:r>
      <w:r w:rsidRPr="00C02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r w:rsidR="001322BF" w:rsidRPr="00C02BE5">
        <w:rPr>
          <w:rFonts w:ascii="Times New Roman" w:hAnsi="Times New Roman" w:cs="Times New Roman"/>
          <w:sz w:val="24"/>
          <w:szCs w:val="24"/>
        </w:rPr>
        <w:t>,</w:t>
      </w:r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Micaela</w:t>
      </w:r>
      <w:proofErr w:type="spellEnd"/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Ramazotti</w:t>
      </w:r>
      <w:proofErr w:type="spellEnd"/>
      <w:r w:rsidR="001322BF" w:rsidRPr="00C02BE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 w:rsidR="00933D01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1" w:rsidRPr="00C02BE5">
        <w:rPr>
          <w:rFonts w:ascii="Times New Roman" w:hAnsi="Times New Roman" w:cs="Times New Roman"/>
          <w:sz w:val="24"/>
          <w:szCs w:val="24"/>
        </w:rPr>
        <w:t>Carnelutti</w:t>
      </w:r>
      <w:proofErr w:type="spellEnd"/>
      <w:r w:rsidR="001322BF" w:rsidRPr="00C02BE5">
        <w:rPr>
          <w:rFonts w:ascii="Times New Roman" w:hAnsi="Times New Roman" w:cs="Times New Roman"/>
          <w:sz w:val="24"/>
          <w:szCs w:val="24"/>
        </w:rPr>
        <w:t> , </w:t>
      </w:r>
      <w:r w:rsidR="00933D01" w:rsidRPr="00C02BE5">
        <w:rPr>
          <w:rFonts w:ascii="Times New Roman" w:hAnsi="Times New Roman" w:cs="Times New Roman"/>
          <w:sz w:val="24"/>
          <w:szCs w:val="24"/>
        </w:rPr>
        <w:t>Elena Lietti</w:t>
      </w:r>
      <w:r w:rsidR="001322BF" w:rsidRPr="00C02BE5">
        <w:rPr>
          <w:rFonts w:ascii="Times New Roman" w:hAnsi="Times New Roman" w:cs="Times New Roman"/>
          <w:sz w:val="24"/>
          <w:szCs w:val="24"/>
        </w:rPr>
        <w:t> </w:t>
      </w:r>
    </w:p>
    <w:p w:rsidR="00E971C4" w:rsidRPr="00C02BE5" w:rsidRDefault="00E971C4" w:rsidP="00C02BE5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7BAD" w:rsidRPr="00C02BE5" w:rsidRDefault="00022D5A" w:rsidP="00C02BE5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r w:rsidRPr="00C02BE5">
        <w:rPr>
          <w:rFonts w:ascii="Times New Roman" w:hAnsi="Times New Roman" w:cs="Times New Roman"/>
          <w:b/>
          <w:noProof/>
          <w:sz w:val="24"/>
          <w:szCs w:val="24"/>
        </w:rPr>
        <w:t xml:space="preserve">“İnsan Sermayesi” ve “Gördüğüm En Güzel Kadın” gibi bol ödüllü birçok filme imza atan Paolo Virzi’den </w:t>
      </w:r>
      <w:r w:rsidR="00886779" w:rsidRPr="00C02BE5">
        <w:rPr>
          <w:rFonts w:ascii="Times New Roman" w:hAnsi="Times New Roman" w:cs="Times New Roman"/>
          <w:b/>
          <w:noProof/>
          <w:sz w:val="24"/>
          <w:szCs w:val="24"/>
        </w:rPr>
        <w:t xml:space="preserve">muhteşem oyunculuklarla bezeli </w:t>
      </w:r>
      <w:r w:rsidRPr="00C02BE5">
        <w:rPr>
          <w:rFonts w:ascii="Times New Roman" w:hAnsi="Times New Roman" w:cs="Times New Roman"/>
          <w:b/>
          <w:noProof/>
          <w:sz w:val="24"/>
          <w:szCs w:val="24"/>
        </w:rPr>
        <w:t>unutulmaz bir yol filmi</w:t>
      </w:r>
      <w:r w:rsidR="00443D5B" w:rsidRPr="00C02BE5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D1426F" w:rsidRPr="00C02BE5" w:rsidRDefault="00D1426F" w:rsidP="00C02BE5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86779" w:rsidRPr="00C02BE5" w:rsidRDefault="00E971C4" w:rsidP="00C02BE5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r w:rsidRPr="00C02BE5">
        <w:rPr>
          <w:rFonts w:ascii="Times New Roman" w:hAnsi="Times New Roman" w:cs="Times New Roman"/>
          <w:b/>
          <w:noProof/>
          <w:sz w:val="24"/>
          <w:szCs w:val="24"/>
        </w:rPr>
        <w:t>Konu:</w:t>
      </w:r>
    </w:p>
    <w:p w:rsidR="00C02BE5" w:rsidRPr="00C02BE5" w:rsidRDefault="00C02BE5" w:rsidP="00C02BE5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103CC" w:rsidRPr="00F0502F" w:rsidRDefault="00F0502F" w:rsidP="00C02BE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</w:t>
      </w:r>
      <w:r w:rsidR="00022D5A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Farklı sebeplerle düştükleri akıl hastanesinden </w:t>
      </w:r>
      <w:r w:rsidR="00886779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yanlarına sadece dostluklarını alarak </w:t>
      </w:r>
      <w:r w:rsidR="00022D5A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>kaçan</w:t>
      </w:r>
      <w:r w:rsidR="00F57904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2D5A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umutlarını </w:t>
      </w:r>
      <w:r w:rsidR="00A13D1E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>ama</w:t>
      </w:r>
      <w:r w:rsidR="00886779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önemlisi neşelerini hiç </w:t>
      </w:r>
      <w:r w:rsidR="006277E8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kaybetmemiş iki kadının deli </w:t>
      </w:r>
      <w:r w:rsidR="00022D5A" w:rsidRPr="00C02BE5">
        <w:rPr>
          <w:rFonts w:ascii="Times New Roman" w:hAnsi="Times New Roman" w:cs="Times New Roman"/>
          <w:color w:val="000000" w:themeColor="text1"/>
          <w:sz w:val="24"/>
          <w:szCs w:val="24"/>
        </w:rPr>
        <w:t>dolu yolculukları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22D5A" w:rsidRPr="00C02BE5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022D5A" w:rsidRPr="00C02BE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22D5A" w:rsidRPr="00C02BE5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E408B8" w:rsidRPr="00C02BE5">
        <w:rPr>
          <w:rFonts w:ascii="Times New Roman" w:hAnsi="Times New Roman" w:cs="Times New Roman"/>
          <w:sz w:val="24"/>
          <w:szCs w:val="24"/>
        </w:rPr>
        <w:t>,</w:t>
      </w:r>
      <w:r w:rsidR="00022D5A" w:rsidRPr="00C02BE5">
        <w:rPr>
          <w:rFonts w:ascii="Times New Roman" w:hAnsi="Times New Roman" w:cs="Times New Roman"/>
          <w:sz w:val="24"/>
          <w:szCs w:val="24"/>
        </w:rPr>
        <w:t xml:space="preserve"> </w:t>
      </w:r>
      <w:r w:rsidR="00A13D1E" w:rsidRPr="00C02BE5">
        <w:rPr>
          <w:rFonts w:ascii="Times New Roman" w:hAnsi="Times New Roman" w:cs="Times New Roman"/>
          <w:sz w:val="24"/>
          <w:szCs w:val="24"/>
        </w:rPr>
        <w:t xml:space="preserve">birbirlerinden tamamen farklı, hayatları pek kolay geçmemiş iki güçlü kadındır ancak tek ortak noktaları </w:t>
      </w:r>
      <w:r>
        <w:rPr>
          <w:rFonts w:ascii="Times New Roman" w:hAnsi="Times New Roman" w:cs="Times New Roman"/>
          <w:sz w:val="24"/>
          <w:szCs w:val="24"/>
        </w:rPr>
        <w:t>bulundukları</w:t>
      </w:r>
      <w:r w:rsidR="00A13D1E" w:rsidRPr="00C02BE5">
        <w:rPr>
          <w:rFonts w:ascii="Times New Roman" w:hAnsi="Times New Roman" w:cs="Times New Roman"/>
          <w:sz w:val="24"/>
          <w:szCs w:val="24"/>
        </w:rPr>
        <w:t xml:space="preserve"> akıl hastanesidir.</w:t>
      </w:r>
      <w:r w:rsidR="00886779" w:rsidRPr="00C02BE5">
        <w:rPr>
          <w:rFonts w:ascii="Times New Roman" w:hAnsi="Times New Roman" w:cs="Times New Roman"/>
          <w:sz w:val="24"/>
          <w:szCs w:val="24"/>
        </w:rPr>
        <w:t xml:space="preserve"> </w:t>
      </w:r>
      <w:r w:rsidR="00022D5A" w:rsidRPr="00C02BE5">
        <w:rPr>
          <w:rFonts w:ascii="Times New Roman" w:hAnsi="Times New Roman" w:cs="Times New Roman"/>
          <w:sz w:val="24"/>
          <w:szCs w:val="24"/>
        </w:rPr>
        <w:t xml:space="preserve">Tanıştıklarından beri iyi anlaşan bu iki kadın </w:t>
      </w:r>
      <w:proofErr w:type="spellStart"/>
      <w:r w:rsidR="00022D5A" w:rsidRPr="00C02BE5">
        <w:rPr>
          <w:rFonts w:ascii="Times New Roman" w:hAnsi="Times New Roman" w:cs="Times New Roman"/>
          <w:sz w:val="24"/>
          <w:szCs w:val="24"/>
        </w:rPr>
        <w:t>birgün</w:t>
      </w:r>
      <w:proofErr w:type="spellEnd"/>
      <w:r w:rsidR="00022D5A" w:rsidRPr="00C02BE5">
        <w:rPr>
          <w:rFonts w:ascii="Times New Roman" w:hAnsi="Times New Roman" w:cs="Times New Roman"/>
          <w:sz w:val="24"/>
          <w:szCs w:val="24"/>
        </w:rPr>
        <w:t xml:space="preserve"> </w:t>
      </w:r>
      <w:r w:rsidR="00A13D1E" w:rsidRPr="00C02BE5">
        <w:rPr>
          <w:rFonts w:ascii="Times New Roman" w:hAnsi="Times New Roman" w:cs="Times New Roman"/>
          <w:sz w:val="24"/>
          <w:szCs w:val="24"/>
        </w:rPr>
        <w:t xml:space="preserve">hiç hesapta yokken </w:t>
      </w:r>
      <w:r w:rsidR="00F57904" w:rsidRPr="00C02BE5">
        <w:rPr>
          <w:rFonts w:ascii="Times New Roman" w:hAnsi="Times New Roman" w:cs="Times New Roman"/>
          <w:sz w:val="24"/>
          <w:szCs w:val="24"/>
        </w:rPr>
        <w:t xml:space="preserve">birlikte </w:t>
      </w:r>
      <w:r w:rsidR="00022D5A" w:rsidRPr="00C02BE5">
        <w:rPr>
          <w:rFonts w:ascii="Times New Roman" w:hAnsi="Times New Roman" w:cs="Times New Roman"/>
          <w:sz w:val="24"/>
          <w:szCs w:val="24"/>
        </w:rPr>
        <w:t>hastaneden kaçar. B</w:t>
      </w:r>
      <w:r w:rsidR="00A13D1E" w:rsidRPr="00C02BE5">
        <w:rPr>
          <w:rFonts w:ascii="Times New Roman" w:hAnsi="Times New Roman" w:cs="Times New Roman"/>
          <w:sz w:val="24"/>
          <w:szCs w:val="24"/>
        </w:rPr>
        <w:t>ütün hastane yetkilileri ve uzmanlar peşlerindeyken</w:t>
      </w:r>
      <w:r w:rsidR="006277E8" w:rsidRPr="00C02BE5">
        <w:rPr>
          <w:rFonts w:ascii="Times New Roman" w:hAnsi="Times New Roman" w:cs="Times New Roman"/>
          <w:sz w:val="24"/>
          <w:szCs w:val="24"/>
        </w:rPr>
        <w:t xml:space="preserve"> bu çılgın ikili, </w:t>
      </w:r>
      <w:proofErr w:type="spellStart"/>
      <w:r w:rsidR="006277E8" w:rsidRPr="00C02BE5">
        <w:rPr>
          <w:rFonts w:ascii="Times New Roman" w:hAnsi="Times New Roman" w:cs="Times New Roman"/>
          <w:sz w:val="24"/>
          <w:szCs w:val="24"/>
        </w:rPr>
        <w:t>Donatella’nın</w:t>
      </w:r>
      <w:proofErr w:type="spellEnd"/>
      <w:r w:rsidR="00022D5A" w:rsidRPr="00C02BE5">
        <w:rPr>
          <w:rFonts w:ascii="Times New Roman" w:hAnsi="Times New Roman" w:cs="Times New Roman"/>
          <w:sz w:val="24"/>
          <w:szCs w:val="24"/>
        </w:rPr>
        <w:t xml:space="preserve"> geçmişini temize çekmeye</w:t>
      </w:r>
      <w:r w:rsidR="00A13D1E" w:rsidRPr="00C02BE5">
        <w:rPr>
          <w:rFonts w:ascii="Times New Roman" w:hAnsi="Times New Roman" w:cs="Times New Roman"/>
          <w:sz w:val="24"/>
          <w:szCs w:val="24"/>
        </w:rPr>
        <w:t>,</w:t>
      </w:r>
      <w:r w:rsidR="00022D5A" w:rsidRPr="00C0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1E" w:rsidRPr="00C02BE5">
        <w:rPr>
          <w:rFonts w:ascii="Times New Roman" w:hAnsi="Times New Roman" w:cs="Times New Roman"/>
          <w:sz w:val="24"/>
          <w:szCs w:val="24"/>
        </w:rPr>
        <w:t>Beatrice’in</w:t>
      </w:r>
      <w:proofErr w:type="spellEnd"/>
      <w:r w:rsidR="00022D5A" w:rsidRPr="00C02BE5">
        <w:rPr>
          <w:rFonts w:ascii="Times New Roman" w:hAnsi="Times New Roman" w:cs="Times New Roman"/>
          <w:sz w:val="24"/>
          <w:szCs w:val="24"/>
        </w:rPr>
        <w:t xml:space="preserve"> ise kanunların kendisinden ayırd</w:t>
      </w:r>
      <w:r w:rsidR="00F57904" w:rsidRPr="00C02BE5">
        <w:rPr>
          <w:rFonts w:ascii="Times New Roman" w:hAnsi="Times New Roman" w:cs="Times New Roman"/>
          <w:sz w:val="24"/>
          <w:szCs w:val="24"/>
        </w:rPr>
        <w:t xml:space="preserve">ığı </w:t>
      </w:r>
      <w:r w:rsidR="00A13D1E" w:rsidRPr="00C02BE5">
        <w:rPr>
          <w:rFonts w:ascii="Times New Roman" w:hAnsi="Times New Roman" w:cs="Times New Roman"/>
          <w:sz w:val="24"/>
          <w:szCs w:val="24"/>
        </w:rPr>
        <w:t>oğlunu</w:t>
      </w:r>
      <w:r w:rsidR="00F57904" w:rsidRPr="00C02BE5">
        <w:rPr>
          <w:rFonts w:ascii="Times New Roman" w:hAnsi="Times New Roman" w:cs="Times New Roman"/>
          <w:sz w:val="24"/>
          <w:szCs w:val="24"/>
        </w:rPr>
        <w:t xml:space="preserve"> görmeye çalıştığ</w:t>
      </w:r>
      <w:r w:rsidR="00022D5A" w:rsidRPr="00C02BE5">
        <w:rPr>
          <w:rFonts w:ascii="Times New Roman" w:hAnsi="Times New Roman" w:cs="Times New Roman"/>
          <w:sz w:val="24"/>
          <w:szCs w:val="24"/>
        </w:rPr>
        <w:t>ı e</w:t>
      </w:r>
      <w:r w:rsidR="006277E8" w:rsidRPr="00C02BE5">
        <w:rPr>
          <w:rFonts w:ascii="Times New Roman" w:hAnsi="Times New Roman" w:cs="Times New Roman"/>
          <w:sz w:val="24"/>
          <w:szCs w:val="24"/>
        </w:rPr>
        <w:t>ğlenceli bir o kadar da duygulu</w:t>
      </w:r>
      <w:r w:rsidR="00022D5A" w:rsidRPr="00C02BE5">
        <w:rPr>
          <w:rFonts w:ascii="Times New Roman" w:hAnsi="Times New Roman" w:cs="Times New Roman"/>
          <w:sz w:val="24"/>
          <w:szCs w:val="24"/>
        </w:rPr>
        <w:t xml:space="preserve"> bir yolculuğa çıkar</w:t>
      </w:r>
      <w:r w:rsidR="00F57904" w:rsidRPr="00C02BE5">
        <w:rPr>
          <w:rFonts w:ascii="Times New Roman" w:hAnsi="Times New Roman" w:cs="Times New Roman"/>
          <w:sz w:val="24"/>
          <w:szCs w:val="24"/>
        </w:rPr>
        <w:t>lar</w:t>
      </w:r>
      <w:r w:rsidR="00022D5A" w:rsidRPr="00C02BE5">
        <w:rPr>
          <w:rFonts w:ascii="Times New Roman" w:hAnsi="Times New Roman" w:cs="Times New Roman"/>
          <w:sz w:val="24"/>
          <w:szCs w:val="24"/>
        </w:rPr>
        <w:t>.</w:t>
      </w:r>
    </w:p>
    <w:p w:rsidR="00643C3B" w:rsidRDefault="00643C3B" w:rsidP="00C02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3C3B" w:rsidRPr="00643C3B" w:rsidRDefault="00F0502F" w:rsidP="00643C3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3C3B" w:rsidRPr="00643C3B">
        <w:rPr>
          <w:rFonts w:ascii="Times New Roman" w:hAnsi="Times New Roman" w:cs="Times New Roman"/>
          <w:sz w:val="24"/>
          <w:szCs w:val="24"/>
        </w:rPr>
        <w:t xml:space="preserve">- İtalyan jet sosyetesinin ünlü isimlerinden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Valdirana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), takıntılı hareketlerinden dolayı gönüllü işletilen bir ruh ve sinir hastalıkları kliniğine yatırılmıştır. Bir süre sonra aynı kliniğe, agresif ve tehlikeli davranışlarından dolayı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Morelli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Micaela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Ramazzotti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) de kabul edilir. Bu ikili, bir gün buldukları fırsatı değerlendirerek kaçarlar. İkisinin de peşinde oldukları önemli şeyler vardır,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uğruna çok şeyler feda ettiği genç aşığı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Renato'yu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bulmak,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ise başka bir aileye evlatlık verilmiş oğlu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Elia'yı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görebilmek için el birliğiyle zor bir yolculuğu paylaşacaktır.</w:t>
      </w:r>
    </w:p>
    <w:p w:rsidR="00643C3B" w:rsidRPr="00643C3B" w:rsidRDefault="00643C3B" w:rsidP="00643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3C3B" w:rsidRPr="00C02BE5" w:rsidRDefault="00F0502F" w:rsidP="00643C3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3C3B" w:rsidRPr="00643C3B">
        <w:rPr>
          <w:rFonts w:ascii="Times New Roman" w:hAnsi="Times New Roman" w:cs="Times New Roman"/>
          <w:sz w:val="24"/>
          <w:szCs w:val="24"/>
        </w:rPr>
        <w:t xml:space="preserve">- Bu sımsıcak komedi-dramın başkarakterleri </w:t>
      </w:r>
      <w:bookmarkStart w:id="0" w:name="_GoBack"/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, farklı sınıflardan gelen ama bir ruh ve sinir hastalıkları hastanesinde yolları kesişen iki kadın.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jet sosyete içerisinde geçen şatafatlı hayatını ama daha çok da saplantı haline getirdiği genç sevgilisini, </w:t>
      </w:r>
      <w:proofErr w:type="spellStart"/>
      <w:r w:rsidR="00643C3B" w:rsidRPr="00643C3B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43C3B" w:rsidRPr="00643C3B">
        <w:rPr>
          <w:rFonts w:ascii="Times New Roman" w:hAnsi="Times New Roman" w:cs="Times New Roman"/>
          <w:sz w:val="24"/>
          <w:szCs w:val="24"/>
        </w:rPr>
        <w:t xml:space="preserve"> ise velayet hakkını kaybettiği oğlunu özlemektedir. İkili bir fırsatı değerlendirerek hastaneden kaçar ve dış dünyada özlediklerinin peşine düşerler.</w:t>
      </w:r>
      <w:bookmarkEnd w:id="0"/>
    </w:p>
    <w:sectPr w:rsidR="00643C3B" w:rsidRPr="00C02BE5" w:rsidSect="00D53C82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C4"/>
    <w:rsid w:val="00022D5A"/>
    <w:rsid w:val="000979E6"/>
    <w:rsid w:val="000F37C2"/>
    <w:rsid w:val="001322BF"/>
    <w:rsid w:val="00200386"/>
    <w:rsid w:val="0022492C"/>
    <w:rsid w:val="0025440D"/>
    <w:rsid w:val="002B0C1B"/>
    <w:rsid w:val="00333D89"/>
    <w:rsid w:val="003A7EFC"/>
    <w:rsid w:val="003B0F7B"/>
    <w:rsid w:val="00443D5B"/>
    <w:rsid w:val="004512DE"/>
    <w:rsid w:val="004966CF"/>
    <w:rsid w:val="00533B9F"/>
    <w:rsid w:val="00603F80"/>
    <w:rsid w:val="006103CC"/>
    <w:rsid w:val="006277E8"/>
    <w:rsid w:val="00627903"/>
    <w:rsid w:val="00643C3B"/>
    <w:rsid w:val="00646668"/>
    <w:rsid w:val="00686132"/>
    <w:rsid w:val="006B3AA2"/>
    <w:rsid w:val="006F1391"/>
    <w:rsid w:val="006F510C"/>
    <w:rsid w:val="007722DF"/>
    <w:rsid w:val="007A5F78"/>
    <w:rsid w:val="008270FC"/>
    <w:rsid w:val="00886779"/>
    <w:rsid w:val="008E1F74"/>
    <w:rsid w:val="00913524"/>
    <w:rsid w:val="009140CB"/>
    <w:rsid w:val="00933D01"/>
    <w:rsid w:val="00964AE1"/>
    <w:rsid w:val="009D0569"/>
    <w:rsid w:val="009D16CC"/>
    <w:rsid w:val="009D1CC0"/>
    <w:rsid w:val="00A13D1E"/>
    <w:rsid w:val="00A42CC5"/>
    <w:rsid w:val="00AA3EC4"/>
    <w:rsid w:val="00B602BB"/>
    <w:rsid w:val="00B63540"/>
    <w:rsid w:val="00C02BE5"/>
    <w:rsid w:val="00C50953"/>
    <w:rsid w:val="00C5726D"/>
    <w:rsid w:val="00C577FD"/>
    <w:rsid w:val="00C82D63"/>
    <w:rsid w:val="00C84DC4"/>
    <w:rsid w:val="00C87113"/>
    <w:rsid w:val="00CA557C"/>
    <w:rsid w:val="00CB7F05"/>
    <w:rsid w:val="00D0571E"/>
    <w:rsid w:val="00D13367"/>
    <w:rsid w:val="00D1426F"/>
    <w:rsid w:val="00D20D56"/>
    <w:rsid w:val="00E408B8"/>
    <w:rsid w:val="00E67BAD"/>
    <w:rsid w:val="00E73BE7"/>
    <w:rsid w:val="00E971C4"/>
    <w:rsid w:val="00F0502F"/>
    <w:rsid w:val="00F067F3"/>
    <w:rsid w:val="00F576C9"/>
    <w:rsid w:val="00F57904"/>
    <w:rsid w:val="00FA2B08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ED3C5"/>
  <w15:docId w15:val="{39F62E70-6EAD-4638-8A40-D7A1382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1C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7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71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7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7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E971C4"/>
    <w:pPr>
      <w:spacing w:after="0" w:line="480" w:lineRule="auto"/>
      <w:jc w:val="both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971C4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VarsaylanParagrafYazTipi"/>
    <w:rsid w:val="00C5726D"/>
  </w:style>
  <w:style w:type="character" w:styleId="Gl">
    <w:name w:val="Strong"/>
    <w:basedOn w:val="VarsaylanParagrafYazTipi"/>
    <w:uiPriority w:val="22"/>
    <w:qFormat/>
    <w:rsid w:val="00C5726D"/>
    <w:rPr>
      <w:b/>
      <w:bCs/>
    </w:rPr>
  </w:style>
  <w:style w:type="paragraph" w:styleId="AralkYok">
    <w:name w:val="No Spacing"/>
    <w:uiPriority w:val="1"/>
    <w:qFormat/>
    <w:rsid w:val="006F510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02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4VZyUOk1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anamakina</dc:creator>
  <cp:lastModifiedBy>Sadi Cilingir</cp:lastModifiedBy>
  <cp:revision>7</cp:revision>
  <dcterms:created xsi:type="dcterms:W3CDTF">2017-02-10T07:45:00Z</dcterms:created>
  <dcterms:modified xsi:type="dcterms:W3CDTF">2017-03-04T16:09:00Z</dcterms:modified>
</cp:coreProperties>
</file>