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AEC1A" w14:textId="6F935199" w:rsidR="00FF48CA" w:rsidRPr="00063860" w:rsidRDefault="00FF48CA" w:rsidP="00063860">
      <w:pPr>
        <w:pStyle w:val="AralkYok"/>
        <w:rPr>
          <w:b/>
          <w:bCs/>
          <w:sz w:val="40"/>
          <w:szCs w:val="40"/>
        </w:rPr>
      </w:pPr>
      <w:r w:rsidRPr="00063860">
        <w:rPr>
          <w:b/>
          <w:bCs/>
          <w:sz w:val="40"/>
          <w:szCs w:val="40"/>
        </w:rPr>
        <w:t>Define: Cinler Uyandı</w:t>
      </w:r>
    </w:p>
    <w:p w14:paraId="149C33B5" w14:textId="77777777" w:rsidR="00FF48CA" w:rsidRPr="00063860" w:rsidRDefault="00FF48CA" w:rsidP="00063860">
      <w:pPr>
        <w:pStyle w:val="AralkYok"/>
        <w:rPr>
          <w:sz w:val="24"/>
          <w:szCs w:val="24"/>
        </w:rPr>
      </w:pPr>
    </w:p>
    <w:p w14:paraId="733263AD" w14:textId="289130ED" w:rsidR="00FF48CA" w:rsidRPr="00063860" w:rsidRDefault="00FF48CA" w:rsidP="00063860">
      <w:pPr>
        <w:pStyle w:val="AralkYok"/>
        <w:rPr>
          <w:sz w:val="24"/>
          <w:szCs w:val="24"/>
        </w:rPr>
      </w:pPr>
      <w:r w:rsidRPr="00063860">
        <w:rPr>
          <w:b/>
          <w:bCs/>
          <w:sz w:val="24"/>
          <w:szCs w:val="24"/>
        </w:rPr>
        <w:t>Gösterim Tarihi:</w:t>
      </w:r>
      <w:r w:rsidRPr="00063860">
        <w:rPr>
          <w:sz w:val="24"/>
          <w:szCs w:val="24"/>
        </w:rPr>
        <w:t xml:space="preserve"> 05 Haziran 2026</w:t>
      </w:r>
    </w:p>
    <w:p w14:paraId="7F9E344B" w14:textId="0A089A30" w:rsidR="00FF48CA" w:rsidRPr="00063860" w:rsidRDefault="00FF48CA" w:rsidP="00063860">
      <w:pPr>
        <w:pStyle w:val="AralkYok"/>
        <w:rPr>
          <w:sz w:val="24"/>
          <w:szCs w:val="24"/>
        </w:rPr>
      </w:pPr>
      <w:r w:rsidRPr="00063860">
        <w:rPr>
          <w:b/>
          <w:bCs/>
          <w:sz w:val="24"/>
          <w:szCs w:val="24"/>
        </w:rPr>
        <w:t>Dağıtım:</w:t>
      </w:r>
      <w:r w:rsidRPr="00063860">
        <w:rPr>
          <w:sz w:val="24"/>
          <w:szCs w:val="24"/>
        </w:rPr>
        <w:t xml:space="preserve"> </w:t>
      </w:r>
      <w:r w:rsidR="00661270" w:rsidRPr="00063860">
        <w:rPr>
          <w:sz w:val="24"/>
          <w:szCs w:val="24"/>
        </w:rPr>
        <w:t>CJ ENM</w:t>
      </w:r>
    </w:p>
    <w:p w14:paraId="03EEEB89" w14:textId="1B4BE54F" w:rsidR="00FF48CA" w:rsidRPr="00063860" w:rsidRDefault="00FF48CA" w:rsidP="00063860">
      <w:pPr>
        <w:pStyle w:val="AralkYok"/>
        <w:rPr>
          <w:sz w:val="24"/>
          <w:szCs w:val="24"/>
        </w:rPr>
      </w:pPr>
      <w:r w:rsidRPr="00063860">
        <w:rPr>
          <w:b/>
          <w:bCs/>
          <w:sz w:val="24"/>
          <w:szCs w:val="24"/>
        </w:rPr>
        <w:t>Yapım:</w:t>
      </w:r>
      <w:r w:rsidRPr="00063860">
        <w:rPr>
          <w:sz w:val="24"/>
          <w:szCs w:val="24"/>
        </w:rPr>
        <w:t xml:space="preserve"> </w:t>
      </w:r>
      <w:r w:rsidR="00661270" w:rsidRPr="00063860">
        <w:rPr>
          <w:sz w:val="24"/>
          <w:szCs w:val="24"/>
        </w:rPr>
        <w:t>Mert Yapım Medya</w:t>
      </w:r>
    </w:p>
    <w:p w14:paraId="1245B9C3" w14:textId="77777777" w:rsidR="00063860" w:rsidRPr="00063860" w:rsidRDefault="00063860" w:rsidP="00063860">
      <w:pPr>
        <w:pStyle w:val="AralkYok"/>
        <w:rPr>
          <w:sz w:val="24"/>
          <w:szCs w:val="24"/>
        </w:rPr>
      </w:pPr>
      <w:r w:rsidRPr="00063860">
        <w:rPr>
          <w:b/>
          <w:bCs/>
          <w:sz w:val="24"/>
          <w:szCs w:val="24"/>
        </w:rPr>
        <w:t>Yapım Yılı:</w:t>
      </w:r>
      <w:r>
        <w:rPr>
          <w:sz w:val="24"/>
          <w:szCs w:val="24"/>
        </w:rPr>
        <w:t xml:space="preserve"> </w:t>
      </w:r>
      <w:r w:rsidRPr="00063860">
        <w:rPr>
          <w:sz w:val="24"/>
          <w:szCs w:val="24"/>
        </w:rPr>
        <w:t>2026</w:t>
      </w:r>
    </w:p>
    <w:p w14:paraId="6A9A0E13" w14:textId="4E26222F" w:rsidR="00661270" w:rsidRDefault="00063860" w:rsidP="00063860">
      <w:pPr>
        <w:pStyle w:val="AralkYok"/>
        <w:rPr>
          <w:sz w:val="24"/>
          <w:szCs w:val="24"/>
        </w:rPr>
      </w:pPr>
      <w:r w:rsidRPr="00063860">
        <w:rPr>
          <w:b/>
          <w:bCs/>
          <w:sz w:val="24"/>
          <w:szCs w:val="24"/>
        </w:rPr>
        <w:t>Yapımcı:</w:t>
      </w:r>
      <w:r>
        <w:rPr>
          <w:sz w:val="24"/>
          <w:szCs w:val="24"/>
        </w:rPr>
        <w:t xml:space="preserve"> </w:t>
      </w:r>
      <w:r w:rsidR="00661270" w:rsidRPr="00063860">
        <w:rPr>
          <w:sz w:val="24"/>
          <w:szCs w:val="24"/>
        </w:rPr>
        <w:t>Mert Ozan Düz</w:t>
      </w:r>
    </w:p>
    <w:p w14:paraId="78DD0090" w14:textId="77777777" w:rsidR="00063860" w:rsidRPr="00063860" w:rsidRDefault="00063860" w:rsidP="00063860">
      <w:pPr>
        <w:pStyle w:val="AralkYok"/>
        <w:rPr>
          <w:sz w:val="24"/>
          <w:szCs w:val="24"/>
        </w:rPr>
      </w:pPr>
      <w:r w:rsidRPr="00063860">
        <w:rPr>
          <w:b/>
          <w:bCs/>
          <w:sz w:val="24"/>
          <w:szCs w:val="24"/>
        </w:rPr>
        <w:t>Tür:</w:t>
      </w:r>
      <w:r>
        <w:rPr>
          <w:sz w:val="24"/>
          <w:szCs w:val="24"/>
        </w:rPr>
        <w:t xml:space="preserve"> Korku</w:t>
      </w:r>
    </w:p>
    <w:p w14:paraId="516B817B" w14:textId="77777777" w:rsidR="00063860" w:rsidRPr="00063860" w:rsidRDefault="00063860" w:rsidP="00063860">
      <w:pPr>
        <w:pStyle w:val="AralkYok"/>
        <w:rPr>
          <w:sz w:val="24"/>
          <w:szCs w:val="24"/>
        </w:rPr>
      </w:pPr>
      <w:r w:rsidRPr="00063860">
        <w:rPr>
          <w:b/>
          <w:bCs/>
          <w:sz w:val="24"/>
          <w:szCs w:val="24"/>
        </w:rPr>
        <w:t>Süre:</w:t>
      </w:r>
      <w:r>
        <w:rPr>
          <w:sz w:val="24"/>
          <w:szCs w:val="24"/>
        </w:rPr>
        <w:t xml:space="preserve"> </w:t>
      </w:r>
      <w:r w:rsidRPr="00063860">
        <w:rPr>
          <w:sz w:val="24"/>
          <w:szCs w:val="24"/>
        </w:rPr>
        <w:t>75 dakika</w:t>
      </w:r>
    </w:p>
    <w:p w14:paraId="24533E8D" w14:textId="77777777" w:rsidR="00063860" w:rsidRPr="00063860" w:rsidRDefault="00063860" w:rsidP="00063860">
      <w:pPr>
        <w:pStyle w:val="AralkYok"/>
        <w:rPr>
          <w:sz w:val="24"/>
          <w:szCs w:val="24"/>
        </w:rPr>
      </w:pPr>
      <w:r w:rsidRPr="00063860">
        <w:rPr>
          <w:b/>
          <w:bCs/>
          <w:sz w:val="24"/>
          <w:szCs w:val="24"/>
        </w:rPr>
        <w:t>Ülke:</w:t>
      </w:r>
      <w:r>
        <w:rPr>
          <w:sz w:val="24"/>
          <w:szCs w:val="24"/>
        </w:rPr>
        <w:t xml:space="preserve"> </w:t>
      </w:r>
      <w:r w:rsidRPr="00063860">
        <w:rPr>
          <w:sz w:val="24"/>
          <w:szCs w:val="24"/>
        </w:rPr>
        <w:t>Türkiye</w:t>
      </w:r>
    </w:p>
    <w:p w14:paraId="61CE21FD" w14:textId="77777777" w:rsidR="00063860" w:rsidRPr="00063860" w:rsidRDefault="00063860" w:rsidP="00063860">
      <w:pPr>
        <w:pStyle w:val="AralkYok"/>
        <w:rPr>
          <w:sz w:val="24"/>
          <w:szCs w:val="24"/>
        </w:rPr>
      </w:pPr>
      <w:r w:rsidRPr="00063860">
        <w:rPr>
          <w:b/>
          <w:bCs/>
          <w:sz w:val="24"/>
          <w:szCs w:val="24"/>
        </w:rPr>
        <w:t xml:space="preserve">Senaryo: </w:t>
      </w:r>
      <w:r w:rsidRPr="00063860">
        <w:rPr>
          <w:sz w:val="24"/>
          <w:szCs w:val="24"/>
        </w:rPr>
        <w:t>Selda Erdoğan</w:t>
      </w:r>
    </w:p>
    <w:p w14:paraId="6457E6FB" w14:textId="77777777" w:rsidR="00063860" w:rsidRPr="00063860" w:rsidRDefault="00063860" w:rsidP="00063860">
      <w:pPr>
        <w:pStyle w:val="AralkYok"/>
        <w:rPr>
          <w:sz w:val="24"/>
          <w:szCs w:val="24"/>
        </w:rPr>
      </w:pPr>
      <w:r w:rsidRPr="00063860">
        <w:rPr>
          <w:b/>
          <w:bCs/>
          <w:sz w:val="24"/>
          <w:szCs w:val="24"/>
        </w:rPr>
        <w:t>Müzik:</w:t>
      </w:r>
      <w:r>
        <w:rPr>
          <w:sz w:val="24"/>
          <w:szCs w:val="24"/>
        </w:rPr>
        <w:t xml:space="preserve"> </w:t>
      </w:r>
      <w:r w:rsidRPr="00063860">
        <w:rPr>
          <w:sz w:val="24"/>
          <w:szCs w:val="24"/>
        </w:rPr>
        <w:t xml:space="preserve">Bülent </w:t>
      </w:r>
      <w:proofErr w:type="spellStart"/>
      <w:r w:rsidRPr="00063860">
        <w:rPr>
          <w:sz w:val="24"/>
          <w:szCs w:val="24"/>
        </w:rPr>
        <w:t>Orçin</w:t>
      </w:r>
      <w:proofErr w:type="spellEnd"/>
    </w:p>
    <w:p w14:paraId="2388B1B8" w14:textId="77777777" w:rsidR="00063860" w:rsidRPr="00063860" w:rsidRDefault="00063860" w:rsidP="00063860">
      <w:pPr>
        <w:pStyle w:val="AralkYok"/>
        <w:rPr>
          <w:sz w:val="24"/>
          <w:szCs w:val="24"/>
        </w:rPr>
      </w:pPr>
      <w:r w:rsidRPr="00063860">
        <w:rPr>
          <w:b/>
          <w:bCs/>
          <w:sz w:val="24"/>
          <w:szCs w:val="24"/>
        </w:rPr>
        <w:t>Kurgu:</w:t>
      </w:r>
      <w:r>
        <w:rPr>
          <w:sz w:val="24"/>
          <w:szCs w:val="24"/>
        </w:rPr>
        <w:t xml:space="preserve"> </w:t>
      </w:r>
      <w:r w:rsidRPr="00063860">
        <w:rPr>
          <w:sz w:val="24"/>
          <w:szCs w:val="24"/>
        </w:rPr>
        <w:t xml:space="preserve">Bülent </w:t>
      </w:r>
      <w:proofErr w:type="spellStart"/>
      <w:r w:rsidRPr="00063860">
        <w:rPr>
          <w:sz w:val="24"/>
          <w:szCs w:val="24"/>
        </w:rPr>
        <w:t>Orçin</w:t>
      </w:r>
      <w:proofErr w:type="spellEnd"/>
    </w:p>
    <w:p w14:paraId="4E16AC0C" w14:textId="77777777" w:rsidR="00063860" w:rsidRPr="00063860" w:rsidRDefault="00063860" w:rsidP="00063860">
      <w:pPr>
        <w:pStyle w:val="AralkYok"/>
        <w:rPr>
          <w:sz w:val="24"/>
          <w:szCs w:val="24"/>
        </w:rPr>
      </w:pPr>
      <w:r w:rsidRPr="00063860">
        <w:rPr>
          <w:b/>
          <w:bCs/>
          <w:sz w:val="24"/>
          <w:szCs w:val="24"/>
        </w:rPr>
        <w:t>Sanat Yönetimi:</w:t>
      </w:r>
      <w:r>
        <w:rPr>
          <w:sz w:val="24"/>
          <w:szCs w:val="24"/>
        </w:rPr>
        <w:t xml:space="preserve"> </w:t>
      </w:r>
      <w:r w:rsidRPr="00063860">
        <w:rPr>
          <w:sz w:val="24"/>
          <w:szCs w:val="24"/>
        </w:rPr>
        <w:t>Selda Erdoğan</w:t>
      </w:r>
    </w:p>
    <w:p w14:paraId="38DE1F42" w14:textId="3BDF4007" w:rsidR="00063860" w:rsidRPr="00063860" w:rsidRDefault="00063860" w:rsidP="00063860">
      <w:pPr>
        <w:pStyle w:val="AralkYok"/>
        <w:rPr>
          <w:sz w:val="24"/>
          <w:szCs w:val="24"/>
        </w:rPr>
      </w:pPr>
      <w:r w:rsidRPr="00063860">
        <w:rPr>
          <w:b/>
          <w:bCs/>
          <w:sz w:val="24"/>
          <w:szCs w:val="24"/>
        </w:rPr>
        <w:t>Fragman:</w:t>
      </w:r>
      <w:r>
        <w:rPr>
          <w:sz w:val="24"/>
          <w:szCs w:val="24"/>
        </w:rPr>
        <w:t xml:space="preserve"> </w:t>
      </w:r>
      <w:hyperlink r:id="rId4" w:history="1">
        <w:r w:rsidRPr="00944A95">
          <w:rPr>
            <w:rStyle w:val="Kpr"/>
            <w:sz w:val="24"/>
            <w:szCs w:val="24"/>
          </w:rPr>
          <w:t>https://www.youtube.com/watch?v=z6poQh-CC38</w:t>
        </w:r>
      </w:hyperlink>
      <w:r>
        <w:rPr>
          <w:sz w:val="24"/>
          <w:szCs w:val="24"/>
        </w:rPr>
        <w:t xml:space="preserve"> </w:t>
      </w:r>
    </w:p>
    <w:p w14:paraId="597B4DF6" w14:textId="60BC7606" w:rsidR="00FF48CA" w:rsidRPr="00063860" w:rsidRDefault="00FF48CA" w:rsidP="00063860">
      <w:pPr>
        <w:pStyle w:val="AralkYok"/>
        <w:rPr>
          <w:sz w:val="24"/>
          <w:szCs w:val="24"/>
        </w:rPr>
      </w:pPr>
      <w:r w:rsidRPr="00063860">
        <w:rPr>
          <w:b/>
          <w:bCs/>
          <w:sz w:val="24"/>
          <w:szCs w:val="24"/>
        </w:rPr>
        <w:t>Yönetmen:</w:t>
      </w:r>
      <w:r w:rsidRPr="00063860">
        <w:rPr>
          <w:sz w:val="24"/>
          <w:szCs w:val="24"/>
        </w:rPr>
        <w:t xml:space="preserve"> </w:t>
      </w:r>
      <w:r w:rsidR="00661270" w:rsidRPr="00063860">
        <w:rPr>
          <w:sz w:val="24"/>
          <w:szCs w:val="24"/>
        </w:rPr>
        <w:t xml:space="preserve">Bülent </w:t>
      </w:r>
      <w:proofErr w:type="spellStart"/>
      <w:r w:rsidR="00661270" w:rsidRPr="00063860">
        <w:rPr>
          <w:sz w:val="24"/>
          <w:szCs w:val="24"/>
        </w:rPr>
        <w:t>Orçin</w:t>
      </w:r>
      <w:proofErr w:type="spellEnd"/>
    </w:p>
    <w:p w14:paraId="686D9118" w14:textId="2989145A" w:rsidR="00FF48CA" w:rsidRDefault="00FF48CA" w:rsidP="00063860">
      <w:pPr>
        <w:pStyle w:val="AralkYok"/>
        <w:rPr>
          <w:sz w:val="24"/>
          <w:szCs w:val="24"/>
        </w:rPr>
      </w:pPr>
      <w:r w:rsidRPr="00063860">
        <w:rPr>
          <w:b/>
          <w:bCs/>
          <w:sz w:val="24"/>
          <w:szCs w:val="24"/>
        </w:rPr>
        <w:t>Oyuncular:</w:t>
      </w:r>
      <w:r w:rsidRPr="00063860">
        <w:rPr>
          <w:sz w:val="24"/>
          <w:szCs w:val="24"/>
        </w:rPr>
        <w:t xml:space="preserve"> </w:t>
      </w:r>
      <w:r w:rsidR="00661270" w:rsidRPr="00063860">
        <w:rPr>
          <w:sz w:val="24"/>
          <w:szCs w:val="24"/>
        </w:rPr>
        <w:t>Mustafa Zeren, Ertan Deniz Tatlı, Emirhan Uyanık, Buse Toprak</w:t>
      </w:r>
      <w:r w:rsidR="00063860">
        <w:rPr>
          <w:sz w:val="24"/>
          <w:szCs w:val="24"/>
        </w:rPr>
        <w:t>, Ali Rıza Faydalı</w:t>
      </w:r>
    </w:p>
    <w:p w14:paraId="48886EF2" w14:textId="77777777" w:rsidR="00063860" w:rsidRDefault="00063860" w:rsidP="00063860">
      <w:pPr>
        <w:pStyle w:val="AralkYok"/>
        <w:rPr>
          <w:sz w:val="24"/>
          <w:szCs w:val="24"/>
        </w:rPr>
      </w:pPr>
    </w:p>
    <w:p w14:paraId="4722EB97" w14:textId="4BE676A8" w:rsidR="00FF48CA" w:rsidRPr="00063860" w:rsidRDefault="00FF48CA" w:rsidP="00063860">
      <w:pPr>
        <w:pStyle w:val="AralkYok"/>
        <w:rPr>
          <w:b/>
          <w:bCs/>
          <w:sz w:val="24"/>
          <w:szCs w:val="24"/>
        </w:rPr>
      </w:pPr>
      <w:r w:rsidRPr="00063860">
        <w:rPr>
          <w:b/>
          <w:bCs/>
          <w:sz w:val="24"/>
          <w:szCs w:val="24"/>
        </w:rPr>
        <w:t>Konu:</w:t>
      </w:r>
    </w:p>
    <w:p w14:paraId="1724CC4C" w14:textId="77777777" w:rsidR="00FF48CA" w:rsidRPr="00063860" w:rsidRDefault="00FF48CA" w:rsidP="00063860">
      <w:pPr>
        <w:pStyle w:val="AralkYok"/>
        <w:rPr>
          <w:sz w:val="24"/>
          <w:szCs w:val="24"/>
        </w:rPr>
      </w:pPr>
    </w:p>
    <w:p w14:paraId="221A6E35" w14:textId="5299C254" w:rsidR="00556779" w:rsidRPr="00063860" w:rsidRDefault="00063860" w:rsidP="00063860">
      <w:pPr>
        <w:pStyle w:val="AralkYok"/>
        <w:rPr>
          <w:sz w:val="24"/>
          <w:szCs w:val="24"/>
        </w:rPr>
      </w:pPr>
      <w:r w:rsidRPr="00063860">
        <w:rPr>
          <w:sz w:val="24"/>
          <w:szCs w:val="24"/>
        </w:rPr>
        <w:t xml:space="preserve">1- </w:t>
      </w:r>
      <w:r w:rsidR="00FF48CA" w:rsidRPr="00063860">
        <w:rPr>
          <w:sz w:val="24"/>
          <w:szCs w:val="24"/>
        </w:rPr>
        <w:t xml:space="preserve">Yerel korku sinemasının yeni halkalarından </w:t>
      </w:r>
      <w:r w:rsidR="00FF48CA" w:rsidRPr="006E1251">
        <w:rPr>
          <w:i/>
          <w:iCs/>
          <w:sz w:val="24"/>
          <w:szCs w:val="24"/>
        </w:rPr>
        <w:t>Define: Cinler Uyandı,</w:t>
      </w:r>
      <w:r w:rsidR="00FF48CA" w:rsidRPr="00063860">
        <w:rPr>
          <w:sz w:val="24"/>
          <w:szCs w:val="24"/>
        </w:rPr>
        <w:t xml:space="preserve"> geçmişte yapılan karanlık bir anlaşmanın günümüzde yarattığı dehşeti merkezine alıyor. Bir define arayışıyla başlayan süreç, doğaüstü varlıkların uyanmasıyla kontrolden çıkarken, karakterler hem inançlarıyla hem de korkularıyla yüzleşmek zorunda kalıyor.</w:t>
      </w:r>
    </w:p>
    <w:p w14:paraId="7385F177" w14:textId="77777777" w:rsidR="00063860" w:rsidRPr="00063860" w:rsidRDefault="00063860" w:rsidP="00063860">
      <w:pPr>
        <w:pStyle w:val="AralkYok"/>
        <w:rPr>
          <w:sz w:val="24"/>
          <w:szCs w:val="24"/>
        </w:rPr>
      </w:pPr>
    </w:p>
    <w:p w14:paraId="6AE9FD67" w14:textId="3495F3FF" w:rsidR="00063860" w:rsidRPr="00063860" w:rsidRDefault="00063860" w:rsidP="00063860">
      <w:pPr>
        <w:pStyle w:val="AralkYok"/>
        <w:rPr>
          <w:sz w:val="24"/>
          <w:szCs w:val="24"/>
        </w:rPr>
      </w:pPr>
      <w:r w:rsidRPr="00063860">
        <w:rPr>
          <w:sz w:val="24"/>
          <w:szCs w:val="24"/>
        </w:rPr>
        <w:t xml:space="preserve">2- Toprak açıldı, lanet </w:t>
      </w:r>
      <w:proofErr w:type="spellStart"/>
      <w:r w:rsidRPr="00063860">
        <w:rPr>
          <w:sz w:val="24"/>
          <w:szCs w:val="24"/>
        </w:rPr>
        <w:t>serbets</w:t>
      </w:r>
      <w:proofErr w:type="spellEnd"/>
      <w:r w:rsidRPr="00063860">
        <w:rPr>
          <w:sz w:val="24"/>
          <w:szCs w:val="24"/>
        </w:rPr>
        <w:t xml:space="preserve"> kaldı, cinler uyandı... 1998 yılında Kırk Dereli Köyü'nde define arayan Mesut ve arkadaşı Burak, yanlışlıkla kadim bir laneti uyandırırlar. Mesut’un öldürdüğü cinin intikamı ağır olur. Mesut ve hamile eşi Kader’in dünyası, cinlerin doğacak bebeklerini sahiplenmesiyle kabusa döner. Yaşanan trajik olaylar ve cinlerin gazabı köyü derinden sarsar. Aradan geçen 25 yılın ardından, İstanbul’da arkeoloji alanında çalışan Hazal, nişanlısı Murat ve arkadaşları Caner ve Betül, yüzey araştırması için Kırk Dereli Köyü'ne giderler. Caner'in köyün karanlık geçmişine dair bulduğu "cin bebek" efsanesi, ekibin dikkatini çeker. Hazal başlarda karşı çıksa </w:t>
      </w:r>
      <w:proofErr w:type="gramStart"/>
      <w:r w:rsidRPr="00063860">
        <w:rPr>
          <w:sz w:val="24"/>
          <w:szCs w:val="24"/>
        </w:rPr>
        <w:t>da,</w:t>
      </w:r>
      <w:proofErr w:type="gramEnd"/>
      <w:r w:rsidRPr="00063860">
        <w:rPr>
          <w:sz w:val="24"/>
          <w:szCs w:val="24"/>
        </w:rPr>
        <w:t xml:space="preserve"> grup köyün gizemli delisi Nezir'in de yönlendirmesiyle, Mesut ve Kader’in yıllar önce yaşadığı dehşetli döngünün içine adım atarlar. Ancak bu yolculuk, sadece geçmişin izlerini değil, Hazal'ın kendi karanlık kökenlerini ve cinlerle olan gizli bağını da gün yüzüne çıkaracaktır. Lanet, artık yeni kurbanlarını beklemektedir.</w:t>
      </w:r>
    </w:p>
    <w:sectPr w:rsidR="00063860" w:rsidRPr="00063860"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8CA"/>
    <w:rsid w:val="00063860"/>
    <w:rsid w:val="002B5970"/>
    <w:rsid w:val="002D4291"/>
    <w:rsid w:val="00556779"/>
    <w:rsid w:val="00661270"/>
    <w:rsid w:val="006E1251"/>
    <w:rsid w:val="006F1939"/>
    <w:rsid w:val="00F6262F"/>
    <w:rsid w:val="00FF48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92FC7"/>
  <w15:chartTrackingRefBased/>
  <w15:docId w15:val="{C04CF9F3-0521-481E-BF77-0FD899B1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F48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F48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F48C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F48C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F48C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F48C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48C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48C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48C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F48C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F48C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F48C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F48C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F48C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F48C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F48C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F48C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F48CA"/>
    <w:rPr>
      <w:rFonts w:eastAsiaTheme="majorEastAsia" w:cstheme="majorBidi"/>
      <w:color w:val="272727" w:themeColor="text1" w:themeTint="D8"/>
    </w:rPr>
  </w:style>
  <w:style w:type="paragraph" w:styleId="KonuBal">
    <w:name w:val="Title"/>
    <w:basedOn w:val="Normal"/>
    <w:next w:val="Normal"/>
    <w:link w:val="KonuBalChar"/>
    <w:uiPriority w:val="10"/>
    <w:qFormat/>
    <w:rsid w:val="00FF48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F48C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F48C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F48C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F48C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F48CA"/>
    <w:rPr>
      <w:i/>
      <w:iCs/>
      <w:color w:val="404040" w:themeColor="text1" w:themeTint="BF"/>
    </w:rPr>
  </w:style>
  <w:style w:type="paragraph" w:styleId="ListeParagraf">
    <w:name w:val="List Paragraph"/>
    <w:basedOn w:val="Normal"/>
    <w:uiPriority w:val="34"/>
    <w:qFormat/>
    <w:rsid w:val="00FF48CA"/>
    <w:pPr>
      <w:ind w:left="720"/>
      <w:contextualSpacing/>
    </w:pPr>
  </w:style>
  <w:style w:type="character" w:styleId="GlVurgulama">
    <w:name w:val="Intense Emphasis"/>
    <w:basedOn w:val="VarsaylanParagrafYazTipi"/>
    <w:uiPriority w:val="21"/>
    <w:qFormat/>
    <w:rsid w:val="00FF48CA"/>
    <w:rPr>
      <w:i/>
      <w:iCs/>
      <w:color w:val="2F5496" w:themeColor="accent1" w:themeShade="BF"/>
    </w:rPr>
  </w:style>
  <w:style w:type="paragraph" w:styleId="GlAlnt">
    <w:name w:val="Intense Quote"/>
    <w:basedOn w:val="Normal"/>
    <w:next w:val="Normal"/>
    <w:link w:val="GlAlntChar"/>
    <w:uiPriority w:val="30"/>
    <w:qFormat/>
    <w:rsid w:val="00FF48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F48CA"/>
    <w:rPr>
      <w:i/>
      <w:iCs/>
      <w:color w:val="2F5496" w:themeColor="accent1" w:themeShade="BF"/>
    </w:rPr>
  </w:style>
  <w:style w:type="character" w:styleId="GlBavuru">
    <w:name w:val="Intense Reference"/>
    <w:basedOn w:val="VarsaylanParagrafYazTipi"/>
    <w:uiPriority w:val="32"/>
    <w:qFormat/>
    <w:rsid w:val="00FF48CA"/>
    <w:rPr>
      <w:b/>
      <w:bCs/>
      <w:smallCaps/>
      <w:color w:val="2F5496" w:themeColor="accent1" w:themeShade="BF"/>
      <w:spacing w:val="5"/>
    </w:rPr>
  </w:style>
  <w:style w:type="paragraph" w:styleId="AralkYok">
    <w:name w:val="No Spacing"/>
    <w:uiPriority w:val="1"/>
    <w:qFormat/>
    <w:rsid w:val="00FF48CA"/>
    <w:pPr>
      <w:spacing w:after="0" w:line="240" w:lineRule="auto"/>
    </w:pPr>
  </w:style>
  <w:style w:type="character" w:styleId="Kpr">
    <w:name w:val="Hyperlink"/>
    <w:basedOn w:val="VarsaylanParagrafYazTipi"/>
    <w:uiPriority w:val="99"/>
    <w:unhideWhenUsed/>
    <w:rsid w:val="00063860"/>
    <w:rPr>
      <w:color w:val="0563C1" w:themeColor="hyperlink"/>
      <w:u w:val="single"/>
    </w:rPr>
  </w:style>
  <w:style w:type="character" w:styleId="zmlenmeyenBahsetme">
    <w:name w:val="Unresolved Mention"/>
    <w:basedOn w:val="VarsaylanParagrafYazTipi"/>
    <w:uiPriority w:val="99"/>
    <w:semiHidden/>
    <w:unhideWhenUsed/>
    <w:rsid w:val="00063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z6poQh-CC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273</Words>
  <Characters>1561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2026-06-07T20:34:00Z</dcterms:created>
  <dcterms:modified xsi:type="dcterms:W3CDTF">2026-06-07T21:15:00Z</dcterms:modified>
</cp:coreProperties>
</file>