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D0" w:rsidRPr="00712C19" w:rsidRDefault="00C07773" w:rsidP="00712C19">
      <w:pPr>
        <w:pStyle w:val="AralkYok"/>
        <w:rPr>
          <w:rFonts w:asciiTheme="minorHAnsi" w:hAnsiTheme="minorHAnsi"/>
          <w:b/>
          <w:sz w:val="40"/>
          <w:szCs w:val="40"/>
        </w:rPr>
      </w:pPr>
      <w:r w:rsidRPr="00712C19">
        <w:rPr>
          <w:rFonts w:asciiTheme="minorHAnsi" w:hAnsiTheme="minorHAnsi"/>
          <w:b/>
          <w:sz w:val="40"/>
          <w:szCs w:val="40"/>
        </w:rPr>
        <w:t>DEEPWATER HORIZON</w:t>
      </w:r>
      <w:r w:rsidR="00712C19" w:rsidRPr="00712C19">
        <w:rPr>
          <w:rFonts w:asciiTheme="minorHAnsi" w:hAnsiTheme="minorHAnsi"/>
          <w:b/>
          <w:sz w:val="40"/>
          <w:szCs w:val="40"/>
        </w:rPr>
        <w:t>: BÜYÜK FELAKET</w:t>
      </w:r>
    </w:p>
    <w:p w:rsidR="00712C19" w:rsidRPr="00712C19" w:rsidRDefault="00712C19" w:rsidP="00712C19">
      <w:pPr>
        <w:pStyle w:val="AralkYok"/>
        <w:rPr>
          <w:rFonts w:asciiTheme="minorHAnsi" w:hAnsiTheme="minorHAnsi"/>
          <w:b/>
          <w:sz w:val="32"/>
          <w:szCs w:val="32"/>
        </w:rPr>
      </w:pPr>
      <w:r w:rsidRPr="00712C19">
        <w:rPr>
          <w:rFonts w:asciiTheme="minorHAnsi" w:hAnsiTheme="minorHAnsi"/>
          <w:b/>
          <w:sz w:val="32"/>
          <w:szCs w:val="32"/>
        </w:rPr>
        <w:t>(DEEPWATER HORIZON)</w:t>
      </w:r>
    </w:p>
    <w:p w:rsidR="00712C19" w:rsidRPr="00712C19" w:rsidRDefault="00712C19" w:rsidP="00712C19">
      <w:pPr>
        <w:pStyle w:val="AralkYok"/>
        <w:rPr>
          <w:rFonts w:asciiTheme="minorHAnsi" w:hAnsiTheme="minorHAnsi"/>
        </w:rPr>
      </w:pPr>
    </w:p>
    <w:p w:rsidR="00712C19" w:rsidRDefault="00712C19" w:rsidP="00712C19">
      <w:pPr>
        <w:pStyle w:val="AralkYok"/>
        <w:rPr>
          <w:rFonts w:asciiTheme="minorHAnsi" w:hAnsiTheme="minorHAnsi"/>
        </w:rPr>
      </w:pPr>
      <w:proofErr w:type="spellStart"/>
      <w:r w:rsidRPr="00712C19">
        <w:rPr>
          <w:rFonts w:asciiTheme="minorHAnsi" w:hAnsiTheme="minorHAnsi"/>
          <w:b/>
        </w:rPr>
        <w:t>Gösterim</w:t>
      </w:r>
      <w:proofErr w:type="spellEnd"/>
      <w:r w:rsidRPr="00712C19">
        <w:rPr>
          <w:rFonts w:asciiTheme="minorHAnsi" w:hAnsiTheme="minorHAnsi"/>
          <w:b/>
        </w:rPr>
        <w:t xml:space="preserve"> </w:t>
      </w:r>
      <w:proofErr w:type="spellStart"/>
      <w:r w:rsidRPr="00712C19">
        <w:rPr>
          <w:rFonts w:asciiTheme="minorHAnsi" w:hAnsiTheme="minorHAnsi"/>
          <w:b/>
        </w:rPr>
        <w:t>Tarihi</w:t>
      </w:r>
      <w:proofErr w:type="spellEnd"/>
      <w:r w:rsidRPr="00712C19">
        <w:rPr>
          <w:rFonts w:asciiTheme="minorHAnsi" w:hAnsiTheme="minorHAnsi"/>
          <w:b/>
        </w:rPr>
        <w:t xml:space="preserve"> </w:t>
      </w:r>
      <w:r w:rsidRPr="00712C19">
        <w:rPr>
          <w:rFonts w:asciiTheme="minorHAnsi" w:hAnsiTheme="minorHAnsi"/>
          <w:b/>
        </w:rPr>
        <w:tab/>
        <w:t>:</w:t>
      </w:r>
      <w:r>
        <w:rPr>
          <w:rFonts w:asciiTheme="minorHAnsi" w:hAnsiTheme="minorHAnsi"/>
        </w:rPr>
        <w:t xml:space="preserve"> </w:t>
      </w:r>
      <w:r w:rsidRPr="00712C19">
        <w:rPr>
          <w:rFonts w:asciiTheme="minorHAnsi" w:hAnsiTheme="minorHAnsi"/>
        </w:rPr>
        <w:t xml:space="preserve">30 </w:t>
      </w:r>
      <w:proofErr w:type="spellStart"/>
      <w:r w:rsidRPr="00712C19">
        <w:rPr>
          <w:rFonts w:asciiTheme="minorHAnsi" w:hAnsiTheme="minorHAnsi"/>
        </w:rPr>
        <w:t>Eylül</w:t>
      </w:r>
      <w:proofErr w:type="spellEnd"/>
      <w:r w:rsidRPr="00712C19">
        <w:rPr>
          <w:rFonts w:asciiTheme="minorHAnsi" w:hAnsiTheme="minorHAnsi"/>
        </w:rPr>
        <w:t xml:space="preserve"> 2016</w:t>
      </w:r>
    </w:p>
    <w:p w:rsidR="00DD6F4F" w:rsidRPr="00712C19" w:rsidRDefault="00DD6F4F" w:rsidP="00712C19">
      <w:pPr>
        <w:pStyle w:val="AralkYok"/>
        <w:rPr>
          <w:rFonts w:asciiTheme="minorHAnsi" w:hAnsiTheme="minorHAnsi"/>
        </w:rPr>
      </w:pPr>
      <w:proofErr w:type="spellStart"/>
      <w:r w:rsidRPr="00DD6F4F">
        <w:rPr>
          <w:rFonts w:asciiTheme="minorHAnsi" w:hAnsiTheme="minorHAnsi"/>
          <w:b/>
        </w:rPr>
        <w:t>Dağıtım</w:t>
      </w:r>
      <w:proofErr w:type="spellEnd"/>
      <w:r w:rsidRPr="00DD6F4F">
        <w:rPr>
          <w:rFonts w:asciiTheme="minorHAnsi" w:hAnsiTheme="minorHAnsi"/>
          <w:b/>
        </w:rPr>
        <w:tab/>
      </w:r>
      <w:r>
        <w:rPr>
          <w:rFonts w:asciiTheme="minorHAnsi" w:hAnsiTheme="minorHAnsi"/>
        </w:rPr>
        <w:tab/>
      </w:r>
      <w:r w:rsidRPr="00DD6F4F">
        <w:rPr>
          <w:rFonts w:asciiTheme="minorHAnsi" w:hAnsiTheme="minorHAnsi"/>
          <w:b/>
        </w:rPr>
        <w:t>:</w:t>
      </w:r>
      <w:r>
        <w:rPr>
          <w:rFonts w:asciiTheme="minorHAnsi" w:hAnsiTheme="minorHAnsi"/>
        </w:rPr>
        <w:t xml:space="preserve"> The Moments Entertainment</w:t>
      </w:r>
    </w:p>
    <w:p w:rsidR="00712C19" w:rsidRPr="00712C19" w:rsidRDefault="00712C19" w:rsidP="00712C19">
      <w:pPr>
        <w:pStyle w:val="AralkYok"/>
        <w:rPr>
          <w:rFonts w:asciiTheme="minorHAnsi" w:hAnsiTheme="minorHAnsi"/>
        </w:rPr>
      </w:pPr>
      <w:proofErr w:type="spellStart"/>
      <w:r w:rsidRPr="00712C19">
        <w:rPr>
          <w:rFonts w:asciiTheme="minorHAnsi" w:hAnsiTheme="minorHAnsi"/>
          <w:b/>
        </w:rPr>
        <w:t>Yönetmen</w:t>
      </w:r>
      <w:proofErr w:type="spellEnd"/>
      <w:r w:rsidRPr="00712C19">
        <w:rPr>
          <w:rFonts w:asciiTheme="minorHAnsi" w:hAnsiTheme="minorHAnsi"/>
          <w:b/>
        </w:rPr>
        <w:t xml:space="preserve"> </w:t>
      </w:r>
      <w:r w:rsidRPr="00712C19">
        <w:rPr>
          <w:rFonts w:asciiTheme="minorHAnsi" w:hAnsiTheme="minorHAnsi"/>
          <w:b/>
        </w:rPr>
        <w:tab/>
      </w:r>
      <w:r>
        <w:rPr>
          <w:rFonts w:asciiTheme="minorHAnsi" w:hAnsiTheme="minorHAnsi"/>
          <w:b/>
        </w:rPr>
        <w:tab/>
      </w:r>
      <w:r w:rsidRPr="00712C19">
        <w:rPr>
          <w:rFonts w:asciiTheme="minorHAnsi" w:hAnsiTheme="minorHAnsi"/>
          <w:b/>
        </w:rPr>
        <w:t>:</w:t>
      </w:r>
      <w:r>
        <w:rPr>
          <w:rFonts w:asciiTheme="minorHAnsi" w:hAnsiTheme="minorHAnsi"/>
        </w:rPr>
        <w:t xml:space="preserve"> </w:t>
      </w:r>
      <w:r w:rsidRPr="00712C19">
        <w:rPr>
          <w:rFonts w:asciiTheme="minorHAnsi" w:hAnsiTheme="minorHAnsi"/>
        </w:rPr>
        <w:t>Peter Berg</w:t>
      </w:r>
    </w:p>
    <w:p w:rsidR="00712C19" w:rsidRPr="00712C19" w:rsidRDefault="00712C19" w:rsidP="00712C19">
      <w:pPr>
        <w:pStyle w:val="AralkYok"/>
        <w:rPr>
          <w:rFonts w:asciiTheme="minorHAnsi" w:hAnsiTheme="minorHAnsi"/>
        </w:rPr>
      </w:pPr>
      <w:proofErr w:type="spellStart"/>
      <w:r w:rsidRPr="00712C19">
        <w:rPr>
          <w:rFonts w:asciiTheme="minorHAnsi" w:hAnsiTheme="minorHAnsi"/>
          <w:b/>
        </w:rPr>
        <w:t>Tür</w:t>
      </w:r>
      <w:proofErr w:type="spellEnd"/>
      <w:r w:rsidRPr="00712C19">
        <w:rPr>
          <w:rFonts w:asciiTheme="minorHAnsi" w:hAnsiTheme="minorHAnsi"/>
          <w:b/>
        </w:rPr>
        <w:t xml:space="preserve"> </w:t>
      </w:r>
      <w:r w:rsidRPr="00712C19">
        <w:rPr>
          <w:rFonts w:asciiTheme="minorHAnsi" w:hAnsiTheme="minorHAnsi"/>
          <w:b/>
        </w:rPr>
        <w:tab/>
      </w:r>
      <w:r w:rsidRPr="00712C19">
        <w:rPr>
          <w:rFonts w:asciiTheme="minorHAnsi" w:hAnsiTheme="minorHAnsi"/>
          <w:b/>
        </w:rPr>
        <w:tab/>
      </w:r>
      <w:r>
        <w:rPr>
          <w:rFonts w:asciiTheme="minorHAnsi" w:hAnsiTheme="minorHAnsi"/>
          <w:b/>
        </w:rPr>
        <w:tab/>
      </w:r>
      <w:r w:rsidRPr="00712C19">
        <w:rPr>
          <w:rFonts w:asciiTheme="minorHAnsi" w:hAnsiTheme="minorHAnsi"/>
          <w:b/>
        </w:rPr>
        <w:t>:</w:t>
      </w:r>
      <w:r>
        <w:rPr>
          <w:rFonts w:asciiTheme="minorHAnsi" w:hAnsiTheme="minorHAnsi"/>
        </w:rPr>
        <w:t xml:space="preserve"> </w:t>
      </w:r>
      <w:r w:rsidRPr="00712C19">
        <w:rPr>
          <w:rFonts w:asciiTheme="minorHAnsi" w:hAnsiTheme="minorHAnsi"/>
        </w:rPr>
        <w:t xml:space="preserve">Dram, </w:t>
      </w:r>
      <w:proofErr w:type="spellStart"/>
      <w:r w:rsidRPr="00712C19">
        <w:rPr>
          <w:rFonts w:asciiTheme="minorHAnsi" w:hAnsiTheme="minorHAnsi"/>
        </w:rPr>
        <w:t>Aksiyon</w:t>
      </w:r>
      <w:proofErr w:type="spellEnd"/>
    </w:p>
    <w:p w:rsidR="00712C19" w:rsidRPr="00712C19" w:rsidRDefault="00712C19" w:rsidP="00712C19">
      <w:pPr>
        <w:pStyle w:val="AralkYok"/>
        <w:rPr>
          <w:rFonts w:asciiTheme="minorHAnsi" w:hAnsiTheme="minorHAnsi"/>
        </w:rPr>
      </w:pPr>
      <w:proofErr w:type="spellStart"/>
      <w:r w:rsidRPr="00712C19">
        <w:rPr>
          <w:rFonts w:asciiTheme="minorHAnsi" w:hAnsiTheme="minorHAnsi"/>
          <w:b/>
        </w:rPr>
        <w:t>Ülke</w:t>
      </w:r>
      <w:proofErr w:type="spellEnd"/>
      <w:r w:rsidRPr="00712C19">
        <w:rPr>
          <w:rFonts w:asciiTheme="minorHAnsi" w:hAnsiTheme="minorHAnsi"/>
          <w:b/>
        </w:rPr>
        <w:t xml:space="preserve"> </w:t>
      </w:r>
      <w:r w:rsidRPr="00712C19">
        <w:rPr>
          <w:rFonts w:asciiTheme="minorHAnsi" w:hAnsiTheme="minorHAnsi"/>
          <w:b/>
        </w:rPr>
        <w:tab/>
      </w:r>
      <w:r w:rsidRPr="00712C19">
        <w:rPr>
          <w:rFonts w:asciiTheme="minorHAnsi" w:hAnsiTheme="minorHAnsi"/>
          <w:b/>
        </w:rPr>
        <w:tab/>
      </w:r>
      <w:r>
        <w:rPr>
          <w:rFonts w:asciiTheme="minorHAnsi" w:hAnsiTheme="minorHAnsi"/>
          <w:b/>
        </w:rPr>
        <w:tab/>
      </w:r>
      <w:r w:rsidRPr="00712C19">
        <w:rPr>
          <w:rFonts w:asciiTheme="minorHAnsi" w:hAnsiTheme="minorHAnsi"/>
          <w:b/>
        </w:rPr>
        <w:t>:</w:t>
      </w:r>
      <w:r>
        <w:rPr>
          <w:rFonts w:asciiTheme="minorHAnsi" w:hAnsiTheme="minorHAnsi"/>
        </w:rPr>
        <w:t xml:space="preserve"> </w:t>
      </w:r>
      <w:r w:rsidRPr="00712C19">
        <w:rPr>
          <w:rFonts w:asciiTheme="minorHAnsi" w:hAnsiTheme="minorHAnsi"/>
        </w:rPr>
        <w:t>ABD</w:t>
      </w:r>
    </w:p>
    <w:p w:rsidR="00712C19" w:rsidRPr="00712C19" w:rsidRDefault="00712C19" w:rsidP="00712C19">
      <w:pPr>
        <w:pStyle w:val="AralkYok"/>
        <w:rPr>
          <w:rFonts w:asciiTheme="minorHAnsi" w:hAnsiTheme="minorHAnsi"/>
        </w:rPr>
      </w:pPr>
      <w:proofErr w:type="spellStart"/>
      <w:r w:rsidRPr="00712C19">
        <w:rPr>
          <w:rFonts w:asciiTheme="minorHAnsi" w:hAnsiTheme="minorHAnsi"/>
          <w:b/>
        </w:rPr>
        <w:t>Oyuncular</w:t>
      </w:r>
      <w:proofErr w:type="spellEnd"/>
      <w:r w:rsidRPr="00712C19">
        <w:rPr>
          <w:rFonts w:asciiTheme="minorHAnsi" w:hAnsiTheme="minorHAnsi"/>
          <w:b/>
        </w:rPr>
        <w:t xml:space="preserve"> </w:t>
      </w:r>
      <w:r w:rsidRPr="00712C19">
        <w:rPr>
          <w:rFonts w:asciiTheme="minorHAnsi" w:hAnsiTheme="minorHAnsi"/>
          <w:b/>
        </w:rPr>
        <w:tab/>
      </w:r>
      <w:r>
        <w:rPr>
          <w:rFonts w:asciiTheme="minorHAnsi" w:hAnsiTheme="minorHAnsi"/>
          <w:b/>
        </w:rPr>
        <w:tab/>
      </w:r>
      <w:r w:rsidRPr="00712C19">
        <w:rPr>
          <w:rFonts w:asciiTheme="minorHAnsi" w:hAnsiTheme="minorHAnsi"/>
          <w:b/>
        </w:rPr>
        <w:t>:</w:t>
      </w:r>
      <w:r>
        <w:rPr>
          <w:rFonts w:asciiTheme="minorHAnsi" w:hAnsiTheme="minorHAnsi"/>
        </w:rPr>
        <w:t xml:space="preserve"> </w:t>
      </w:r>
      <w:bookmarkStart w:id="0" w:name="_GoBack"/>
      <w:r w:rsidRPr="00712C19">
        <w:rPr>
          <w:rFonts w:asciiTheme="minorHAnsi" w:hAnsiTheme="minorHAnsi"/>
        </w:rPr>
        <w:t xml:space="preserve">Mark Wahlberg, </w:t>
      </w:r>
      <w:r w:rsidR="00DD6F4F">
        <w:rPr>
          <w:rFonts w:asciiTheme="minorHAnsi" w:hAnsiTheme="minorHAnsi"/>
        </w:rPr>
        <w:t>Kurt Russell, John Malkovich, Gina Rodriguez</w:t>
      </w:r>
      <w:bookmarkEnd w:id="0"/>
    </w:p>
    <w:p w:rsidR="00712C19" w:rsidRPr="00712C19" w:rsidRDefault="00712C19" w:rsidP="00712C19">
      <w:pPr>
        <w:pStyle w:val="AralkYok"/>
        <w:rPr>
          <w:rFonts w:asciiTheme="minorHAnsi" w:hAnsiTheme="minorHAnsi"/>
        </w:rPr>
      </w:pPr>
    </w:p>
    <w:p w:rsidR="00411AD0" w:rsidRPr="00712C19" w:rsidRDefault="00411AD0" w:rsidP="00712C19">
      <w:pPr>
        <w:pStyle w:val="AralkYok"/>
        <w:rPr>
          <w:rFonts w:asciiTheme="minorHAnsi" w:hAnsiTheme="minorHAnsi"/>
          <w:lang w:val="tr-TR"/>
        </w:rPr>
      </w:pPr>
      <w:r w:rsidRPr="00712C19">
        <w:rPr>
          <w:rFonts w:asciiTheme="minorHAnsi" w:hAnsiTheme="minorHAnsi"/>
          <w:color w:val="222222"/>
          <w:shd w:val="clear" w:color="auto" w:fill="FFFFFF"/>
          <w:lang w:val="tr-TR"/>
        </w:rPr>
        <w:t xml:space="preserve">2010 Nisan'ında BP’ye ait </w:t>
      </w:r>
      <w:proofErr w:type="spellStart"/>
      <w:r w:rsidRPr="00712C19">
        <w:rPr>
          <w:rFonts w:asciiTheme="minorHAnsi" w:hAnsiTheme="minorHAnsi"/>
          <w:color w:val="222222"/>
          <w:shd w:val="clear" w:color="auto" w:fill="FFFFFF"/>
          <w:lang w:val="tr-TR"/>
        </w:rPr>
        <w:t>Deepwater</w:t>
      </w:r>
      <w:proofErr w:type="spellEnd"/>
      <w:r w:rsidRPr="00712C19">
        <w:rPr>
          <w:rFonts w:asciiTheme="minorHAnsi" w:hAnsiTheme="minorHAnsi"/>
          <w:color w:val="222222"/>
          <w:shd w:val="clear" w:color="auto" w:fill="FFFFFF"/>
          <w:lang w:val="tr-TR"/>
        </w:rPr>
        <w:t xml:space="preserve"> </w:t>
      </w:r>
      <w:proofErr w:type="spellStart"/>
      <w:r w:rsidRPr="00712C19">
        <w:rPr>
          <w:rFonts w:asciiTheme="minorHAnsi" w:hAnsiTheme="minorHAnsi"/>
          <w:color w:val="222222"/>
          <w:shd w:val="clear" w:color="auto" w:fill="FFFFFF"/>
          <w:lang w:val="tr-TR"/>
        </w:rPr>
        <w:t>Horizon</w:t>
      </w:r>
      <w:proofErr w:type="spellEnd"/>
      <w:r w:rsidRPr="00712C19">
        <w:rPr>
          <w:rFonts w:asciiTheme="minorHAnsi" w:hAnsiTheme="minorHAnsi"/>
          <w:color w:val="222222"/>
          <w:shd w:val="clear" w:color="auto" w:fill="FFFFFF"/>
          <w:lang w:val="tr-TR"/>
        </w:rPr>
        <w:t xml:space="preserve"> petrol platformunun Meksika Körfezi'nde infilak etmesiyle doğa, son yılların en büyük çevre felaketlerinden birine tanık olmuştu. Film </w:t>
      </w:r>
      <w:proofErr w:type="gramStart"/>
      <w:r w:rsidRPr="00712C19">
        <w:rPr>
          <w:rFonts w:asciiTheme="minorHAnsi" w:hAnsiTheme="minorHAnsi"/>
          <w:color w:val="222222"/>
          <w:shd w:val="clear" w:color="auto" w:fill="FFFFFF"/>
          <w:lang w:val="tr-TR"/>
        </w:rPr>
        <w:t>bir çoğunun</w:t>
      </w:r>
      <w:proofErr w:type="gramEnd"/>
      <w:r w:rsidRPr="00712C19">
        <w:rPr>
          <w:rFonts w:asciiTheme="minorHAnsi" w:hAnsiTheme="minorHAnsi"/>
          <w:color w:val="222222"/>
          <w:shd w:val="clear" w:color="auto" w:fill="FFFFFF"/>
          <w:lang w:val="tr-TR"/>
        </w:rPr>
        <w:t xml:space="preserve"> gözden kaçırdığı bir </w:t>
      </w:r>
      <w:r w:rsidR="00C07773" w:rsidRPr="00712C19">
        <w:rPr>
          <w:rFonts w:asciiTheme="minorHAnsi" w:hAnsiTheme="minorHAnsi"/>
          <w:color w:val="222222"/>
          <w:shd w:val="clear" w:color="auto" w:fill="FFFFFF"/>
          <w:lang w:val="tr-TR"/>
        </w:rPr>
        <w:t>hikâyeyi</w:t>
      </w:r>
      <w:r w:rsidRPr="00712C19">
        <w:rPr>
          <w:rFonts w:asciiTheme="minorHAnsi" w:hAnsiTheme="minorHAnsi"/>
          <w:color w:val="222222"/>
          <w:shd w:val="clear" w:color="auto" w:fill="FFFFFF"/>
          <w:lang w:val="tr-TR"/>
        </w:rPr>
        <w:t xml:space="preserve"> konu </w:t>
      </w:r>
      <w:r w:rsidR="00DD6F4F">
        <w:rPr>
          <w:rFonts w:asciiTheme="minorHAnsi" w:hAnsiTheme="minorHAnsi"/>
          <w:color w:val="222222"/>
          <w:shd w:val="clear" w:color="auto" w:fill="FFFFFF"/>
          <w:lang w:val="tr-TR"/>
        </w:rPr>
        <w:t xml:space="preserve">alıyor: O gün </w:t>
      </w:r>
      <w:proofErr w:type="spellStart"/>
      <w:r w:rsidR="00DD6F4F">
        <w:rPr>
          <w:rFonts w:asciiTheme="minorHAnsi" w:hAnsiTheme="minorHAnsi"/>
          <w:color w:val="222222"/>
          <w:shd w:val="clear" w:color="auto" w:fill="FFFFFF"/>
          <w:lang w:val="tr-TR"/>
        </w:rPr>
        <w:t>Deepwater</w:t>
      </w:r>
      <w:proofErr w:type="spellEnd"/>
      <w:r w:rsidR="00DD6F4F">
        <w:rPr>
          <w:rFonts w:asciiTheme="minorHAnsi" w:hAnsiTheme="minorHAnsi"/>
          <w:color w:val="222222"/>
          <w:shd w:val="clear" w:color="auto" w:fill="FFFFFF"/>
          <w:lang w:val="tr-TR"/>
        </w:rPr>
        <w:t xml:space="preserve"> </w:t>
      </w:r>
      <w:proofErr w:type="spellStart"/>
      <w:r w:rsidR="00DD6F4F">
        <w:rPr>
          <w:rFonts w:asciiTheme="minorHAnsi" w:hAnsiTheme="minorHAnsi"/>
          <w:color w:val="222222"/>
          <w:shd w:val="clear" w:color="auto" w:fill="FFFFFF"/>
          <w:lang w:val="tr-TR"/>
        </w:rPr>
        <w:t>Horizon</w:t>
      </w:r>
      <w:r w:rsidRPr="00712C19">
        <w:rPr>
          <w:rFonts w:asciiTheme="minorHAnsi" w:hAnsiTheme="minorHAnsi"/>
          <w:color w:val="222222"/>
          <w:shd w:val="clear" w:color="auto" w:fill="FFFFFF"/>
          <w:lang w:val="tr-TR"/>
        </w:rPr>
        <w:t>‘da</w:t>
      </w:r>
      <w:proofErr w:type="spellEnd"/>
      <w:r w:rsidRPr="00712C19">
        <w:rPr>
          <w:rFonts w:asciiTheme="minorHAnsi" w:hAnsiTheme="minorHAnsi"/>
          <w:color w:val="222222"/>
          <w:shd w:val="clear" w:color="auto" w:fill="FFFFFF"/>
          <w:lang w:val="tr-TR"/>
        </w:rPr>
        <w:t xml:space="preserve"> çalışan ve </w:t>
      </w:r>
      <w:r w:rsidR="002E73EC" w:rsidRPr="00712C19">
        <w:rPr>
          <w:rFonts w:asciiTheme="minorHAnsi" w:hAnsiTheme="minorHAnsi"/>
          <w:color w:val="222222"/>
          <w:shd w:val="clear" w:color="auto" w:fill="FFFFFF"/>
          <w:lang w:val="tr-TR"/>
        </w:rPr>
        <w:t>olabilecek en korkutucu şartlara maruz kalan 126 kişilik ekibin hik</w:t>
      </w:r>
      <w:r w:rsidR="00712C19">
        <w:rPr>
          <w:rFonts w:asciiTheme="minorHAnsi" w:hAnsiTheme="minorHAnsi"/>
          <w:color w:val="222222"/>
          <w:shd w:val="clear" w:color="auto" w:fill="FFFFFF"/>
          <w:lang w:val="tr-TR"/>
        </w:rPr>
        <w:t>â</w:t>
      </w:r>
      <w:r w:rsidR="002E73EC" w:rsidRPr="00712C19">
        <w:rPr>
          <w:rFonts w:asciiTheme="minorHAnsi" w:hAnsiTheme="minorHAnsi"/>
          <w:color w:val="222222"/>
          <w:shd w:val="clear" w:color="auto" w:fill="FFFFFF"/>
          <w:lang w:val="tr-TR"/>
        </w:rPr>
        <w:t>yesi.</w:t>
      </w:r>
      <w:r w:rsidR="00403F9D" w:rsidRPr="00712C19">
        <w:rPr>
          <w:rFonts w:asciiTheme="minorHAnsi" w:hAnsiTheme="minorHAnsi"/>
          <w:color w:val="222222"/>
          <w:shd w:val="clear" w:color="auto" w:fill="FFFFFF"/>
          <w:lang w:val="tr-TR"/>
        </w:rPr>
        <w:t xml:space="preserve"> İyi eğitilmiş erkek ve kadınlardan oluşan ekip, vardiyalarını tamamlayıp kıyıda bekleyen aileleriyle bir araya gelmeyi umut </w:t>
      </w:r>
      <w:r w:rsidR="003D0C68" w:rsidRPr="00712C19">
        <w:rPr>
          <w:rFonts w:asciiTheme="minorHAnsi" w:hAnsiTheme="minorHAnsi"/>
          <w:color w:val="222222"/>
          <w:shd w:val="clear" w:color="auto" w:fill="FFFFFF"/>
          <w:lang w:val="tr-TR"/>
        </w:rPr>
        <w:t xml:space="preserve">ederler. </w:t>
      </w:r>
      <w:r w:rsidR="00403F9D" w:rsidRPr="00712C19">
        <w:rPr>
          <w:rFonts w:asciiTheme="minorHAnsi" w:hAnsiTheme="minorHAnsi"/>
          <w:color w:val="222222"/>
          <w:shd w:val="clear" w:color="auto" w:fill="FFFFFF"/>
          <w:lang w:val="tr-TR"/>
        </w:rPr>
        <w:t xml:space="preserve">Bir anda hayatlarındaki en kara saati yaşamaya başlayan </w:t>
      </w:r>
      <w:r w:rsidR="00C07773" w:rsidRPr="00712C19">
        <w:rPr>
          <w:rFonts w:asciiTheme="minorHAnsi" w:hAnsiTheme="minorHAnsi"/>
          <w:color w:val="222222"/>
          <w:shd w:val="clear" w:color="auto" w:fill="FFFFFF"/>
          <w:lang w:val="tr-TR"/>
        </w:rPr>
        <w:t>ekip, okyanusun</w:t>
      </w:r>
      <w:r w:rsidR="00403F9D" w:rsidRPr="00712C19">
        <w:rPr>
          <w:rFonts w:asciiTheme="minorHAnsi" w:hAnsiTheme="minorHAnsi"/>
          <w:color w:val="222222"/>
          <w:shd w:val="clear" w:color="auto" w:fill="FFFFFF"/>
          <w:lang w:val="tr-TR"/>
        </w:rPr>
        <w:t xml:space="preserve"> ortasında durdurulamaz </w:t>
      </w:r>
      <w:r w:rsidR="003D0C68" w:rsidRPr="00712C19">
        <w:rPr>
          <w:rFonts w:asciiTheme="minorHAnsi" w:hAnsiTheme="minorHAnsi"/>
          <w:color w:val="222222"/>
          <w:shd w:val="clear" w:color="auto" w:fill="FFFFFF"/>
          <w:lang w:val="tr-TR"/>
        </w:rPr>
        <w:t>bir yangın ile cesurca savaşmak zorunda kalırlar.</w:t>
      </w:r>
      <w:r w:rsidR="00403F9D" w:rsidRPr="00712C19">
        <w:rPr>
          <w:rFonts w:asciiTheme="minorHAnsi" w:hAnsiTheme="minorHAnsi"/>
          <w:color w:val="222222"/>
          <w:shd w:val="clear" w:color="auto" w:fill="FFFFFF"/>
          <w:lang w:val="tr-TR"/>
        </w:rPr>
        <w:t xml:space="preserve"> </w:t>
      </w:r>
    </w:p>
    <w:p w:rsidR="00F214F0" w:rsidRPr="00712C19" w:rsidRDefault="00F214F0" w:rsidP="00712C19">
      <w:pPr>
        <w:pStyle w:val="AralkYok"/>
        <w:rPr>
          <w:rFonts w:asciiTheme="minorHAnsi" w:hAnsiTheme="minorHAnsi"/>
          <w:lang w:val="tr-TR"/>
        </w:rPr>
      </w:pPr>
    </w:p>
    <w:p w:rsidR="003D0C68" w:rsidRPr="00712C19" w:rsidRDefault="003D0C68" w:rsidP="00712C19">
      <w:pPr>
        <w:pStyle w:val="AralkYok"/>
        <w:rPr>
          <w:rFonts w:asciiTheme="minorHAnsi" w:hAnsiTheme="minorHAnsi"/>
          <w:lang w:val="tr-TR"/>
        </w:rPr>
      </w:pPr>
      <w:proofErr w:type="spellStart"/>
      <w:r w:rsidRPr="00712C19">
        <w:rPr>
          <w:rFonts w:asciiTheme="minorHAnsi" w:hAnsiTheme="minorHAnsi"/>
          <w:lang w:val="tr-TR"/>
        </w:rPr>
        <w:t>Lousiana</w:t>
      </w:r>
      <w:proofErr w:type="spellEnd"/>
      <w:r w:rsidRPr="00712C19">
        <w:rPr>
          <w:rFonts w:asciiTheme="minorHAnsi" w:hAnsiTheme="minorHAnsi"/>
          <w:lang w:val="tr-TR"/>
        </w:rPr>
        <w:t xml:space="preserve"> sahilinin açıklarında olan sondaj kulesi </w:t>
      </w:r>
      <w:proofErr w:type="spellStart"/>
      <w:r w:rsidRPr="00712C19">
        <w:rPr>
          <w:rFonts w:asciiTheme="minorHAnsi" w:hAnsiTheme="minorHAnsi"/>
          <w:lang w:val="tr-TR"/>
        </w:rPr>
        <w:t>Deepwater</w:t>
      </w:r>
      <w:proofErr w:type="spellEnd"/>
      <w:r w:rsidRPr="00712C19">
        <w:rPr>
          <w:rFonts w:asciiTheme="minorHAnsi" w:hAnsiTheme="minorHAnsi"/>
          <w:lang w:val="tr-TR"/>
        </w:rPr>
        <w:t xml:space="preserve"> </w:t>
      </w:r>
      <w:proofErr w:type="spellStart"/>
      <w:r w:rsidRPr="00712C19">
        <w:rPr>
          <w:rFonts w:asciiTheme="minorHAnsi" w:hAnsiTheme="minorHAnsi"/>
          <w:lang w:val="tr-TR"/>
        </w:rPr>
        <w:t>Horizon</w:t>
      </w:r>
      <w:proofErr w:type="spellEnd"/>
      <w:r w:rsidRPr="00712C19">
        <w:rPr>
          <w:rFonts w:asciiTheme="minorHAnsi" w:hAnsiTheme="minorHAnsi"/>
          <w:lang w:val="tr-TR"/>
        </w:rPr>
        <w:t xml:space="preserve">, bugüne kadar dünyaya en pahalıya patlayan durdurulamaz yangın ve petrol sızıntısına sebep olan petrol sondajıdır. 87 gün boyunca günde 50.000 varilden fazla petrol Meksika Körfezine sızar. İnsan tarihinin gördüğü en büyük okyanus kazası ve petrol sızıntısıdır. Kazanın neden olduğuna dair </w:t>
      </w:r>
      <w:r w:rsidR="00C07773" w:rsidRPr="00712C19">
        <w:rPr>
          <w:rFonts w:asciiTheme="minorHAnsi" w:hAnsiTheme="minorHAnsi"/>
          <w:lang w:val="tr-TR"/>
        </w:rPr>
        <w:t>birçok</w:t>
      </w:r>
      <w:r w:rsidRPr="00712C19">
        <w:rPr>
          <w:rFonts w:asciiTheme="minorHAnsi" w:hAnsiTheme="minorHAnsi"/>
          <w:lang w:val="tr-TR"/>
        </w:rPr>
        <w:t xml:space="preserve"> soruyu beraberinde getirir.</w:t>
      </w:r>
    </w:p>
    <w:p w:rsidR="00F214F0" w:rsidRPr="00712C19" w:rsidRDefault="00F214F0" w:rsidP="00712C19">
      <w:pPr>
        <w:pStyle w:val="AralkYok"/>
        <w:rPr>
          <w:rFonts w:asciiTheme="minorHAnsi" w:hAnsiTheme="minorHAnsi"/>
          <w:lang w:val="tr-TR"/>
        </w:rPr>
      </w:pPr>
    </w:p>
    <w:p w:rsidR="003D0C68" w:rsidRPr="00712C19" w:rsidRDefault="003D0C68" w:rsidP="00712C19">
      <w:pPr>
        <w:pStyle w:val="AralkYok"/>
        <w:rPr>
          <w:rFonts w:asciiTheme="minorHAnsi" w:hAnsiTheme="minorHAnsi"/>
          <w:lang w:val="tr-TR"/>
        </w:rPr>
      </w:pPr>
      <w:r w:rsidRPr="00712C19">
        <w:rPr>
          <w:rFonts w:asciiTheme="minorHAnsi" w:hAnsiTheme="minorHAnsi"/>
          <w:lang w:val="tr-TR"/>
        </w:rPr>
        <w:t xml:space="preserve">DEEPWATER HORIZON 11 işçinin hayatını kaybettiği bu küresel felaketin görünmeyen taraflarını ve </w:t>
      </w:r>
      <w:r w:rsidR="00C07773" w:rsidRPr="00712C19">
        <w:rPr>
          <w:rFonts w:asciiTheme="minorHAnsi" w:hAnsiTheme="minorHAnsi"/>
          <w:lang w:val="tr-TR"/>
        </w:rPr>
        <w:t>hikâyesini</w:t>
      </w:r>
      <w:r w:rsidRPr="00712C19">
        <w:rPr>
          <w:rFonts w:asciiTheme="minorHAnsi" w:hAnsiTheme="minorHAnsi"/>
          <w:lang w:val="tr-TR"/>
        </w:rPr>
        <w:t xml:space="preserve"> beyazperdey</w:t>
      </w:r>
      <w:r w:rsidR="00335DD2" w:rsidRPr="00712C19">
        <w:rPr>
          <w:rFonts w:asciiTheme="minorHAnsi" w:hAnsiTheme="minorHAnsi"/>
          <w:lang w:val="tr-TR"/>
        </w:rPr>
        <w:t xml:space="preserve">e getiriyor. Yapımcı Peter </w:t>
      </w:r>
      <w:proofErr w:type="spellStart"/>
      <w:r w:rsidR="00335DD2" w:rsidRPr="00712C19">
        <w:rPr>
          <w:rFonts w:asciiTheme="minorHAnsi" w:hAnsiTheme="minorHAnsi"/>
          <w:lang w:val="tr-TR"/>
        </w:rPr>
        <w:t>Berg</w:t>
      </w:r>
      <w:proofErr w:type="spellEnd"/>
      <w:r w:rsidR="00335DD2" w:rsidRPr="00712C19">
        <w:rPr>
          <w:rFonts w:asciiTheme="minorHAnsi" w:hAnsiTheme="minorHAnsi"/>
          <w:lang w:val="tr-TR"/>
        </w:rPr>
        <w:t>, bir kez daha Oscar</w:t>
      </w:r>
      <w:r w:rsidR="00335DD2" w:rsidRPr="00712C19">
        <w:rPr>
          <w:rFonts w:asciiTheme="minorHAnsi" w:hAnsiTheme="minorHAnsi"/>
          <w:vertAlign w:val="superscript"/>
          <w:lang w:val="tr-TR"/>
        </w:rPr>
        <w:t>®</w:t>
      </w:r>
      <w:r w:rsidR="00335DD2" w:rsidRPr="00712C19">
        <w:rPr>
          <w:rFonts w:asciiTheme="minorHAnsi" w:hAnsiTheme="minorHAnsi"/>
          <w:lang w:val="tr-TR"/>
        </w:rPr>
        <w:t xml:space="preserve"> adayı Mark </w:t>
      </w:r>
      <w:proofErr w:type="spellStart"/>
      <w:r w:rsidR="00335DD2" w:rsidRPr="00712C19">
        <w:rPr>
          <w:rFonts w:asciiTheme="minorHAnsi" w:hAnsiTheme="minorHAnsi"/>
          <w:lang w:val="tr-TR"/>
        </w:rPr>
        <w:t>Wahlberg</w:t>
      </w:r>
      <w:proofErr w:type="spellEnd"/>
      <w:r w:rsidR="00335DD2" w:rsidRPr="00712C19">
        <w:rPr>
          <w:rFonts w:asciiTheme="minorHAnsi" w:hAnsiTheme="minorHAnsi"/>
          <w:lang w:val="tr-TR"/>
        </w:rPr>
        <w:t xml:space="preserve"> ile</w:t>
      </w:r>
      <w:r w:rsidR="00C07773" w:rsidRPr="00712C19">
        <w:rPr>
          <w:rFonts w:asciiTheme="minorHAnsi" w:hAnsiTheme="minorHAnsi"/>
          <w:lang w:val="tr-TR"/>
        </w:rPr>
        <w:t xml:space="preserve"> sıra dışı</w:t>
      </w:r>
      <w:r w:rsidR="00335DD2" w:rsidRPr="00712C19">
        <w:rPr>
          <w:rFonts w:asciiTheme="minorHAnsi" w:hAnsiTheme="minorHAnsi"/>
          <w:lang w:val="tr-TR"/>
        </w:rPr>
        <w:t xml:space="preserve"> sonuçlar ile karşılaşan ekibin anlatılmayan hik</w:t>
      </w:r>
      <w:r w:rsidR="00712C19">
        <w:rPr>
          <w:rFonts w:asciiTheme="minorHAnsi" w:hAnsiTheme="minorHAnsi"/>
          <w:lang w:val="tr-TR"/>
        </w:rPr>
        <w:t>â</w:t>
      </w:r>
      <w:r w:rsidR="00335DD2" w:rsidRPr="00712C19">
        <w:rPr>
          <w:rFonts w:asciiTheme="minorHAnsi" w:hAnsiTheme="minorHAnsi"/>
          <w:lang w:val="tr-TR"/>
        </w:rPr>
        <w:t>yesini anlatmak için bir araya geliyor. İkili daha önce, SON KALAN filminde, yanlış yerlere giden bir deniz komandosu görevini keşfetmiş ve Oscar</w:t>
      </w:r>
      <w:r w:rsidR="00335DD2" w:rsidRPr="00712C19">
        <w:rPr>
          <w:rFonts w:asciiTheme="minorHAnsi" w:hAnsiTheme="minorHAnsi"/>
          <w:vertAlign w:val="superscript"/>
          <w:lang w:val="tr-TR"/>
        </w:rPr>
        <w:t>®</w:t>
      </w:r>
      <w:r w:rsidR="00335DD2" w:rsidRPr="00712C19">
        <w:rPr>
          <w:rFonts w:asciiTheme="minorHAnsi" w:hAnsiTheme="minorHAnsi"/>
          <w:lang w:val="tr-TR"/>
        </w:rPr>
        <w:t xml:space="preserve">’a aday gösterilmişti. İkili ayrıca Boston Maratonu’ndaki bombalama felaketinin perde arkası olaylarını konu alan PATRIOT’S DAY filmini çekiyor. DEEPWATER </w:t>
      </w:r>
      <w:proofErr w:type="spellStart"/>
      <w:r w:rsidR="00335DD2" w:rsidRPr="00712C19">
        <w:rPr>
          <w:rFonts w:asciiTheme="minorHAnsi" w:hAnsiTheme="minorHAnsi"/>
          <w:lang w:val="tr-TR"/>
        </w:rPr>
        <w:t>HORIZON’da</w:t>
      </w:r>
      <w:proofErr w:type="spellEnd"/>
      <w:r w:rsidR="00335DD2" w:rsidRPr="00712C19">
        <w:rPr>
          <w:rFonts w:asciiTheme="minorHAnsi" w:hAnsiTheme="minorHAnsi"/>
          <w:lang w:val="tr-TR"/>
        </w:rPr>
        <w:t xml:space="preserve"> Mark </w:t>
      </w:r>
      <w:proofErr w:type="spellStart"/>
      <w:r w:rsidR="00335DD2" w:rsidRPr="00712C19">
        <w:rPr>
          <w:rFonts w:asciiTheme="minorHAnsi" w:hAnsiTheme="minorHAnsi"/>
          <w:lang w:val="tr-TR"/>
        </w:rPr>
        <w:t>Wahlberg’e</w:t>
      </w:r>
      <w:proofErr w:type="spellEnd"/>
      <w:r w:rsidR="00335DD2" w:rsidRPr="00712C19">
        <w:rPr>
          <w:rFonts w:asciiTheme="minorHAnsi" w:hAnsiTheme="minorHAnsi"/>
          <w:lang w:val="tr-TR"/>
        </w:rPr>
        <w:t xml:space="preserve">, Kurt </w:t>
      </w:r>
      <w:proofErr w:type="spellStart"/>
      <w:r w:rsidR="00335DD2" w:rsidRPr="00712C19">
        <w:rPr>
          <w:rFonts w:asciiTheme="minorHAnsi" w:hAnsiTheme="minorHAnsi"/>
          <w:lang w:val="tr-TR"/>
        </w:rPr>
        <w:t>Russell</w:t>
      </w:r>
      <w:proofErr w:type="spellEnd"/>
      <w:r w:rsidR="00335DD2" w:rsidRPr="00712C19">
        <w:rPr>
          <w:rFonts w:asciiTheme="minorHAnsi" w:hAnsiTheme="minorHAnsi"/>
          <w:lang w:val="tr-TR"/>
        </w:rPr>
        <w:t xml:space="preserve">, John </w:t>
      </w:r>
      <w:proofErr w:type="spellStart"/>
      <w:r w:rsidR="00335DD2" w:rsidRPr="00712C19">
        <w:rPr>
          <w:rFonts w:asciiTheme="minorHAnsi" w:hAnsiTheme="minorHAnsi"/>
          <w:lang w:val="tr-TR"/>
        </w:rPr>
        <w:t>Malkovich</w:t>
      </w:r>
      <w:proofErr w:type="spellEnd"/>
      <w:r w:rsidR="00335DD2" w:rsidRPr="00712C19">
        <w:rPr>
          <w:rFonts w:asciiTheme="minorHAnsi" w:hAnsiTheme="minorHAnsi"/>
          <w:lang w:val="tr-TR"/>
        </w:rPr>
        <w:t xml:space="preserve">, </w:t>
      </w:r>
      <w:proofErr w:type="spellStart"/>
      <w:r w:rsidR="00335DD2" w:rsidRPr="00712C19">
        <w:rPr>
          <w:rFonts w:asciiTheme="minorHAnsi" w:hAnsiTheme="minorHAnsi"/>
          <w:lang w:val="tr-TR"/>
        </w:rPr>
        <w:t>Gina</w:t>
      </w:r>
      <w:proofErr w:type="spellEnd"/>
      <w:r w:rsidR="00335DD2" w:rsidRPr="00712C19">
        <w:rPr>
          <w:rFonts w:asciiTheme="minorHAnsi" w:hAnsiTheme="minorHAnsi"/>
          <w:lang w:val="tr-TR"/>
        </w:rPr>
        <w:t xml:space="preserve"> </w:t>
      </w:r>
      <w:proofErr w:type="spellStart"/>
      <w:r w:rsidR="00335DD2" w:rsidRPr="00712C19">
        <w:rPr>
          <w:rFonts w:asciiTheme="minorHAnsi" w:hAnsiTheme="minorHAnsi"/>
          <w:lang w:val="tr-TR"/>
        </w:rPr>
        <w:t>Rodriguez</w:t>
      </w:r>
      <w:proofErr w:type="spellEnd"/>
      <w:r w:rsidR="00335DD2" w:rsidRPr="00712C19">
        <w:rPr>
          <w:rFonts w:asciiTheme="minorHAnsi" w:hAnsiTheme="minorHAnsi"/>
          <w:lang w:val="tr-TR"/>
        </w:rPr>
        <w:t xml:space="preserve">, Dylan </w:t>
      </w:r>
      <w:proofErr w:type="spellStart"/>
      <w:r w:rsidR="00335DD2" w:rsidRPr="00712C19">
        <w:rPr>
          <w:rFonts w:asciiTheme="minorHAnsi" w:hAnsiTheme="minorHAnsi"/>
          <w:lang w:val="tr-TR"/>
        </w:rPr>
        <w:t>O’Brien</w:t>
      </w:r>
      <w:proofErr w:type="spellEnd"/>
      <w:r w:rsidR="00335DD2" w:rsidRPr="00712C19">
        <w:rPr>
          <w:rFonts w:asciiTheme="minorHAnsi" w:hAnsiTheme="minorHAnsi"/>
          <w:lang w:val="tr-TR"/>
        </w:rPr>
        <w:t xml:space="preserve"> ve Kate Hudson’dan oluşan inanılmaz bir oyuncu kadrosu eşlik ediyor. </w:t>
      </w:r>
    </w:p>
    <w:p w:rsidR="0042145B" w:rsidRPr="00712C19" w:rsidRDefault="0042145B" w:rsidP="00712C19">
      <w:pPr>
        <w:pStyle w:val="AralkYok"/>
        <w:rPr>
          <w:rFonts w:asciiTheme="minorHAnsi" w:hAnsiTheme="minorHAnsi"/>
          <w:lang w:val="tr-TR"/>
        </w:rPr>
      </w:pPr>
    </w:p>
    <w:p w:rsidR="00F214F0" w:rsidRPr="00712C19" w:rsidRDefault="00931A3C" w:rsidP="00712C19">
      <w:pPr>
        <w:pStyle w:val="AralkYok"/>
        <w:rPr>
          <w:rFonts w:asciiTheme="minorHAnsi" w:hAnsiTheme="minorHAnsi"/>
          <w:lang w:val="tr-TR"/>
        </w:rPr>
      </w:pPr>
      <w:proofErr w:type="spellStart"/>
      <w:r w:rsidRPr="00712C19">
        <w:rPr>
          <w:rFonts w:asciiTheme="minorHAnsi" w:hAnsiTheme="minorHAnsi"/>
          <w:lang w:val="tr-TR"/>
        </w:rPr>
        <w:t>Wahlberg</w:t>
      </w:r>
      <w:proofErr w:type="spellEnd"/>
      <w:r w:rsidR="0042145B" w:rsidRPr="00712C19">
        <w:rPr>
          <w:rFonts w:asciiTheme="minorHAnsi" w:hAnsiTheme="minorHAnsi"/>
          <w:lang w:val="tr-TR"/>
        </w:rPr>
        <w:t xml:space="preserve">, bir </w:t>
      </w:r>
      <w:proofErr w:type="spellStart"/>
      <w:r w:rsidR="0042145B" w:rsidRPr="00712C19">
        <w:rPr>
          <w:rFonts w:asciiTheme="minorHAnsi" w:hAnsiTheme="minorHAnsi"/>
          <w:lang w:val="tr-TR"/>
        </w:rPr>
        <w:t>transokyanus</w:t>
      </w:r>
      <w:proofErr w:type="spellEnd"/>
      <w:r w:rsidR="0042145B" w:rsidRPr="00712C19">
        <w:rPr>
          <w:rFonts w:asciiTheme="minorHAnsi" w:hAnsiTheme="minorHAnsi"/>
          <w:lang w:val="tr-TR"/>
        </w:rPr>
        <w:t xml:space="preserve"> elektronik teknisyen ve kendisini ailesine adamış bir baba olan Mike </w:t>
      </w:r>
      <w:proofErr w:type="spellStart"/>
      <w:r w:rsidR="0042145B" w:rsidRPr="00712C19">
        <w:rPr>
          <w:rFonts w:asciiTheme="minorHAnsi" w:hAnsiTheme="minorHAnsi"/>
          <w:lang w:val="tr-TR"/>
        </w:rPr>
        <w:t>Williams’I</w:t>
      </w:r>
      <w:proofErr w:type="spellEnd"/>
      <w:r w:rsidR="0042145B" w:rsidRPr="00712C19">
        <w:rPr>
          <w:rFonts w:asciiTheme="minorHAnsi" w:hAnsiTheme="minorHAnsi"/>
          <w:lang w:val="tr-TR"/>
        </w:rPr>
        <w:t xml:space="preserve"> canlandırıyor. Petrol sondaj mühendisleri gerçekten dayanıklı ve cesur olmalıdır. Yaptıkları iş çok stresli ve fiziksel olarak onları cezalandırıyor. Ancak o gün olacakları Williams bile öngöremez. Williams, programın gerisinde kaldıklarının farkındadır ancak </w:t>
      </w:r>
      <w:proofErr w:type="spellStart"/>
      <w:r w:rsidR="0042145B" w:rsidRPr="00712C19">
        <w:rPr>
          <w:rFonts w:asciiTheme="minorHAnsi" w:hAnsiTheme="minorHAnsi"/>
          <w:lang w:val="tr-TR"/>
        </w:rPr>
        <w:t>Deepwater</w:t>
      </w:r>
      <w:proofErr w:type="spellEnd"/>
      <w:r w:rsidR="0042145B" w:rsidRPr="00712C19">
        <w:rPr>
          <w:rFonts w:asciiTheme="minorHAnsi" w:hAnsiTheme="minorHAnsi"/>
          <w:lang w:val="tr-TR"/>
        </w:rPr>
        <w:t xml:space="preserve"> </w:t>
      </w:r>
      <w:proofErr w:type="spellStart"/>
      <w:r w:rsidR="0042145B" w:rsidRPr="00712C19">
        <w:rPr>
          <w:rFonts w:asciiTheme="minorHAnsi" w:hAnsiTheme="minorHAnsi"/>
          <w:lang w:val="tr-TR"/>
        </w:rPr>
        <w:t>Horizon’un</w:t>
      </w:r>
      <w:proofErr w:type="spellEnd"/>
      <w:r w:rsidR="0042145B" w:rsidRPr="00712C19">
        <w:rPr>
          <w:rFonts w:asciiTheme="minorHAnsi" w:hAnsiTheme="minorHAnsi"/>
          <w:lang w:val="tr-TR"/>
        </w:rPr>
        <w:t xml:space="preserve"> en kötü sızıntılara bile karşı savunma sistemine sahip olduğunu biliyordur</w:t>
      </w:r>
      <w:r w:rsidR="0075323F" w:rsidRPr="00712C19">
        <w:rPr>
          <w:rFonts w:asciiTheme="minorHAnsi" w:hAnsiTheme="minorHAnsi"/>
          <w:lang w:val="tr-TR"/>
        </w:rPr>
        <w:t>. Yine de o gece saat 10’da, dengesiz bir şekilde metan sızmaya başlar ve petrol kulesinin savunma sistemleri yetersiz kalır.</w:t>
      </w:r>
      <w:r w:rsidR="00712C19">
        <w:rPr>
          <w:rFonts w:asciiTheme="minorHAnsi" w:hAnsiTheme="minorHAnsi"/>
          <w:lang w:val="tr-TR"/>
        </w:rPr>
        <w:t xml:space="preserve"> </w:t>
      </w:r>
      <w:r w:rsidR="0075323F" w:rsidRPr="00712C19">
        <w:rPr>
          <w:rFonts w:asciiTheme="minorHAnsi" w:hAnsiTheme="minorHAnsi"/>
          <w:lang w:val="tr-TR"/>
        </w:rPr>
        <w:t xml:space="preserve">Sonuçları ani olur. Yanıcı gazın açığa çıkması sonucu, </w:t>
      </w:r>
      <w:r w:rsidR="00C07773" w:rsidRPr="00712C19">
        <w:rPr>
          <w:rFonts w:asciiTheme="minorHAnsi" w:hAnsiTheme="minorHAnsi"/>
          <w:lang w:val="tr-TR"/>
        </w:rPr>
        <w:t>korkunç patlamalar</w:t>
      </w:r>
      <w:r w:rsidR="0075323F" w:rsidRPr="00712C19">
        <w:rPr>
          <w:rFonts w:asciiTheme="minorHAnsi" w:hAnsiTheme="minorHAnsi"/>
          <w:lang w:val="tr-TR"/>
        </w:rPr>
        <w:t xml:space="preserve"> ve uçuşan ateş topları arasında kalan ekip sarsılmış durumdadır.</w:t>
      </w:r>
    </w:p>
    <w:p w:rsidR="0075323F" w:rsidRPr="00712C19" w:rsidRDefault="0075323F" w:rsidP="00712C19">
      <w:pPr>
        <w:pStyle w:val="AralkYok"/>
        <w:rPr>
          <w:rFonts w:asciiTheme="minorHAnsi" w:hAnsiTheme="minorHAnsi"/>
          <w:lang w:val="tr-TR"/>
        </w:rPr>
      </w:pPr>
    </w:p>
    <w:p w:rsidR="0075323F" w:rsidRPr="00712C19" w:rsidRDefault="0075323F" w:rsidP="00712C19">
      <w:pPr>
        <w:pStyle w:val="AralkYok"/>
        <w:rPr>
          <w:rFonts w:asciiTheme="minorHAnsi" w:hAnsiTheme="minorHAnsi"/>
          <w:lang w:val="tr-TR"/>
        </w:rPr>
      </w:pPr>
      <w:r w:rsidRPr="00712C19">
        <w:rPr>
          <w:rFonts w:asciiTheme="minorHAnsi" w:hAnsiTheme="minorHAnsi"/>
          <w:lang w:val="tr-TR"/>
        </w:rPr>
        <w:t xml:space="preserve">O andan itibaren Williams kendi ve evine dönme umudu içindeki ekip arkadaşlarının hayatlarını kurtarmak için kazanma ihtimalinin çok düşük olduğu bir yarışa girer. </w:t>
      </w:r>
    </w:p>
    <w:p w:rsidR="00F214F0" w:rsidRPr="00712C19" w:rsidRDefault="00F214F0" w:rsidP="00712C19">
      <w:pPr>
        <w:pStyle w:val="AralkYok"/>
        <w:rPr>
          <w:rFonts w:asciiTheme="minorHAnsi" w:hAnsiTheme="minorHAnsi"/>
          <w:lang w:val="tr-TR"/>
        </w:rPr>
      </w:pPr>
    </w:p>
    <w:p w:rsidR="0075323F" w:rsidRPr="00712C19" w:rsidRDefault="00C07773" w:rsidP="00712C19">
      <w:pPr>
        <w:pStyle w:val="AralkYok"/>
        <w:rPr>
          <w:rFonts w:asciiTheme="minorHAnsi" w:hAnsiTheme="minorHAnsi"/>
          <w:lang w:val="tr-TR"/>
        </w:rPr>
      </w:pPr>
      <w:proofErr w:type="spellStart"/>
      <w:r w:rsidRPr="00712C19">
        <w:rPr>
          <w:rFonts w:asciiTheme="minorHAnsi" w:hAnsiTheme="minorHAnsi"/>
          <w:lang w:val="tr-TR"/>
        </w:rPr>
        <w:lastRenderedPageBreak/>
        <w:t>Berg’e</w:t>
      </w:r>
      <w:proofErr w:type="spellEnd"/>
      <w:r w:rsidRPr="00712C19">
        <w:rPr>
          <w:rFonts w:asciiTheme="minorHAnsi" w:hAnsiTheme="minorHAnsi"/>
          <w:lang w:val="tr-TR"/>
        </w:rPr>
        <w:t xml:space="preserve"> göre hik</w:t>
      </w:r>
      <w:r w:rsidR="00712C19">
        <w:rPr>
          <w:rFonts w:asciiTheme="minorHAnsi" w:hAnsiTheme="minorHAnsi"/>
          <w:lang w:val="tr-TR"/>
        </w:rPr>
        <w:t>â</w:t>
      </w:r>
      <w:r w:rsidRPr="00712C19">
        <w:rPr>
          <w:rFonts w:asciiTheme="minorHAnsi" w:hAnsiTheme="minorHAnsi"/>
          <w:lang w:val="tr-TR"/>
        </w:rPr>
        <w:t xml:space="preserve">ye, </w:t>
      </w:r>
      <w:r w:rsidR="0075323F" w:rsidRPr="00712C19">
        <w:rPr>
          <w:rFonts w:asciiTheme="minorHAnsi" w:hAnsiTheme="minorHAnsi"/>
          <w:lang w:val="tr-TR"/>
        </w:rPr>
        <w:t>sadece çevresel s</w:t>
      </w:r>
      <w:r w:rsidRPr="00712C19">
        <w:rPr>
          <w:rFonts w:asciiTheme="minorHAnsi" w:hAnsiTheme="minorHAnsi"/>
          <w:lang w:val="tr-TR"/>
        </w:rPr>
        <w:t xml:space="preserve">onuçlara değil, olayı tecrübe eden insanların yaşadığı etkiye tutulan bir ışık. “İnsanların cesaretlerinin ve zaferlerinin anlatıldığı hikâyeler beni içine çekiyor.” diyor </w:t>
      </w:r>
      <w:proofErr w:type="spellStart"/>
      <w:r w:rsidRPr="00712C19">
        <w:rPr>
          <w:rFonts w:asciiTheme="minorHAnsi" w:hAnsiTheme="minorHAnsi"/>
          <w:lang w:val="tr-TR"/>
        </w:rPr>
        <w:t>Berg</w:t>
      </w:r>
      <w:proofErr w:type="spellEnd"/>
      <w:r w:rsidRPr="00712C19">
        <w:rPr>
          <w:rFonts w:asciiTheme="minorHAnsi" w:hAnsiTheme="minorHAnsi"/>
          <w:lang w:val="tr-TR"/>
        </w:rPr>
        <w:t>. “</w:t>
      </w:r>
      <w:proofErr w:type="spellStart"/>
      <w:r w:rsidRPr="00712C19">
        <w:rPr>
          <w:rFonts w:asciiTheme="minorHAnsi" w:hAnsiTheme="minorHAnsi"/>
          <w:lang w:val="tr-TR"/>
        </w:rPr>
        <w:t>Deepwater</w:t>
      </w:r>
      <w:proofErr w:type="spellEnd"/>
      <w:r w:rsidRPr="00712C19">
        <w:rPr>
          <w:rFonts w:asciiTheme="minorHAnsi" w:hAnsiTheme="minorHAnsi"/>
          <w:lang w:val="tr-TR"/>
        </w:rPr>
        <w:t xml:space="preserve"> </w:t>
      </w:r>
      <w:proofErr w:type="spellStart"/>
      <w:r w:rsidRPr="00712C19">
        <w:rPr>
          <w:rFonts w:asciiTheme="minorHAnsi" w:hAnsiTheme="minorHAnsi"/>
          <w:lang w:val="tr-TR"/>
        </w:rPr>
        <w:t>Horizon’daki</w:t>
      </w:r>
      <w:proofErr w:type="spellEnd"/>
      <w:r w:rsidRPr="00712C19">
        <w:rPr>
          <w:rFonts w:asciiTheme="minorHAnsi" w:hAnsiTheme="minorHAnsi"/>
          <w:lang w:val="tr-TR"/>
        </w:rPr>
        <w:t xml:space="preserve"> erkek ve kadınlar fazlasıyla zeki ve maharetli. Sızıntıyı önlemek için ellerinden gelen </w:t>
      </w:r>
      <w:proofErr w:type="spellStart"/>
      <w:r w:rsidRPr="00712C19">
        <w:rPr>
          <w:rFonts w:asciiTheme="minorHAnsi" w:hAnsiTheme="minorHAnsi"/>
          <w:lang w:val="tr-TR"/>
        </w:rPr>
        <w:t>herşeyi</w:t>
      </w:r>
      <w:proofErr w:type="spellEnd"/>
      <w:r w:rsidRPr="00712C19">
        <w:rPr>
          <w:rFonts w:asciiTheme="minorHAnsi" w:hAnsiTheme="minorHAnsi"/>
          <w:lang w:val="tr-TR"/>
        </w:rPr>
        <w:t xml:space="preserve"> denediler. O gün petrol kulesinde kaybettiğimiz 11 insanı ve yaralananları unutmamak çok önemli. Sızıntının çektiği dikkat orada yaşanan tüm kahramanlıkları unutturdu. Bu film o hikâyeyi anlatmak için bir şans.”</w:t>
      </w:r>
    </w:p>
    <w:sectPr w:rsidR="0075323F" w:rsidRPr="00712C19" w:rsidSect="00B37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214F0"/>
    <w:rsid w:val="002E73EC"/>
    <w:rsid w:val="00335DD2"/>
    <w:rsid w:val="003D0C68"/>
    <w:rsid w:val="00403F9D"/>
    <w:rsid w:val="00411AD0"/>
    <w:rsid w:val="0042145B"/>
    <w:rsid w:val="00712C19"/>
    <w:rsid w:val="0075323F"/>
    <w:rsid w:val="008750C9"/>
    <w:rsid w:val="00931A3C"/>
    <w:rsid w:val="00A462C5"/>
    <w:rsid w:val="00B370F2"/>
    <w:rsid w:val="00C07773"/>
    <w:rsid w:val="00DD6F4F"/>
    <w:rsid w:val="00F2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F0C"/>
  <w15:docId w15:val="{A5F2B0E2-C8B6-4174-AF86-E1BA0AF3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4F0"/>
    <w:pPr>
      <w:spacing w:after="0" w:line="240" w:lineRule="auto"/>
    </w:pPr>
    <w:rPr>
      <w:rFonts w:ascii="Times New Roman" w:eastAsiaTheme="minorEastAsia"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F214F0"/>
    <w:rPr>
      <w:rFonts w:ascii="Times New Roman" w:hAnsi="Times New Roman" w:cs="Times New Roman" w:hint="default"/>
      <w:b/>
      <w:bCs/>
    </w:rPr>
  </w:style>
  <w:style w:type="character" w:styleId="AklamaBavurusu">
    <w:name w:val="annotation reference"/>
    <w:basedOn w:val="VarsaylanParagrafYazTipi"/>
    <w:uiPriority w:val="99"/>
    <w:semiHidden/>
    <w:unhideWhenUsed/>
    <w:rsid w:val="00F214F0"/>
    <w:rPr>
      <w:sz w:val="16"/>
      <w:szCs w:val="16"/>
    </w:rPr>
  </w:style>
  <w:style w:type="character" w:customStyle="1" w:styleId="apple-converted-space">
    <w:name w:val="apple-converted-space"/>
    <w:basedOn w:val="VarsaylanParagrafYazTipi"/>
    <w:rsid w:val="00411AD0"/>
  </w:style>
  <w:style w:type="paragraph" w:styleId="AralkYok">
    <w:name w:val="No Spacing"/>
    <w:uiPriority w:val="1"/>
    <w:qFormat/>
    <w:rsid w:val="00712C19"/>
    <w:pPr>
      <w:spacing w:after="0"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512</Words>
  <Characters>2922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7</cp:revision>
  <dcterms:created xsi:type="dcterms:W3CDTF">2016-07-01T14:17:00Z</dcterms:created>
  <dcterms:modified xsi:type="dcterms:W3CDTF">2016-08-13T18:08:00Z</dcterms:modified>
</cp:coreProperties>
</file>