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1B60A" w14:textId="77777777" w:rsidR="006C2943" w:rsidRDefault="00257EFA">
      <w:pPr>
        <w:pStyle w:val="NormalWeb"/>
        <w:jc w:val="center"/>
        <w:rPr>
          <w:rStyle w:val="Gl"/>
          <w:sz w:val="28"/>
          <w:szCs w:val="28"/>
        </w:rPr>
      </w:pPr>
      <w:r>
        <w:rPr>
          <w:rStyle w:val="Gl"/>
          <w:sz w:val="28"/>
          <w:szCs w:val="28"/>
        </w:rPr>
        <w:t>DEDEMİN GÖZYAŞLARI ZİRVEDE</w:t>
      </w:r>
      <w:r>
        <w:rPr>
          <w:rStyle w:val="Gl"/>
          <w:sz w:val="28"/>
          <w:szCs w:val="28"/>
          <w:lang w:val="tr-TR"/>
        </w:rPr>
        <w:t>Kİ YERİNİ KORUDU</w:t>
      </w:r>
      <w:r>
        <w:rPr>
          <w:rStyle w:val="Gl"/>
          <w:sz w:val="28"/>
          <w:szCs w:val="28"/>
        </w:rPr>
        <w:t>!</w:t>
      </w:r>
    </w:p>
    <w:p w14:paraId="274E8632" w14:textId="77777777" w:rsidR="006C2943" w:rsidRDefault="00257EFA">
      <w:pPr>
        <w:pStyle w:val="NormalWeb"/>
        <w:jc w:val="center"/>
        <w:rPr>
          <w:sz w:val="28"/>
          <w:szCs w:val="28"/>
          <w:lang w:val="tr-TR"/>
        </w:rPr>
      </w:pPr>
      <w:r>
        <w:rPr>
          <w:rStyle w:val="Gl"/>
          <w:sz w:val="28"/>
          <w:szCs w:val="28"/>
        </w:rPr>
        <w:t xml:space="preserve">DEDEMİN GÖZYAŞLARI MİLYON DOLARLIK RAKİPLERİNE </w:t>
      </w:r>
      <w:r>
        <w:rPr>
          <w:rStyle w:val="Gl"/>
          <w:sz w:val="28"/>
          <w:szCs w:val="28"/>
          <w:lang w:val="tr-TR"/>
        </w:rPr>
        <w:t>KARŞI LİDERLİĞİNİ SÜRDÜRMEYE DEVAM EDİYOR</w:t>
      </w:r>
    </w:p>
    <w:p w14:paraId="4705DE16" w14:textId="43BAA3F1" w:rsidR="006C2943" w:rsidRDefault="00257EFA">
      <w:pPr>
        <w:pStyle w:val="NormalWeb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Geçtiğimiz gün vizyona giren ve </w:t>
      </w:r>
      <w:proofErr w:type="spellStart"/>
      <w:r>
        <w:rPr>
          <w:sz w:val="28"/>
          <w:szCs w:val="28"/>
        </w:rPr>
        <w:t>gişede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fırtına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eserek</w:t>
      </w:r>
      <w:proofErr w:type="spellEnd"/>
      <w:r>
        <w:rPr>
          <w:sz w:val="28"/>
          <w:szCs w:val="28"/>
        </w:rPr>
        <w:t xml:space="preserve"> ilk 3 </w:t>
      </w:r>
      <w:proofErr w:type="spellStart"/>
      <w:r>
        <w:rPr>
          <w:sz w:val="28"/>
          <w:szCs w:val="28"/>
        </w:rPr>
        <w:t>günde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tr-TR"/>
        </w:rPr>
        <w:t>rakiplerine fark atarak zirveye yerleşen</w:t>
      </w:r>
      <w:r>
        <w:rPr>
          <w:sz w:val="28"/>
          <w:szCs w:val="28"/>
        </w:rPr>
        <w:t xml:space="preserve"> </w:t>
      </w:r>
      <w:r>
        <w:rPr>
          <w:rStyle w:val="Gl"/>
          <w:b w:val="0"/>
          <w:sz w:val="28"/>
          <w:szCs w:val="28"/>
        </w:rPr>
        <w:t>“</w:t>
      </w:r>
      <w:proofErr w:type="spellStart"/>
      <w:r>
        <w:rPr>
          <w:rStyle w:val="Gl"/>
          <w:b w:val="0"/>
          <w:sz w:val="28"/>
          <w:szCs w:val="28"/>
        </w:rPr>
        <w:t>Dedemin</w:t>
      </w:r>
      <w:proofErr w:type="spellEnd"/>
      <w:r>
        <w:rPr>
          <w:rStyle w:val="Gl"/>
          <w:b w:val="0"/>
          <w:sz w:val="28"/>
          <w:szCs w:val="28"/>
        </w:rPr>
        <w:t xml:space="preserve"> </w:t>
      </w:r>
      <w:proofErr w:type="spellStart"/>
      <w:r>
        <w:rPr>
          <w:rStyle w:val="Gl"/>
          <w:b w:val="0"/>
          <w:sz w:val="28"/>
          <w:szCs w:val="28"/>
        </w:rPr>
        <w:t>Gözyaşları</w:t>
      </w:r>
      <w:proofErr w:type="spellEnd"/>
      <w:r>
        <w:rPr>
          <w:rStyle w:val="Gl"/>
          <w:b w:val="0"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r-TR"/>
        </w:rPr>
        <w:t>isimli dram filmi liderliğini sürdürmeye devam ediyor.</w:t>
      </w:r>
    </w:p>
    <w:p w14:paraId="3136028B" w14:textId="4425584A" w:rsidR="006C2943" w:rsidRPr="00317FBB" w:rsidRDefault="00257EFA">
      <w:pPr>
        <w:pStyle w:val="NormalWeb"/>
        <w:rPr>
          <w:sz w:val="28"/>
          <w:szCs w:val="28"/>
          <w:lang w:val="tr-TR"/>
        </w:rPr>
      </w:pPr>
      <w:r>
        <w:rPr>
          <w:sz w:val="28"/>
          <w:szCs w:val="28"/>
        </w:rPr>
        <w:t xml:space="preserve">Milyon </w:t>
      </w:r>
      <w:proofErr w:type="spellStart"/>
      <w:r>
        <w:rPr>
          <w:sz w:val="28"/>
          <w:szCs w:val="28"/>
        </w:rPr>
        <w:t>dolarlık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bütçeleriyle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dikkat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çeken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ünlü</w:t>
      </w:r>
      <w:proofErr w:type="spellEnd"/>
      <w:r>
        <w:rPr>
          <w:sz w:val="28"/>
          <w:szCs w:val="28"/>
        </w:rPr>
        <w:t xml:space="preserve"> Hollywood </w:t>
      </w:r>
      <w:proofErr w:type="spellStart"/>
      <w:r>
        <w:rPr>
          <w:sz w:val="28"/>
          <w:szCs w:val="28"/>
        </w:rPr>
        <w:t>yapımların</w:t>
      </w:r>
      <w:proofErr w:type="spellEnd"/>
      <w:r>
        <w:rPr>
          <w:sz w:val="28"/>
          <w:szCs w:val="28"/>
          <w:lang w:val="tr-TR"/>
        </w:rPr>
        <w:t xml:space="preserve">ı bile geride bırakan ve </w:t>
      </w:r>
      <w:proofErr w:type="spellStart"/>
      <w:r>
        <w:rPr>
          <w:rStyle w:val="Gl"/>
          <w:b w:val="0"/>
          <w:sz w:val="28"/>
          <w:szCs w:val="28"/>
        </w:rPr>
        <w:t>yirmi</w:t>
      </w:r>
      <w:proofErr w:type="spellEnd"/>
      <w:r>
        <w:rPr>
          <w:rStyle w:val="Gl"/>
          <w:b w:val="0"/>
          <w:sz w:val="28"/>
          <w:szCs w:val="28"/>
        </w:rPr>
        <w:t xml:space="preserve"> </w:t>
      </w:r>
      <w:proofErr w:type="spellStart"/>
      <w:r>
        <w:rPr>
          <w:rStyle w:val="Gl"/>
          <w:b w:val="0"/>
          <w:sz w:val="28"/>
          <w:szCs w:val="28"/>
        </w:rPr>
        <w:t>hafta</w:t>
      </w:r>
      <w:proofErr w:type="spellEnd"/>
      <w:r>
        <w:rPr>
          <w:rStyle w:val="Gl"/>
          <w:b w:val="0"/>
          <w:sz w:val="28"/>
          <w:szCs w:val="28"/>
        </w:rPr>
        <w:t xml:space="preserve"> </w:t>
      </w:r>
      <w:proofErr w:type="spellStart"/>
      <w:r>
        <w:rPr>
          <w:rStyle w:val="Gl"/>
          <w:b w:val="0"/>
          <w:sz w:val="28"/>
          <w:szCs w:val="28"/>
        </w:rPr>
        <w:t>sonra</w:t>
      </w:r>
      <w:proofErr w:type="spellEnd"/>
      <w:r>
        <w:rPr>
          <w:rStyle w:val="Gl"/>
          <w:b w:val="0"/>
          <w:sz w:val="28"/>
          <w:szCs w:val="28"/>
          <w:lang w:val="tr-TR"/>
        </w:rPr>
        <w:t>,</w:t>
      </w:r>
      <w:r>
        <w:rPr>
          <w:rStyle w:val="Gl"/>
          <w:b w:val="0"/>
          <w:sz w:val="28"/>
          <w:szCs w:val="28"/>
        </w:rPr>
        <w:t xml:space="preserve"> </w:t>
      </w:r>
      <w:proofErr w:type="spellStart"/>
      <w:r>
        <w:rPr>
          <w:rStyle w:val="Gl"/>
          <w:b w:val="0"/>
          <w:sz w:val="28"/>
          <w:szCs w:val="28"/>
        </w:rPr>
        <w:t>hafta</w:t>
      </w:r>
      <w:proofErr w:type="spellEnd"/>
      <w:r>
        <w:rPr>
          <w:rStyle w:val="Gl"/>
          <w:b w:val="0"/>
          <w:sz w:val="28"/>
          <w:szCs w:val="28"/>
        </w:rPr>
        <w:t xml:space="preserve"> </w:t>
      </w:r>
      <w:proofErr w:type="spellStart"/>
      <w:r>
        <w:rPr>
          <w:rStyle w:val="Gl"/>
          <w:b w:val="0"/>
          <w:sz w:val="28"/>
          <w:szCs w:val="28"/>
        </w:rPr>
        <w:t>sonu</w:t>
      </w:r>
      <w:proofErr w:type="spellEnd"/>
      <w:r>
        <w:rPr>
          <w:rStyle w:val="Gl"/>
          <w:b w:val="0"/>
          <w:sz w:val="28"/>
          <w:szCs w:val="28"/>
        </w:rPr>
        <w:t xml:space="preserve"> </w:t>
      </w:r>
      <w:proofErr w:type="spellStart"/>
      <w:r>
        <w:rPr>
          <w:rStyle w:val="Gl"/>
          <w:b w:val="0"/>
          <w:sz w:val="28"/>
          <w:szCs w:val="28"/>
        </w:rPr>
        <w:t>listesinin</w:t>
      </w:r>
      <w:proofErr w:type="spellEnd"/>
      <w:r>
        <w:rPr>
          <w:rStyle w:val="Gl"/>
          <w:b w:val="0"/>
          <w:sz w:val="28"/>
          <w:szCs w:val="28"/>
        </w:rPr>
        <w:t xml:space="preserve"> </w:t>
      </w:r>
      <w:proofErr w:type="spellStart"/>
      <w:r>
        <w:rPr>
          <w:rStyle w:val="Gl"/>
          <w:b w:val="0"/>
          <w:sz w:val="28"/>
          <w:szCs w:val="28"/>
        </w:rPr>
        <w:t>zirvesine</w:t>
      </w:r>
      <w:proofErr w:type="spellEnd"/>
      <w:r>
        <w:rPr>
          <w:rStyle w:val="Gl"/>
          <w:b w:val="0"/>
          <w:sz w:val="28"/>
          <w:szCs w:val="28"/>
        </w:rPr>
        <w:t xml:space="preserve"> </w:t>
      </w:r>
      <w:proofErr w:type="spellStart"/>
      <w:r>
        <w:rPr>
          <w:rStyle w:val="Gl"/>
          <w:b w:val="0"/>
          <w:sz w:val="28"/>
          <w:szCs w:val="28"/>
        </w:rPr>
        <w:t>yer</w:t>
      </w:r>
      <w:proofErr w:type="spellEnd"/>
      <w:r>
        <w:rPr>
          <w:rStyle w:val="Gl"/>
          <w:b w:val="0"/>
          <w:sz w:val="28"/>
          <w:szCs w:val="28"/>
          <w:lang w:val="tr-TR"/>
        </w:rPr>
        <w:t>leşe</w:t>
      </w:r>
      <w:r>
        <w:rPr>
          <w:rStyle w:val="Gl"/>
          <w:b w:val="0"/>
          <w:sz w:val="28"/>
          <w:szCs w:val="28"/>
        </w:rPr>
        <w:t xml:space="preserve">n ilk </w:t>
      </w:r>
      <w:proofErr w:type="spellStart"/>
      <w:r>
        <w:rPr>
          <w:rStyle w:val="Gl"/>
          <w:b w:val="0"/>
          <w:sz w:val="28"/>
          <w:szCs w:val="28"/>
        </w:rPr>
        <w:t>yerli</w:t>
      </w:r>
      <w:proofErr w:type="spellEnd"/>
      <w:r>
        <w:rPr>
          <w:rStyle w:val="Gl"/>
          <w:b w:val="0"/>
          <w:sz w:val="28"/>
          <w:szCs w:val="28"/>
          <w:lang w:val="tr-TR"/>
        </w:rPr>
        <w:t xml:space="preserve"> yapım olan </w:t>
      </w:r>
      <w:r>
        <w:rPr>
          <w:rStyle w:val="Gl"/>
          <w:b w:val="0"/>
          <w:sz w:val="28"/>
          <w:szCs w:val="28"/>
        </w:rPr>
        <w:t>“</w:t>
      </w:r>
      <w:proofErr w:type="spellStart"/>
      <w:r>
        <w:rPr>
          <w:rStyle w:val="Gl"/>
          <w:b w:val="0"/>
          <w:sz w:val="28"/>
          <w:szCs w:val="28"/>
        </w:rPr>
        <w:t>Dedemin</w:t>
      </w:r>
      <w:proofErr w:type="spellEnd"/>
      <w:r>
        <w:rPr>
          <w:rStyle w:val="Gl"/>
          <w:b w:val="0"/>
          <w:sz w:val="28"/>
          <w:szCs w:val="28"/>
        </w:rPr>
        <w:t xml:space="preserve"> </w:t>
      </w:r>
      <w:proofErr w:type="spellStart"/>
      <w:r>
        <w:rPr>
          <w:rStyle w:val="Gl"/>
          <w:b w:val="0"/>
          <w:sz w:val="28"/>
          <w:szCs w:val="28"/>
        </w:rPr>
        <w:t>Gözyaşları</w:t>
      </w:r>
      <w:proofErr w:type="spellEnd"/>
      <w:r>
        <w:rPr>
          <w:rStyle w:val="Gl"/>
          <w:b w:val="0"/>
          <w:sz w:val="28"/>
          <w:szCs w:val="28"/>
        </w:rPr>
        <w:t xml:space="preserve">” </w:t>
      </w:r>
      <w:proofErr w:type="spellStart"/>
      <w:r w:rsidR="00317FBB">
        <w:rPr>
          <w:sz w:val="28"/>
          <w:szCs w:val="28"/>
        </w:rPr>
        <w:t>yerli</w:t>
      </w:r>
      <w:proofErr w:type="spellEnd"/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sinemamızın</w:t>
      </w:r>
      <w:proofErr w:type="spellEnd"/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gücünü</w:t>
      </w:r>
      <w:proofErr w:type="spellEnd"/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bir</w:t>
      </w:r>
      <w:proofErr w:type="spellEnd"/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kez</w:t>
      </w:r>
      <w:proofErr w:type="spellEnd"/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daha</w:t>
      </w:r>
      <w:proofErr w:type="spellEnd"/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kanıtladı</w:t>
      </w:r>
      <w:proofErr w:type="spellEnd"/>
      <w:r w:rsidR="00317FBB">
        <w:rPr>
          <w:sz w:val="28"/>
          <w:szCs w:val="28"/>
        </w:rPr>
        <w:t>.</w:t>
      </w:r>
    </w:p>
    <w:p w14:paraId="72F36C79" w14:textId="53A9337A" w:rsidR="00317FBB" w:rsidRDefault="00257EFA">
      <w:pPr>
        <w:pStyle w:val="NormalWeb"/>
        <w:rPr>
          <w:sz w:val="28"/>
          <w:szCs w:val="28"/>
          <w:lang w:val="tr-TR"/>
        </w:rPr>
      </w:pPr>
      <w:proofErr w:type="spellStart"/>
      <w:r>
        <w:rPr>
          <w:sz w:val="28"/>
          <w:szCs w:val="28"/>
        </w:rPr>
        <w:t>Yapımcılığını</w:t>
      </w:r>
      <w:proofErr w:type="spellEnd"/>
      <w:r>
        <w:rPr>
          <w:sz w:val="28"/>
          <w:szCs w:val="28"/>
        </w:rPr>
        <w:t xml:space="preserve"> </w:t>
      </w:r>
      <w:r>
        <w:rPr>
          <w:rStyle w:val="Gl"/>
          <w:b w:val="0"/>
          <w:sz w:val="28"/>
          <w:szCs w:val="28"/>
        </w:rPr>
        <w:t>İhsan Taş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ile</w:t>
      </w:r>
      <w:proofErr w:type="spellEnd"/>
      <w:r>
        <w:rPr>
          <w:sz w:val="28"/>
          <w:szCs w:val="28"/>
        </w:rPr>
        <w:t xml:space="preserve"> </w:t>
      </w:r>
      <w:r>
        <w:rPr>
          <w:rStyle w:val="Gl"/>
          <w:b w:val="0"/>
          <w:sz w:val="28"/>
          <w:szCs w:val="28"/>
        </w:rPr>
        <w:t xml:space="preserve">Oktay </w:t>
      </w:r>
      <w:proofErr w:type="spellStart"/>
      <w:r>
        <w:rPr>
          <w:rStyle w:val="Gl"/>
          <w:b w:val="0"/>
          <w:sz w:val="28"/>
          <w:szCs w:val="28"/>
        </w:rPr>
        <w:t>Öndeş</w:t>
      </w:r>
      <w:r>
        <w:rPr>
          <w:sz w:val="28"/>
          <w:szCs w:val="28"/>
        </w:rPr>
        <w:t>’in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üstlendiği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etkileyici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yapımda</w:t>
      </w:r>
      <w:proofErr w:type="spellEnd"/>
      <w:r>
        <w:rPr>
          <w:sz w:val="28"/>
          <w:szCs w:val="28"/>
        </w:rPr>
        <w:t xml:space="preserve">, Türk </w:t>
      </w:r>
      <w:proofErr w:type="spellStart"/>
      <w:r>
        <w:rPr>
          <w:sz w:val="28"/>
          <w:szCs w:val="28"/>
        </w:rPr>
        <w:t>sinemasının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efsane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isimlerinden</w:t>
      </w:r>
      <w:proofErr w:type="spellEnd"/>
      <w:r>
        <w:rPr>
          <w:sz w:val="28"/>
          <w:szCs w:val="28"/>
        </w:rPr>
        <w:t xml:space="preserve"> </w:t>
      </w:r>
      <w:r>
        <w:rPr>
          <w:rStyle w:val="Gl"/>
          <w:b w:val="0"/>
          <w:sz w:val="28"/>
          <w:szCs w:val="28"/>
        </w:rPr>
        <w:t>Halil Ergün</w:t>
      </w:r>
      <w:r>
        <w:rPr>
          <w:sz w:val="28"/>
          <w:szCs w:val="28"/>
        </w:rPr>
        <w:t xml:space="preserve">, Ali Kürşat Uzun, </w:t>
      </w:r>
      <w:r>
        <w:rPr>
          <w:rStyle w:val="Gl"/>
          <w:b w:val="0"/>
          <w:sz w:val="28"/>
          <w:szCs w:val="28"/>
        </w:rPr>
        <w:t xml:space="preserve">Erkan </w:t>
      </w:r>
      <w:proofErr w:type="spellStart"/>
      <w:r>
        <w:rPr>
          <w:rStyle w:val="Gl"/>
          <w:b w:val="0"/>
          <w:sz w:val="28"/>
          <w:szCs w:val="28"/>
        </w:rPr>
        <w:t>Petekkaya</w:t>
      </w:r>
      <w:proofErr w:type="spellEnd"/>
      <w:r>
        <w:rPr>
          <w:sz w:val="28"/>
          <w:szCs w:val="28"/>
        </w:rPr>
        <w:t xml:space="preserve">, </w:t>
      </w:r>
      <w:r>
        <w:rPr>
          <w:rStyle w:val="Gl"/>
          <w:b w:val="0"/>
          <w:sz w:val="28"/>
          <w:szCs w:val="28"/>
        </w:rPr>
        <w:t>Seda Tosun</w:t>
      </w:r>
      <w:r>
        <w:rPr>
          <w:sz w:val="28"/>
          <w:szCs w:val="28"/>
        </w:rPr>
        <w:t xml:space="preserve">, </w:t>
      </w:r>
      <w:r>
        <w:rPr>
          <w:rStyle w:val="Gl"/>
          <w:b w:val="0"/>
          <w:sz w:val="28"/>
          <w:szCs w:val="28"/>
        </w:rPr>
        <w:t>Cem Kılıç</w:t>
      </w:r>
      <w:r>
        <w:rPr>
          <w:sz w:val="28"/>
          <w:szCs w:val="28"/>
        </w:rPr>
        <w:t xml:space="preserve">, </w:t>
      </w:r>
      <w:r>
        <w:rPr>
          <w:rStyle w:val="Gl"/>
          <w:b w:val="0"/>
          <w:sz w:val="28"/>
          <w:szCs w:val="28"/>
        </w:rPr>
        <w:t xml:space="preserve">Turgay </w:t>
      </w:r>
      <w:proofErr w:type="spellStart"/>
      <w:r>
        <w:rPr>
          <w:rStyle w:val="Gl"/>
          <w:b w:val="0"/>
          <w:sz w:val="28"/>
          <w:szCs w:val="28"/>
        </w:rPr>
        <w:t>Tanülkü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r>
        <w:rPr>
          <w:rStyle w:val="Gl"/>
          <w:b w:val="0"/>
          <w:sz w:val="28"/>
          <w:szCs w:val="28"/>
        </w:rPr>
        <w:t xml:space="preserve">Aliye </w:t>
      </w:r>
      <w:proofErr w:type="spellStart"/>
      <w:r>
        <w:rPr>
          <w:rStyle w:val="Gl"/>
          <w:b w:val="0"/>
          <w:sz w:val="28"/>
          <w:szCs w:val="28"/>
        </w:rPr>
        <w:t>Uzunatağan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yıldızlar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yer</w:t>
      </w:r>
      <w:proofErr w:type="spellEnd"/>
      <w:r>
        <w:rPr>
          <w:sz w:val="28"/>
          <w:szCs w:val="28"/>
        </w:rPr>
        <w:t xml:space="preserve"> a</w:t>
      </w:r>
      <w:proofErr w:type="spellStart"/>
      <w:r>
        <w:rPr>
          <w:sz w:val="28"/>
          <w:szCs w:val="28"/>
          <w:lang w:val="tr-TR"/>
        </w:rPr>
        <w:t>ldığı</w:t>
      </w:r>
      <w:proofErr w:type="spellEnd"/>
      <w:r>
        <w:rPr>
          <w:sz w:val="28"/>
          <w:szCs w:val="28"/>
          <w:lang w:val="tr-TR"/>
        </w:rPr>
        <w:t xml:space="preserve"> film </w:t>
      </w:r>
      <w:r w:rsidR="00317FBB">
        <w:rPr>
          <w:sz w:val="28"/>
          <w:szCs w:val="28"/>
          <w:lang w:val="tr-TR"/>
        </w:rPr>
        <w:t>duygu dolu hikayesinin yanı sıra, usta oyuncuların sergilediği başarılı performansla sinemaseverlere adeta bir görsel şölen sunuyor.</w:t>
      </w:r>
    </w:p>
    <w:p w14:paraId="2035FD79" w14:textId="71FF5BE7" w:rsidR="00317FBB" w:rsidRPr="00317FBB" w:rsidRDefault="00257EFA">
      <w:pPr>
        <w:pStyle w:val="NormalWeb"/>
        <w:rPr>
          <w:sz w:val="28"/>
          <w:szCs w:val="28"/>
        </w:rPr>
      </w:pPr>
      <w:r w:rsidRPr="00257EFA">
        <w:rPr>
          <w:rStyle w:val="Gl"/>
          <w:b w:val="0"/>
          <w:sz w:val="28"/>
          <w:szCs w:val="28"/>
        </w:rPr>
        <w:t xml:space="preserve">İhsan </w:t>
      </w:r>
      <w:proofErr w:type="spellStart"/>
      <w:r w:rsidRPr="00257EFA">
        <w:rPr>
          <w:rStyle w:val="Gl"/>
          <w:b w:val="0"/>
          <w:sz w:val="28"/>
          <w:szCs w:val="28"/>
        </w:rPr>
        <w:t>Taş’ın</w:t>
      </w:r>
      <w:proofErr w:type="spellEnd"/>
      <w:r w:rsidRPr="00257EFA">
        <w:rPr>
          <w:rStyle w:val="Gl"/>
          <w:b w:val="0"/>
          <w:sz w:val="28"/>
          <w:szCs w:val="28"/>
        </w:rPr>
        <w:t xml:space="preserve"> </w:t>
      </w:r>
      <w:proofErr w:type="spellStart"/>
      <w:r w:rsidRPr="00257EFA">
        <w:rPr>
          <w:rStyle w:val="Gl"/>
          <w:b w:val="0"/>
          <w:sz w:val="28"/>
          <w:szCs w:val="28"/>
        </w:rPr>
        <w:t>kaleminden</w:t>
      </w:r>
      <w:proofErr w:type="spellEnd"/>
      <w:r w:rsidRPr="00257EFA">
        <w:rPr>
          <w:rStyle w:val="Gl"/>
          <w:b w:val="0"/>
          <w:sz w:val="28"/>
          <w:szCs w:val="28"/>
        </w:rPr>
        <w:t xml:space="preserve"> </w:t>
      </w:r>
      <w:proofErr w:type="spellStart"/>
      <w:r w:rsidRPr="00257EFA">
        <w:rPr>
          <w:rStyle w:val="Gl"/>
          <w:b w:val="0"/>
          <w:sz w:val="28"/>
          <w:szCs w:val="28"/>
        </w:rPr>
        <w:t>beyaz</w:t>
      </w:r>
      <w:proofErr w:type="spellEnd"/>
      <w:r w:rsidRPr="00257EFA">
        <w:rPr>
          <w:rStyle w:val="Gl"/>
          <w:b w:val="0"/>
          <w:sz w:val="28"/>
          <w:szCs w:val="28"/>
        </w:rPr>
        <w:t xml:space="preserve"> </w:t>
      </w:r>
      <w:proofErr w:type="spellStart"/>
      <w:r w:rsidRPr="00257EFA">
        <w:rPr>
          <w:rStyle w:val="Gl"/>
          <w:b w:val="0"/>
          <w:sz w:val="28"/>
          <w:szCs w:val="28"/>
        </w:rPr>
        <w:t>perdeye</w:t>
      </w:r>
      <w:proofErr w:type="spellEnd"/>
      <w:r w:rsidRPr="00257EFA">
        <w:rPr>
          <w:rStyle w:val="Gl"/>
          <w:b w:val="0"/>
          <w:sz w:val="28"/>
          <w:szCs w:val="28"/>
        </w:rPr>
        <w:t xml:space="preserve"> </w:t>
      </w:r>
      <w:proofErr w:type="spellStart"/>
      <w:r w:rsidRPr="00257EFA">
        <w:rPr>
          <w:rStyle w:val="Gl"/>
          <w:b w:val="0"/>
          <w:sz w:val="28"/>
          <w:szCs w:val="28"/>
        </w:rPr>
        <w:t>aktarılan</w:t>
      </w:r>
      <w:proofErr w:type="spellEnd"/>
      <w:r>
        <w:rPr>
          <w:rStyle w:val="Gl"/>
          <w:sz w:val="28"/>
          <w:szCs w:val="28"/>
        </w:rPr>
        <w:t xml:space="preserve"> </w:t>
      </w:r>
      <w:r w:rsidR="00317FBB">
        <w:rPr>
          <w:rStyle w:val="Gl"/>
          <w:sz w:val="28"/>
          <w:szCs w:val="28"/>
        </w:rPr>
        <w:t>“</w:t>
      </w:r>
      <w:proofErr w:type="spellStart"/>
      <w:r w:rsidR="00317FBB">
        <w:rPr>
          <w:rStyle w:val="Gl"/>
          <w:sz w:val="28"/>
          <w:szCs w:val="28"/>
        </w:rPr>
        <w:t>Dedemin</w:t>
      </w:r>
      <w:proofErr w:type="spellEnd"/>
      <w:r w:rsidR="00317FBB">
        <w:rPr>
          <w:rStyle w:val="Gl"/>
          <w:sz w:val="28"/>
          <w:szCs w:val="28"/>
        </w:rPr>
        <w:t xml:space="preserve"> </w:t>
      </w:r>
      <w:proofErr w:type="spellStart"/>
      <w:r w:rsidR="00317FBB">
        <w:rPr>
          <w:rStyle w:val="Gl"/>
          <w:sz w:val="28"/>
          <w:szCs w:val="28"/>
        </w:rPr>
        <w:t>Gözyaşları</w:t>
      </w:r>
      <w:proofErr w:type="spellEnd"/>
      <w:r w:rsidR="00317FBB">
        <w:rPr>
          <w:rStyle w:val="Gl"/>
          <w:sz w:val="28"/>
          <w:szCs w:val="28"/>
        </w:rPr>
        <w:t>”</w:t>
      </w:r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dramatik</w:t>
      </w:r>
      <w:proofErr w:type="spellEnd"/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yapısıyla</w:t>
      </w:r>
      <w:proofErr w:type="spellEnd"/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izleyiciyi</w:t>
      </w:r>
      <w:proofErr w:type="spellEnd"/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derinden</w:t>
      </w:r>
      <w:proofErr w:type="spellEnd"/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etkilerken</w:t>
      </w:r>
      <w:proofErr w:type="spellEnd"/>
      <w:r w:rsidR="00317FBB">
        <w:rPr>
          <w:sz w:val="28"/>
          <w:szCs w:val="28"/>
        </w:rPr>
        <w:t xml:space="preserve">, </w:t>
      </w:r>
      <w:proofErr w:type="spellStart"/>
      <w:r w:rsidR="00317FBB">
        <w:rPr>
          <w:sz w:val="28"/>
          <w:szCs w:val="28"/>
        </w:rPr>
        <w:t>umut</w:t>
      </w:r>
      <w:proofErr w:type="spellEnd"/>
      <w:r w:rsidR="00317FBB">
        <w:rPr>
          <w:sz w:val="28"/>
          <w:szCs w:val="28"/>
        </w:rPr>
        <w:t xml:space="preserve">, </w:t>
      </w:r>
      <w:proofErr w:type="spellStart"/>
      <w:r w:rsidR="00317FBB">
        <w:rPr>
          <w:sz w:val="28"/>
          <w:szCs w:val="28"/>
        </w:rPr>
        <w:t>aile</w:t>
      </w:r>
      <w:proofErr w:type="spellEnd"/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bağları</w:t>
      </w:r>
      <w:proofErr w:type="spellEnd"/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ve</w:t>
      </w:r>
      <w:proofErr w:type="spellEnd"/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fedakârlık</w:t>
      </w:r>
      <w:proofErr w:type="spellEnd"/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temalarını</w:t>
      </w:r>
      <w:proofErr w:type="spellEnd"/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ustalıkla</w:t>
      </w:r>
      <w:proofErr w:type="spellEnd"/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işliyor</w:t>
      </w:r>
      <w:proofErr w:type="spellEnd"/>
      <w:r w:rsidR="00317FBB">
        <w:rPr>
          <w:sz w:val="28"/>
          <w:szCs w:val="28"/>
        </w:rPr>
        <w:t xml:space="preserve">. Sinema </w:t>
      </w:r>
      <w:proofErr w:type="spellStart"/>
      <w:r w:rsidR="00317FBB">
        <w:rPr>
          <w:sz w:val="28"/>
          <w:szCs w:val="28"/>
        </w:rPr>
        <w:t>salonlarından</w:t>
      </w:r>
      <w:proofErr w:type="spellEnd"/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çıkan</w:t>
      </w:r>
      <w:proofErr w:type="spellEnd"/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seyircilerin</w:t>
      </w:r>
      <w:proofErr w:type="spellEnd"/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gözlerindeki</w:t>
      </w:r>
      <w:proofErr w:type="spellEnd"/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yaşlar</w:t>
      </w:r>
      <w:proofErr w:type="spellEnd"/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ve</w:t>
      </w:r>
      <w:proofErr w:type="spellEnd"/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yüzlerindeki</w:t>
      </w:r>
      <w:proofErr w:type="spellEnd"/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tebessüm</w:t>
      </w:r>
      <w:proofErr w:type="spellEnd"/>
      <w:r w:rsidR="00317FBB">
        <w:rPr>
          <w:sz w:val="28"/>
          <w:szCs w:val="28"/>
        </w:rPr>
        <w:t xml:space="preserve">, </w:t>
      </w:r>
      <w:proofErr w:type="spellStart"/>
      <w:r w:rsidR="00317FBB">
        <w:rPr>
          <w:sz w:val="28"/>
          <w:szCs w:val="28"/>
        </w:rPr>
        <w:t>filmin</w:t>
      </w:r>
      <w:proofErr w:type="spellEnd"/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duygusal</w:t>
      </w:r>
      <w:proofErr w:type="spellEnd"/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etkisini</w:t>
      </w:r>
      <w:proofErr w:type="spellEnd"/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adeta</w:t>
      </w:r>
      <w:proofErr w:type="spellEnd"/>
      <w:r w:rsidR="00317FBB">
        <w:rPr>
          <w:sz w:val="28"/>
          <w:szCs w:val="28"/>
        </w:rPr>
        <w:t xml:space="preserve"> </w:t>
      </w:r>
      <w:proofErr w:type="spellStart"/>
      <w:r w:rsidR="00317FBB">
        <w:rPr>
          <w:sz w:val="28"/>
          <w:szCs w:val="28"/>
        </w:rPr>
        <w:t>özetliyor</w:t>
      </w:r>
      <w:proofErr w:type="spellEnd"/>
      <w:r w:rsidR="00317FBB">
        <w:rPr>
          <w:sz w:val="28"/>
          <w:szCs w:val="28"/>
        </w:rPr>
        <w:t>.</w:t>
      </w:r>
    </w:p>
    <w:p w14:paraId="5BC593A0" w14:textId="193FCAED" w:rsidR="006C2943" w:rsidRDefault="006C2943">
      <w:pPr>
        <w:pStyle w:val="NormalWeb"/>
        <w:rPr>
          <w:sz w:val="28"/>
          <w:szCs w:val="28"/>
        </w:rPr>
      </w:pPr>
    </w:p>
    <w:p w14:paraId="25BB2C4C" w14:textId="77777777" w:rsidR="006C2943" w:rsidRDefault="00257EFA">
      <w:pPr>
        <w:pStyle w:val="NormalWeb"/>
        <w:rPr>
          <w:sz w:val="28"/>
          <w:szCs w:val="28"/>
        </w:rPr>
      </w:pPr>
      <w:r>
        <w:rPr>
          <w:rStyle w:val="Gl"/>
          <w:b w:val="0"/>
          <w:sz w:val="28"/>
          <w:szCs w:val="28"/>
        </w:rPr>
        <w:t>“</w:t>
      </w:r>
      <w:proofErr w:type="spellStart"/>
      <w:r>
        <w:rPr>
          <w:rStyle w:val="Gl"/>
          <w:b w:val="0"/>
          <w:sz w:val="28"/>
          <w:szCs w:val="28"/>
        </w:rPr>
        <w:t>Dedemin</w:t>
      </w:r>
      <w:proofErr w:type="spellEnd"/>
      <w:r>
        <w:rPr>
          <w:rStyle w:val="Gl"/>
          <w:b w:val="0"/>
          <w:sz w:val="28"/>
          <w:szCs w:val="28"/>
        </w:rPr>
        <w:t xml:space="preserve"> </w:t>
      </w:r>
      <w:proofErr w:type="spellStart"/>
      <w:r>
        <w:rPr>
          <w:rStyle w:val="Gl"/>
          <w:b w:val="0"/>
          <w:sz w:val="28"/>
          <w:szCs w:val="28"/>
        </w:rPr>
        <w:t>Gözyaşları</w:t>
      </w:r>
      <w:proofErr w:type="spellEnd"/>
      <w:r>
        <w:rPr>
          <w:rStyle w:val="Gl"/>
          <w:b w:val="0"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fragmanını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izlemek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için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tıklayın</w:t>
      </w:r>
      <w:proofErr w:type="spellEnd"/>
      <w:r>
        <w:rPr>
          <w:sz w:val="28"/>
          <w:szCs w:val="28"/>
        </w:rPr>
        <w:t xml:space="preserve">: </w:t>
      </w:r>
    </w:p>
    <w:p w14:paraId="14AA68DA" w14:textId="77777777" w:rsidR="006C2943" w:rsidRDefault="00257EFA">
      <w:pPr>
        <w:pStyle w:val="NormalWeb"/>
        <w:rPr>
          <w:sz w:val="28"/>
          <w:szCs w:val="28"/>
        </w:rPr>
      </w:pPr>
      <w:hyperlink r:id="rId4" w:history="1">
        <w:r>
          <w:rPr>
            <w:rStyle w:val="Kpr"/>
            <w:sz w:val="28"/>
            <w:szCs w:val="28"/>
          </w:rPr>
          <w:t>https://www.youtube.com/watch?v=fW9UUsMu1aY</w:t>
        </w:r>
      </w:hyperlink>
      <w:r>
        <w:rPr>
          <w:sz w:val="28"/>
          <w:szCs w:val="28"/>
        </w:rPr>
        <w:t xml:space="preserve"> </w:t>
      </w:r>
    </w:p>
    <w:p w14:paraId="597C6B62" w14:textId="77777777" w:rsidR="006C2943" w:rsidRDefault="006C2943">
      <w:pPr>
        <w:pStyle w:val="NormalWeb"/>
        <w:rPr>
          <w:sz w:val="28"/>
          <w:szCs w:val="28"/>
        </w:rPr>
      </w:pPr>
    </w:p>
    <w:p w14:paraId="6E7BD301" w14:textId="77777777" w:rsidR="006C2943" w:rsidRDefault="006C2943">
      <w:pPr>
        <w:rPr>
          <w:sz w:val="28"/>
          <w:szCs w:val="28"/>
        </w:rPr>
      </w:pPr>
    </w:p>
    <w:p w14:paraId="00F02DF9" w14:textId="77777777" w:rsidR="006C2943" w:rsidRDefault="006C2943">
      <w:pPr>
        <w:rPr>
          <w:sz w:val="28"/>
          <w:szCs w:val="28"/>
        </w:rPr>
      </w:pPr>
    </w:p>
    <w:p w14:paraId="2E06088F" w14:textId="77777777" w:rsidR="006C2943" w:rsidRDefault="006C2943">
      <w:pPr>
        <w:rPr>
          <w:sz w:val="28"/>
          <w:szCs w:val="28"/>
        </w:rPr>
      </w:pPr>
    </w:p>
    <w:p w14:paraId="3373D02A" w14:textId="77777777" w:rsidR="006C2943" w:rsidRDefault="006C2943">
      <w:pPr>
        <w:rPr>
          <w:sz w:val="28"/>
          <w:szCs w:val="28"/>
        </w:rPr>
      </w:pPr>
    </w:p>
    <w:p w14:paraId="67AAE8F2" w14:textId="77777777" w:rsidR="006C2943" w:rsidRDefault="006C2943">
      <w:pPr>
        <w:rPr>
          <w:sz w:val="28"/>
          <w:szCs w:val="28"/>
        </w:rPr>
      </w:pPr>
    </w:p>
    <w:p w14:paraId="370F62D6" w14:textId="77777777" w:rsidR="006C2943" w:rsidRDefault="006C2943">
      <w:pPr>
        <w:rPr>
          <w:sz w:val="28"/>
          <w:szCs w:val="28"/>
        </w:rPr>
      </w:pPr>
    </w:p>
    <w:sectPr w:rsidR="006C2943">
      <w:pgSz w:w="11906" w:h="16838"/>
      <w:pgMar w:top="1440" w:right="849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812"/>
    <w:rsid w:val="00080BAD"/>
    <w:rsid w:val="001E6018"/>
    <w:rsid w:val="00257EFA"/>
    <w:rsid w:val="00317FBB"/>
    <w:rsid w:val="004F3FD0"/>
    <w:rsid w:val="0065620A"/>
    <w:rsid w:val="006C2943"/>
    <w:rsid w:val="008F734F"/>
    <w:rsid w:val="009C24C2"/>
    <w:rsid w:val="00AF24F8"/>
    <w:rsid w:val="00BD1550"/>
    <w:rsid w:val="00CC79A7"/>
    <w:rsid w:val="00EF6812"/>
    <w:rsid w:val="086E0933"/>
    <w:rsid w:val="27703F02"/>
    <w:rsid w:val="4367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6A9D8"/>
  <w15:docId w15:val="{29B41B40-8095-4138-A22C-7459C57C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MS Mincho" w:hAnsi="Cambria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qFormat/>
    <w:rPr>
      <w:color w:val="0563C1" w:themeColor="hyperlink"/>
      <w:u w:val="single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Gl">
    <w:name w:val="Strong"/>
    <w:basedOn w:val="VarsaylanParagrafYazTipi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W9UUsMu1aY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Sadi Cilingir</cp:lastModifiedBy>
  <cp:revision>10</cp:revision>
  <dcterms:created xsi:type="dcterms:W3CDTF">2024-09-23T17:40:00Z</dcterms:created>
  <dcterms:modified xsi:type="dcterms:W3CDTF">2024-10-06T08:23:00Z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D1339504A99A42EC8172D8C9A35B7B15_12</vt:lpwstr>
  </property>
</Properties>
</file>