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7409" w14:textId="47868DED" w:rsidR="00880C59" w:rsidRPr="00753CE0" w:rsidRDefault="00880C59" w:rsidP="00753CE0">
      <w:pPr>
        <w:pStyle w:val="AralkYok"/>
        <w:rPr>
          <w:rFonts w:ascii="Verdana" w:hAnsi="Verdana"/>
          <w:b/>
          <w:bCs/>
          <w:sz w:val="40"/>
          <w:szCs w:val="40"/>
          <w:lang w:eastAsia="tr-TR"/>
        </w:rPr>
      </w:pPr>
      <w:r w:rsidRPr="00753CE0">
        <w:rPr>
          <w:rFonts w:ascii="Verdana" w:hAnsi="Verdana"/>
          <w:b/>
          <w:bCs/>
          <w:sz w:val="40"/>
          <w:szCs w:val="40"/>
          <w:lang w:eastAsia="tr-TR"/>
        </w:rPr>
        <w:t xml:space="preserve">İHSAN TAŞ YENİ </w:t>
      </w:r>
      <w:r w:rsidR="00872E56" w:rsidRPr="00753CE0">
        <w:rPr>
          <w:rFonts w:ascii="Verdana" w:hAnsi="Verdana"/>
          <w:b/>
          <w:bCs/>
          <w:sz w:val="40"/>
          <w:szCs w:val="40"/>
          <w:lang w:eastAsia="tr-TR"/>
        </w:rPr>
        <w:t>FİLM</w:t>
      </w:r>
      <w:r w:rsidR="00E30335" w:rsidRPr="00753CE0">
        <w:rPr>
          <w:rFonts w:ascii="Verdana" w:hAnsi="Verdana"/>
          <w:b/>
          <w:bCs/>
          <w:sz w:val="40"/>
          <w:szCs w:val="40"/>
          <w:lang w:eastAsia="tr-TR"/>
        </w:rPr>
        <w:t>İ</w:t>
      </w:r>
      <w:r w:rsidR="00872E56" w:rsidRPr="00753CE0">
        <w:rPr>
          <w:rFonts w:ascii="Verdana" w:hAnsi="Verdana"/>
          <w:b/>
          <w:bCs/>
          <w:sz w:val="40"/>
          <w:szCs w:val="40"/>
          <w:lang w:eastAsia="tr-TR"/>
        </w:rPr>
        <w:t xml:space="preserve"> İ</w:t>
      </w:r>
      <w:r w:rsidR="00E30335" w:rsidRPr="00753CE0">
        <w:rPr>
          <w:rFonts w:ascii="Verdana" w:hAnsi="Verdana"/>
          <w:b/>
          <w:bCs/>
          <w:sz w:val="40"/>
          <w:szCs w:val="40"/>
          <w:lang w:eastAsia="tr-TR"/>
        </w:rPr>
        <w:t>LE YURT DIŞINA AÇILMAYI HEDEFLİYOR</w:t>
      </w:r>
    </w:p>
    <w:p w14:paraId="0691432E" w14:textId="77777777" w:rsidR="00880C59" w:rsidRPr="00753CE0" w:rsidRDefault="00880C59" w:rsidP="00753CE0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14:paraId="0DCB013F" w14:textId="10DC3A0B" w:rsidR="00755983" w:rsidRDefault="00755983" w:rsidP="00753CE0">
      <w:pPr>
        <w:pStyle w:val="AralkYok"/>
        <w:rPr>
          <w:rFonts w:ascii="Verdana" w:hAnsi="Verdana" w:cs="Tahoma"/>
          <w:bCs/>
          <w:color w:val="000000"/>
          <w:sz w:val="24"/>
          <w:szCs w:val="24"/>
          <w:lang w:eastAsia="tr-TR"/>
        </w:rPr>
      </w:pP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Daha önce </w:t>
      </w:r>
      <w:r w:rsidRPr="00753CE0">
        <w:rPr>
          <w:rFonts w:ascii="Verdana" w:hAnsi="Verdana" w:cs="Tahoma"/>
          <w:bCs/>
          <w:i/>
          <w:iCs/>
          <w:color w:val="000000"/>
          <w:sz w:val="24"/>
          <w:szCs w:val="24"/>
          <w:lang w:eastAsia="tr-TR"/>
        </w:rPr>
        <w:t>“Kaçış 1950”,</w:t>
      </w:r>
      <w:r w:rsidR="00880C59" w:rsidRPr="00753CE0">
        <w:rPr>
          <w:rFonts w:ascii="Verdana" w:hAnsi="Verdana" w:cs="Tahoma"/>
          <w:bCs/>
          <w:i/>
          <w:iCs/>
          <w:color w:val="000000"/>
          <w:sz w:val="24"/>
          <w:szCs w:val="24"/>
          <w:lang w:eastAsia="tr-TR"/>
        </w:rPr>
        <w:t xml:space="preserve"> “Temel ile Dursun İstanbul’da”</w:t>
      </w:r>
      <w:r w:rsidR="00880C59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</w:t>
      </w: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ve </w:t>
      </w:r>
      <w:r w:rsidRPr="00753CE0">
        <w:rPr>
          <w:rFonts w:ascii="Verdana" w:hAnsi="Verdana" w:cs="Tahoma"/>
          <w:bCs/>
          <w:i/>
          <w:iCs/>
          <w:color w:val="000000"/>
          <w:sz w:val="24"/>
          <w:szCs w:val="24"/>
          <w:lang w:eastAsia="tr-TR"/>
        </w:rPr>
        <w:t>“Parayı Bulduk”</w:t>
      </w: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</w:t>
      </w:r>
      <w:r w:rsidR="00880C59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isimli sinema filmlerini hayata geçiren</w:t>
      </w: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ödüllü yapımcı</w:t>
      </w:r>
      <w:r w:rsidR="0000779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ve yönetmen</w:t>
      </w:r>
      <w:r w:rsidR="00880C59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İhsan Taş, </w:t>
      </w:r>
      <w:r w:rsidR="0000779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yeni</w:t>
      </w:r>
      <w:r w:rsidR="00880C59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projesi ile </w:t>
      </w:r>
      <w:r w:rsidR="008263DD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yurt dışına açılmayı hedefliyor.</w:t>
      </w:r>
    </w:p>
    <w:p w14:paraId="6BAB7237" w14:textId="77777777" w:rsidR="00753CE0" w:rsidRPr="00753CE0" w:rsidRDefault="00753CE0" w:rsidP="00753CE0">
      <w:pPr>
        <w:pStyle w:val="AralkYok"/>
        <w:rPr>
          <w:rFonts w:ascii="Verdana" w:hAnsi="Verdana" w:cs="Tahoma"/>
          <w:bCs/>
          <w:color w:val="000000"/>
          <w:sz w:val="24"/>
          <w:szCs w:val="24"/>
          <w:lang w:eastAsia="tr-TR"/>
        </w:rPr>
      </w:pPr>
    </w:p>
    <w:p w14:paraId="31DA7936" w14:textId="1E9A21F3" w:rsidR="00880C59" w:rsidRPr="00753CE0" w:rsidRDefault="00007793" w:rsidP="00753CE0">
      <w:pPr>
        <w:pStyle w:val="AralkYok"/>
        <w:rPr>
          <w:rFonts w:ascii="Verdana" w:hAnsi="Verdana" w:cs="Tahoma"/>
          <w:bCs/>
          <w:color w:val="000000"/>
          <w:sz w:val="24"/>
          <w:szCs w:val="24"/>
          <w:lang w:eastAsia="tr-TR"/>
        </w:rPr>
      </w:pP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“Hedefimiz gerek yurt içi, gerekse de yurt dışındaki tüm festivallerde ülkemizi en iyi şekilde temsil etmek” diyen </w:t>
      </w:r>
      <w:r w:rsidR="009816FB" w:rsidRPr="00753CE0">
        <w:rPr>
          <w:rFonts w:ascii="Verdana" w:hAnsi="Verdana" w:cs="Times New Roman"/>
          <w:sz w:val="24"/>
          <w:szCs w:val="24"/>
          <w:lang w:eastAsia="tr-TR"/>
        </w:rPr>
        <w:t>İhsan Taş, </w:t>
      </w:r>
      <w:r w:rsid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b</w:t>
      </w:r>
      <w:r w:rsidR="0075598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ir </w:t>
      </w:r>
      <w:r w:rsid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d</w:t>
      </w:r>
      <w:r w:rsidR="0075598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ede ile </w:t>
      </w:r>
      <w:r w:rsid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l</w:t>
      </w:r>
      <w:r w:rsidR="0075598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ösemi hastası torununun haya</w:t>
      </w:r>
      <w:r w:rsidR="008263DD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t hikâyesini</w:t>
      </w:r>
      <w:r w:rsidR="00755983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kaleme aldığı</w:t>
      </w:r>
      <w:r w:rsidR="008263DD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</w:t>
      </w:r>
      <w:r w:rsidR="008263DD" w:rsidRPr="00753CE0">
        <w:rPr>
          <w:rFonts w:ascii="Verdana" w:hAnsi="Verdana" w:cs="Tahoma"/>
          <w:bCs/>
          <w:i/>
          <w:iCs/>
          <w:color w:val="000000"/>
          <w:sz w:val="24"/>
          <w:szCs w:val="24"/>
          <w:lang w:eastAsia="tr-TR"/>
        </w:rPr>
        <w:t>“Dedemin Gözyaşları”</w:t>
      </w:r>
      <w:r w:rsidR="008263DD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isimli yeni projesinde</w:t>
      </w: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;</w:t>
      </w:r>
      <w:r w:rsidR="008263DD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 </w:t>
      </w:r>
      <w:r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>gerek oyuncu kadrosu, gerekse de teknik ekip olarak Türkiye’nin en iyileriyle çalışacağının altını çizdi.</w:t>
      </w:r>
    </w:p>
    <w:p w14:paraId="2568E868" w14:textId="77777777" w:rsidR="008263DD" w:rsidRPr="00753CE0" w:rsidRDefault="008263DD" w:rsidP="00753CE0">
      <w:pPr>
        <w:pStyle w:val="AralkYok"/>
        <w:rPr>
          <w:rFonts w:ascii="Verdana" w:hAnsi="Verdana" w:cs="Times New Roman"/>
          <w:sz w:val="24"/>
          <w:szCs w:val="24"/>
          <w:lang w:eastAsia="tr-TR"/>
        </w:rPr>
      </w:pPr>
    </w:p>
    <w:p w14:paraId="44A8A4D0" w14:textId="3711EB64" w:rsidR="009E7F5D" w:rsidRPr="00753CE0" w:rsidRDefault="008263DD" w:rsidP="00753CE0">
      <w:pPr>
        <w:pStyle w:val="AralkYok"/>
        <w:rPr>
          <w:rFonts w:ascii="Verdana" w:hAnsi="Verdana" w:cs="Tahoma"/>
          <w:sz w:val="24"/>
          <w:szCs w:val="24"/>
          <w:lang w:eastAsia="tr-TR"/>
        </w:rPr>
      </w:pPr>
      <w:r w:rsidRPr="00753CE0">
        <w:rPr>
          <w:rFonts w:ascii="Verdana" w:hAnsi="Verdana" w:cs="Times New Roman"/>
          <w:sz w:val="24"/>
          <w:szCs w:val="24"/>
          <w:lang w:eastAsia="tr-TR"/>
        </w:rPr>
        <w:t>Bir ülkede toplumun kültür seviyesinin artmasında sanat ve sinemanın öneminin çok büyük o</w:t>
      </w:r>
      <w:r w:rsidR="00A0505B" w:rsidRPr="00753CE0">
        <w:rPr>
          <w:rFonts w:ascii="Verdana" w:hAnsi="Verdana" w:cs="Times New Roman"/>
          <w:sz w:val="24"/>
          <w:szCs w:val="24"/>
          <w:lang w:eastAsia="tr-TR"/>
        </w:rPr>
        <w:t xml:space="preserve">lduğuna değinen </w:t>
      </w:r>
      <w:r w:rsidR="009816FB" w:rsidRPr="00753CE0">
        <w:rPr>
          <w:rFonts w:ascii="Verdana" w:hAnsi="Verdana" w:cs="Tahoma"/>
          <w:bCs/>
          <w:color w:val="000000"/>
          <w:sz w:val="24"/>
          <w:szCs w:val="24"/>
          <w:lang w:eastAsia="tr-TR"/>
        </w:rPr>
        <w:t xml:space="preserve">başarılı yapımcı, </w:t>
      </w:r>
      <w:r w:rsidRPr="00753CE0">
        <w:rPr>
          <w:rFonts w:ascii="Verdana" w:hAnsi="Verdana" w:cs="Tahoma"/>
          <w:sz w:val="24"/>
          <w:szCs w:val="24"/>
          <w:lang w:eastAsia="tr-TR"/>
        </w:rPr>
        <w:t>yaklaşık 3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yıldır </w:t>
      </w:r>
      <w:r w:rsidRPr="00753CE0">
        <w:rPr>
          <w:rFonts w:ascii="Verdana" w:hAnsi="Verdana" w:cs="Tahoma"/>
          <w:sz w:val="24"/>
          <w:szCs w:val="24"/>
          <w:lang w:eastAsia="tr-TR"/>
        </w:rPr>
        <w:t>üzerinde büyük bir titizlikle çalıştığı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yeni projesinin senaryosunu yazarken, her şeyin daha gerçekçi olması için, o hastalı</w:t>
      </w:r>
      <w:r w:rsidRPr="00753CE0">
        <w:rPr>
          <w:rFonts w:ascii="Verdana" w:hAnsi="Verdana" w:cs="Tahoma"/>
          <w:sz w:val="24"/>
          <w:szCs w:val="24"/>
          <w:lang w:eastAsia="tr-TR"/>
        </w:rPr>
        <w:t xml:space="preserve">ğa yakalanan hasta yakınlarının ve </w:t>
      </w:r>
      <w:r w:rsidR="00753CE0">
        <w:rPr>
          <w:rFonts w:ascii="Verdana" w:hAnsi="Verdana" w:cs="Tahoma"/>
          <w:sz w:val="24"/>
          <w:szCs w:val="24"/>
          <w:lang w:eastAsia="tr-TR"/>
        </w:rPr>
        <w:t>d</w:t>
      </w:r>
      <w:r w:rsidRPr="00753CE0">
        <w:rPr>
          <w:rFonts w:ascii="Verdana" w:hAnsi="Verdana" w:cs="Tahoma"/>
          <w:sz w:val="24"/>
          <w:szCs w:val="24"/>
          <w:lang w:eastAsia="tr-TR"/>
        </w:rPr>
        <w:t>oktorların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bilgiler</w:t>
      </w:r>
      <w:r w:rsidRPr="00753CE0">
        <w:rPr>
          <w:rFonts w:ascii="Verdana" w:hAnsi="Verdana" w:cs="Tahoma"/>
          <w:sz w:val="24"/>
          <w:szCs w:val="24"/>
          <w:lang w:eastAsia="tr-TR"/>
        </w:rPr>
        <w:t>ine başvurarak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senaryosunu tamamladığını dile getirdi. </w:t>
      </w:r>
    </w:p>
    <w:p w14:paraId="14C7A0E6" w14:textId="77777777" w:rsidR="00501713" w:rsidRPr="00753CE0" w:rsidRDefault="00501713" w:rsidP="00753CE0">
      <w:pPr>
        <w:pStyle w:val="AralkYok"/>
        <w:rPr>
          <w:rFonts w:ascii="Verdana" w:hAnsi="Verdana" w:cs="Tahoma"/>
          <w:sz w:val="24"/>
          <w:szCs w:val="24"/>
          <w:lang w:eastAsia="tr-TR"/>
        </w:rPr>
      </w:pPr>
    </w:p>
    <w:p w14:paraId="49744928" w14:textId="261A4935" w:rsidR="008263DD" w:rsidRPr="00753CE0" w:rsidRDefault="00170EA9" w:rsidP="00753CE0">
      <w:pPr>
        <w:pStyle w:val="AralkYok"/>
        <w:rPr>
          <w:rFonts w:ascii="Verdana" w:hAnsi="Verdana" w:cs="Tahoma"/>
          <w:color w:val="000000"/>
          <w:sz w:val="24"/>
          <w:szCs w:val="24"/>
          <w:lang w:eastAsia="tr-TR"/>
        </w:rPr>
      </w:pPr>
      <w:r w:rsidRPr="00753CE0">
        <w:rPr>
          <w:rFonts w:ascii="Verdana" w:hAnsi="Verdana" w:cs="Tahoma"/>
          <w:b/>
          <w:sz w:val="24"/>
          <w:szCs w:val="24"/>
          <w:lang w:eastAsia="tr-TR"/>
        </w:rPr>
        <w:t>“</w:t>
      </w:r>
      <w:r w:rsidR="00880C59" w:rsidRPr="00753CE0">
        <w:rPr>
          <w:rFonts w:ascii="Verdana" w:hAnsi="Verdana" w:cs="Tahoma"/>
          <w:b/>
          <w:sz w:val="24"/>
          <w:szCs w:val="24"/>
          <w:lang w:eastAsia="tr-TR"/>
        </w:rPr>
        <w:t>PARA DENİLEN KÂĞIT PARÇALARINA, HAYATIMIN HİÇ BİR DÖNEMİNDE ÖNEMLİ BİR YER VERMEDİM, DOLAYISIYLA GİŞE KAYGIM HİÇ OLMADI”</w:t>
      </w:r>
      <w:r w:rsidR="00880C59" w:rsidRPr="00753CE0">
        <w:rPr>
          <w:rFonts w:ascii="Verdana" w:hAnsi="Verdana" w:cs="Tahoma"/>
          <w:b/>
          <w:sz w:val="24"/>
          <w:szCs w:val="24"/>
          <w:lang w:eastAsia="tr-TR"/>
        </w:rPr>
        <w:br/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br/>
        <w:t xml:space="preserve">Gişe kaygısı taşımadığını belirten </w:t>
      </w:r>
      <w:r w:rsidR="008263DD" w:rsidRPr="00753CE0">
        <w:rPr>
          <w:rFonts w:ascii="Verdana" w:hAnsi="Verdana" w:cs="Tahoma"/>
          <w:sz w:val="24"/>
          <w:szCs w:val="24"/>
          <w:lang w:eastAsia="tr-TR"/>
        </w:rPr>
        <w:t>başarılı yapımcı</w:t>
      </w:r>
      <w:r w:rsidR="00C660DA" w:rsidRPr="00753CE0">
        <w:rPr>
          <w:rFonts w:ascii="Verdana" w:hAnsi="Verdana" w:cs="Tahoma"/>
          <w:sz w:val="24"/>
          <w:szCs w:val="24"/>
          <w:lang w:eastAsia="tr-TR"/>
        </w:rPr>
        <w:t xml:space="preserve"> sözlerini ş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öyle sürdürdü “Hayatımın hiç bir döneminde para denilen kâğıt parçalarına, hayatımda önemli bir yer vermedim.</w:t>
      </w:r>
      <w:r w:rsidR="00753CE0">
        <w:rPr>
          <w:rFonts w:ascii="Verdana" w:hAnsi="Verdana" w:cs="Tahoma"/>
          <w:sz w:val="24"/>
          <w:szCs w:val="24"/>
          <w:lang w:eastAsia="tr-TR"/>
        </w:rPr>
        <w:t xml:space="preserve"> 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Onun için filmin gişesi olacak veya olmayacak diye her hangi bir kaygım hiç olmadı. </w:t>
      </w:r>
      <w:r w:rsidR="00DE1CFF" w:rsidRPr="00753CE0">
        <w:rPr>
          <w:rFonts w:ascii="Verdana" w:hAnsi="Verdana" w:cs="Tahoma"/>
          <w:sz w:val="24"/>
          <w:szCs w:val="24"/>
          <w:lang w:eastAsia="tr-TR"/>
        </w:rPr>
        <w:t>Bu yeni projemizde h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em filmi</w:t>
      </w:r>
      <w:r w:rsidR="009010C9" w:rsidRPr="00753CE0">
        <w:rPr>
          <w:rFonts w:ascii="Verdana" w:hAnsi="Verdana" w:cs="Tahoma"/>
          <w:sz w:val="24"/>
          <w:szCs w:val="24"/>
          <w:lang w:eastAsia="tr-TR"/>
        </w:rPr>
        <w:t>mizi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n </w:t>
      </w:r>
      <w:r w:rsidR="008263DD" w:rsidRPr="00753CE0">
        <w:rPr>
          <w:rFonts w:ascii="Verdana" w:hAnsi="Verdana" w:cs="Tahoma"/>
          <w:sz w:val="24"/>
          <w:szCs w:val="24"/>
          <w:lang w:eastAsia="tr-TR"/>
        </w:rPr>
        <w:t xml:space="preserve">gişe 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gelirlerinin bir kısmını, hem de bu konuyla ilgili çıkaracağım</w:t>
      </w:r>
      <w:r w:rsidR="009010C9" w:rsidRPr="00753CE0">
        <w:rPr>
          <w:rFonts w:ascii="Verdana" w:hAnsi="Verdana" w:cs="Tahoma"/>
          <w:sz w:val="24"/>
          <w:szCs w:val="24"/>
          <w:lang w:eastAsia="tr-TR"/>
        </w:rPr>
        <w:t>ız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kitabımı</w:t>
      </w:r>
      <w:r w:rsidR="009010C9" w:rsidRPr="00753CE0">
        <w:rPr>
          <w:rFonts w:ascii="Verdana" w:hAnsi="Verdana" w:cs="Tahoma"/>
          <w:sz w:val="24"/>
          <w:szCs w:val="24"/>
          <w:lang w:eastAsia="tr-TR"/>
        </w:rPr>
        <w:t>zı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n tüm gelirlerini </w:t>
      </w:r>
      <w:r w:rsidR="00880C59" w:rsidRPr="00753CE0">
        <w:rPr>
          <w:rFonts w:ascii="Verdana" w:hAnsi="Verdana" w:cs="Tahoma"/>
          <w:bCs/>
          <w:sz w:val="24"/>
          <w:szCs w:val="24"/>
          <w:lang w:eastAsia="tr-TR"/>
        </w:rPr>
        <w:t>“</w:t>
      </w:r>
      <w:r w:rsidR="00753CE0">
        <w:rPr>
          <w:rFonts w:ascii="Verdana" w:hAnsi="Verdana" w:cs="Tahoma"/>
          <w:bCs/>
          <w:sz w:val="24"/>
          <w:szCs w:val="24"/>
          <w:lang w:eastAsia="tr-TR"/>
        </w:rPr>
        <w:t>l</w:t>
      </w:r>
      <w:r w:rsidR="00880C59" w:rsidRPr="00753CE0">
        <w:rPr>
          <w:rFonts w:ascii="Verdana" w:hAnsi="Verdana" w:cs="Tahoma"/>
          <w:bCs/>
          <w:sz w:val="24"/>
          <w:szCs w:val="24"/>
          <w:lang w:eastAsia="tr-TR"/>
        </w:rPr>
        <w:t xml:space="preserve">ösemili </w:t>
      </w:r>
      <w:r w:rsidR="00753CE0">
        <w:rPr>
          <w:rFonts w:ascii="Verdana" w:hAnsi="Verdana" w:cs="Tahoma"/>
          <w:bCs/>
          <w:sz w:val="24"/>
          <w:szCs w:val="24"/>
          <w:lang w:eastAsia="tr-TR"/>
        </w:rPr>
        <w:t>ç</w:t>
      </w:r>
      <w:r w:rsidR="00880C59" w:rsidRPr="00753CE0">
        <w:rPr>
          <w:rFonts w:ascii="Verdana" w:hAnsi="Verdana" w:cs="Tahoma"/>
          <w:bCs/>
          <w:sz w:val="24"/>
          <w:szCs w:val="24"/>
          <w:lang w:eastAsia="tr-TR"/>
        </w:rPr>
        <w:t>ocuklara”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 umut olsun diye,</w:t>
      </w:r>
      <w:r w:rsidR="00880C59" w:rsidRPr="00753CE0">
        <w:rPr>
          <w:rFonts w:ascii="Verdana" w:hAnsi="Verdana" w:cs="Tahoma"/>
          <w:bCs/>
          <w:sz w:val="24"/>
          <w:szCs w:val="24"/>
          <w:lang w:eastAsia="tr-TR"/>
        </w:rPr>
        <w:t> </w:t>
      </w:r>
      <w:r w:rsidR="00753CE0">
        <w:rPr>
          <w:rFonts w:ascii="Verdana" w:hAnsi="Verdana" w:cs="Tahoma"/>
          <w:sz w:val="24"/>
          <w:szCs w:val="24"/>
          <w:lang w:eastAsia="tr-TR"/>
        </w:rPr>
        <w:t>l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ösemili çocukla</w:t>
      </w:r>
      <w:r w:rsidR="009010C9" w:rsidRPr="00753CE0">
        <w:rPr>
          <w:rFonts w:ascii="Verdana" w:hAnsi="Verdana" w:cs="Tahoma"/>
          <w:sz w:val="24"/>
          <w:szCs w:val="24"/>
          <w:lang w:eastAsia="tr-TR"/>
        </w:rPr>
        <w:t>rın tedavisi için bağışlayacağız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. Biz sanata gönül veren insanlar olarak</w:t>
      </w:r>
      <w:r w:rsidR="00C660DA" w:rsidRPr="00753CE0">
        <w:rPr>
          <w:rFonts w:ascii="Verdana" w:hAnsi="Verdana" w:cs="Tahoma"/>
          <w:sz w:val="24"/>
          <w:szCs w:val="24"/>
          <w:lang w:eastAsia="tr-TR"/>
        </w:rPr>
        <w:t>,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 xml:space="preserve"> böyle hassas konularda topluma öncülük etmeliyiz</w:t>
      </w:r>
      <w:r w:rsidR="00753CE0">
        <w:rPr>
          <w:rFonts w:ascii="Verdana" w:hAnsi="Verdana" w:cs="Tahoma"/>
          <w:sz w:val="24"/>
          <w:szCs w:val="24"/>
          <w:lang w:eastAsia="tr-TR"/>
        </w:rPr>
        <w:t>.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t>” diye konuştu… </w:t>
      </w:r>
      <w:r w:rsidR="00880C59" w:rsidRPr="00753CE0">
        <w:rPr>
          <w:rFonts w:ascii="Verdana" w:hAnsi="Verdana" w:cs="Tahoma"/>
          <w:sz w:val="24"/>
          <w:szCs w:val="24"/>
          <w:lang w:eastAsia="tr-TR"/>
        </w:rPr>
        <w:br/>
      </w:r>
    </w:p>
    <w:sectPr w:rsidR="008263DD" w:rsidRPr="00753CE0" w:rsidSect="00880C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FF7"/>
    <w:rsid w:val="00003518"/>
    <w:rsid w:val="00007793"/>
    <w:rsid w:val="00170EA9"/>
    <w:rsid w:val="00246FF7"/>
    <w:rsid w:val="00271D72"/>
    <w:rsid w:val="00376646"/>
    <w:rsid w:val="0038749F"/>
    <w:rsid w:val="00501713"/>
    <w:rsid w:val="00753388"/>
    <w:rsid w:val="00753CE0"/>
    <w:rsid w:val="00755983"/>
    <w:rsid w:val="008263DD"/>
    <w:rsid w:val="00872E56"/>
    <w:rsid w:val="00880C59"/>
    <w:rsid w:val="009010C9"/>
    <w:rsid w:val="009816FB"/>
    <w:rsid w:val="00992A07"/>
    <w:rsid w:val="009A42E6"/>
    <w:rsid w:val="009E7F5D"/>
    <w:rsid w:val="00A0505B"/>
    <w:rsid w:val="00B50726"/>
    <w:rsid w:val="00BB6881"/>
    <w:rsid w:val="00BE2F86"/>
    <w:rsid w:val="00C660DA"/>
    <w:rsid w:val="00DE1CFF"/>
    <w:rsid w:val="00DF3191"/>
    <w:rsid w:val="00E30335"/>
    <w:rsid w:val="00F2518C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06E4"/>
  <w15:docId w15:val="{7BC89466-35BF-4CCB-8E5F-A1041C95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59"/>
  </w:style>
  <w:style w:type="paragraph" w:styleId="Balk2">
    <w:name w:val="heading 2"/>
    <w:basedOn w:val="Normal"/>
    <w:link w:val="Balk2Char"/>
    <w:uiPriority w:val="9"/>
    <w:qFormat/>
    <w:rsid w:val="00880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80C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F2518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53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22</cp:revision>
  <dcterms:created xsi:type="dcterms:W3CDTF">2020-05-26T16:47:00Z</dcterms:created>
  <dcterms:modified xsi:type="dcterms:W3CDTF">2020-08-11T20:29:00Z</dcterms:modified>
</cp:coreProperties>
</file>