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90A4" w14:textId="1F89CA51" w:rsidR="00724A14" w:rsidRPr="00724A14" w:rsidRDefault="00036AB1" w:rsidP="00724A14">
      <w:pPr>
        <w:pStyle w:val="AralkYok"/>
        <w:rPr>
          <w:b/>
          <w:bCs/>
          <w:sz w:val="40"/>
          <w:szCs w:val="40"/>
        </w:rPr>
      </w:pPr>
      <w:r w:rsidRPr="00724A14">
        <w:rPr>
          <w:b/>
          <w:bCs/>
          <w:sz w:val="40"/>
          <w:szCs w:val="40"/>
        </w:rPr>
        <w:t xml:space="preserve">Dedektif </w:t>
      </w:r>
      <w:proofErr w:type="spellStart"/>
      <w:r w:rsidRPr="00724A14">
        <w:rPr>
          <w:b/>
          <w:bCs/>
          <w:sz w:val="40"/>
          <w:szCs w:val="40"/>
        </w:rPr>
        <w:t>Reptır</w:t>
      </w:r>
      <w:proofErr w:type="spellEnd"/>
      <w:r>
        <w:rPr>
          <w:b/>
          <w:bCs/>
          <w:sz w:val="40"/>
          <w:szCs w:val="40"/>
        </w:rPr>
        <w:t>: Birlikte Gülelim</w:t>
      </w:r>
    </w:p>
    <w:p w14:paraId="3442A8F6" w14:textId="77777777" w:rsidR="00724A14" w:rsidRPr="00724A14" w:rsidRDefault="00724A14" w:rsidP="00724A14">
      <w:pPr>
        <w:pStyle w:val="AralkYok"/>
        <w:rPr>
          <w:sz w:val="24"/>
          <w:szCs w:val="24"/>
        </w:rPr>
      </w:pPr>
    </w:p>
    <w:p w14:paraId="7C58C6D8" w14:textId="77777777" w:rsidR="00724A14" w:rsidRPr="00724A14" w:rsidRDefault="00724A14" w:rsidP="00724A14">
      <w:pPr>
        <w:pStyle w:val="AralkYok"/>
        <w:rPr>
          <w:sz w:val="24"/>
          <w:szCs w:val="24"/>
        </w:rPr>
      </w:pPr>
      <w:r w:rsidRPr="00724A14">
        <w:rPr>
          <w:b/>
          <w:bCs/>
          <w:sz w:val="24"/>
          <w:szCs w:val="24"/>
        </w:rPr>
        <w:t>Gösterim Tarihi:</w:t>
      </w:r>
      <w:r w:rsidRPr="00724A14">
        <w:rPr>
          <w:sz w:val="24"/>
          <w:szCs w:val="24"/>
        </w:rPr>
        <w:t xml:space="preserve"> 13 Mart 2026</w:t>
      </w:r>
    </w:p>
    <w:p w14:paraId="74D158BB" w14:textId="77777777" w:rsidR="00724A14" w:rsidRPr="00724A14" w:rsidRDefault="00724A14" w:rsidP="00724A14">
      <w:pPr>
        <w:pStyle w:val="AralkYok"/>
        <w:rPr>
          <w:sz w:val="24"/>
          <w:szCs w:val="24"/>
        </w:rPr>
      </w:pPr>
      <w:r w:rsidRPr="00724A14">
        <w:rPr>
          <w:b/>
          <w:bCs/>
          <w:sz w:val="24"/>
          <w:szCs w:val="24"/>
        </w:rPr>
        <w:t>Dağıtım:</w:t>
      </w:r>
      <w:r w:rsidRPr="00724A14">
        <w:rPr>
          <w:sz w:val="24"/>
          <w:szCs w:val="24"/>
        </w:rPr>
        <w:t xml:space="preserve"> TME </w:t>
      </w:r>
      <w:proofErr w:type="spellStart"/>
      <w:r w:rsidRPr="00724A14">
        <w:rPr>
          <w:sz w:val="24"/>
          <w:szCs w:val="24"/>
        </w:rPr>
        <w:t>Films</w:t>
      </w:r>
      <w:proofErr w:type="spellEnd"/>
    </w:p>
    <w:p w14:paraId="1E45FF56" w14:textId="77777777" w:rsidR="00724A14" w:rsidRPr="00724A14" w:rsidRDefault="00724A14" w:rsidP="00724A14">
      <w:pPr>
        <w:pStyle w:val="AralkYok"/>
        <w:rPr>
          <w:sz w:val="24"/>
          <w:szCs w:val="24"/>
        </w:rPr>
      </w:pPr>
      <w:r w:rsidRPr="00724A14">
        <w:rPr>
          <w:b/>
          <w:bCs/>
          <w:sz w:val="24"/>
          <w:szCs w:val="24"/>
        </w:rPr>
        <w:t>Yapım:</w:t>
      </w:r>
      <w:r w:rsidRPr="00724A14">
        <w:rPr>
          <w:sz w:val="24"/>
          <w:szCs w:val="24"/>
        </w:rPr>
        <w:t xml:space="preserve"> Üç Artı Prodüksiyon</w:t>
      </w:r>
    </w:p>
    <w:p w14:paraId="7E615464" w14:textId="77777777" w:rsidR="00724A14" w:rsidRPr="00724A14" w:rsidRDefault="00724A14" w:rsidP="00724A14">
      <w:pPr>
        <w:pStyle w:val="AralkYok"/>
        <w:rPr>
          <w:sz w:val="24"/>
          <w:szCs w:val="24"/>
        </w:rPr>
      </w:pPr>
      <w:r w:rsidRPr="00724A14">
        <w:rPr>
          <w:b/>
          <w:bCs/>
          <w:sz w:val="24"/>
          <w:szCs w:val="24"/>
        </w:rPr>
        <w:t>Yapımcı:</w:t>
      </w:r>
      <w:r w:rsidRPr="00724A14">
        <w:rPr>
          <w:sz w:val="24"/>
          <w:szCs w:val="24"/>
        </w:rPr>
        <w:t xml:space="preserve"> Emre Karayel, Gizem Karayel</w:t>
      </w:r>
    </w:p>
    <w:p w14:paraId="76EF6B79" w14:textId="77777777" w:rsidR="00724A14" w:rsidRPr="00724A14" w:rsidRDefault="00724A14" w:rsidP="00724A14">
      <w:pPr>
        <w:pStyle w:val="AralkYok"/>
        <w:rPr>
          <w:sz w:val="24"/>
          <w:szCs w:val="24"/>
        </w:rPr>
      </w:pPr>
      <w:r w:rsidRPr="00724A14">
        <w:rPr>
          <w:b/>
          <w:bCs/>
          <w:sz w:val="24"/>
          <w:szCs w:val="24"/>
        </w:rPr>
        <w:t>Senaryo:</w:t>
      </w:r>
      <w:r w:rsidRPr="00724A14">
        <w:rPr>
          <w:sz w:val="24"/>
          <w:szCs w:val="24"/>
        </w:rPr>
        <w:t xml:space="preserve"> Emre </w:t>
      </w:r>
      <w:proofErr w:type="spellStart"/>
      <w:r w:rsidRPr="00724A14">
        <w:rPr>
          <w:sz w:val="24"/>
          <w:szCs w:val="24"/>
        </w:rPr>
        <w:t>Işındağ</w:t>
      </w:r>
      <w:proofErr w:type="spellEnd"/>
    </w:p>
    <w:p w14:paraId="59FAF791" w14:textId="77777777" w:rsidR="00724A14" w:rsidRDefault="00724A14" w:rsidP="00724A14">
      <w:pPr>
        <w:pStyle w:val="AralkYok"/>
        <w:rPr>
          <w:sz w:val="24"/>
          <w:szCs w:val="24"/>
        </w:rPr>
      </w:pPr>
      <w:r w:rsidRPr="00724A14">
        <w:rPr>
          <w:b/>
          <w:bCs/>
          <w:sz w:val="24"/>
          <w:szCs w:val="24"/>
        </w:rPr>
        <w:t>Görüntü Yönetmeni:</w:t>
      </w:r>
      <w:r w:rsidRPr="00724A14">
        <w:rPr>
          <w:sz w:val="24"/>
          <w:szCs w:val="24"/>
        </w:rPr>
        <w:t xml:space="preserve"> Ümit Taşlıca, Onur Ünlü</w:t>
      </w:r>
    </w:p>
    <w:p w14:paraId="7A94BDA5" w14:textId="7273E3E5" w:rsidR="0068555C" w:rsidRPr="00724A14" w:rsidRDefault="009D0186" w:rsidP="00724A14">
      <w:pPr>
        <w:pStyle w:val="AralkYok"/>
        <w:rPr>
          <w:sz w:val="24"/>
          <w:szCs w:val="24"/>
        </w:rPr>
      </w:pPr>
      <w:r w:rsidRPr="009D0186">
        <w:rPr>
          <w:b/>
          <w:bCs/>
          <w:sz w:val="24"/>
          <w:szCs w:val="24"/>
        </w:rPr>
        <w:t>Sanat Yönetmeni:</w:t>
      </w:r>
      <w:r w:rsidRPr="009D0186">
        <w:rPr>
          <w:sz w:val="24"/>
          <w:szCs w:val="24"/>
        </w:rPr>
        <w:t xml:space="preserve"> Candan Seda Balaban</w:t>
      </w:r>
      <w:r w:rsidRPr="009D0186">
        <w:rPr>
          <w:sz w:val="24"/>
          <w:szCs w:val="24"/>
        </w:rPr>
        <w:br/>
      </w:r>
      <w:r w:rsidR="0068555C" w:rsidRPr="0068555C">
        <w:rPr>
          <w:b/>
          <w:bCs/>
          <w:sz w:val="24"/>
          <w:szCs w:val="24"/>
        </w:rPr>
        <w:t>Fragman:</w:t>
      </w:r>
      <w:r w:rsidR="0068555C">
        <w:rPr>
          <w:sz w:val="24"/>
          <w:szCs w:val="24"/>
        </w:rPr>
        <w:t xml:space="preserve"> </w:t>
      </w:r>
      <w:hyperlink r:id="rId4" w:history="1">
        <w:r w:rsidR="0068555C" w:rsidRPr="001205B2">
          <w:rPr>
            <w:rStyle w:val="Kpr"/>
            <w:sz w:val="24"/>
            <w:szCs w:val="24"/>
          </w:rPr>
          <w:t>https://www.youtube.com/watch?v=ufGn52mJnaI</w:t>
        </w:r>
      </w:hyperlink>
      <w:r w:rsidR="0068555C">
        <w:rPr>
          <w:sz w:val="24"/>
          <w:szCs w:val="24"/>
        </w:rPr>
        <w:t xml:space="preserve"> </w:t>
      </w:r>
    </w:p>
    <w:p w14:paraId="0BF86433" w14:textId="77777777" w:rsidR="00724A14" w:rsidRPr="00724A14" w:rsidRDefault="00724A14" w:rsidP="00724A14">
      <w:pPr>
        <w:pStyle w:val="AralkYok"/>
        <w:rPr>
          <w:sz w:val="24"/>
          <w:szCs w:val="24"/>
        </w:rPr>
      </w:pPr>
      <w:r w:rsidRPr="00724A14">
        <w:rPr>
          <w:b/>
          <w:bCs/>
          <w:sz w:val="24"/>
          <w:szCs w:val="24"/>
        </w:rPr>
        <w:t>Yönetmen:</w:t>
      </w:r>
      <w:r w:rsidRPr="00724A14">
        <w:rPr>
          <w:sz w:val="24"/>
          <w:szCs w:val="24"/>
        </w:rPr>
        <w:t xml:space="preserve"> Emre Karayel, Leyla Yaman</w:t>
      </w:r>
    </w:p>
    <w:p w14:paraId="5328A8EE" w14:textId="5B8284D2" w:rsidR="00724A14" w:rsidRPr="00724A14" w:rsidRDefault="00724A14" w:rsidP="00724A14">
      <w:pPr>
        <w:pStyle w:val="AralkYok"/>
        <w:rPr>
          <w:sz w:val="24"/>
          <w:szCs w:val="24"/>
        </w:rPr>
      </w:pPr>
      <w:r w:rsidRPr="00724A14">
        <w:rPr>
          <w:b/>
          <w:bCs/>
          <w:sz w:val="24"/>
          <w:szCs w:val="24"/>
        </w:rPr>
        <w:t>Seslendirenler:</w:t>
      </w:r>
      <w:r w:rsidRPr="00724A14">
        <w:rPr>
          <w:sz w:val="24"/>
          <w:szCs w:val="24"/>
        </w:rPr>
        <w:t xml:space="preserve"> </w:t>
      </w:r>
      <w:r w:rsidR="00F84C37">
        <w:rPr>
          <w:sz w:val="24"/>
          <w:szCs w:val="24"/>
        </w:rPr>
        <w:t>Emre Karayel</w:t>
      </w:r>
      <w:r w:rsidR="00BC4909">
        <w:rPr>
          <w:sz w:val="24"/>
          <w:szCs w:val="24"/>
        </w:rPr>
        <w:t xml:space="preserve"> (Dedektif </w:t>
      </w:r>
      <w:proofErr w:type="spellStart"/>
      <w:r w:rsidR="00BC4909">
        <w:rPr>
          <w:sz w:val="24"/>
          <w:szCs w:val="24"/>
        </w:rPr>
        <w:t>Reptır</w:t>
      </w:r>
      <w:proofErr w:type="spellEnd"/>
      <w:r w:rsidR="00BC4909">
        <w:rPr>
          <w:sz w:val="24"/>
          <w:szCs w:val="24"/>
        </w:rPr>
        <w:t>), Cem Yılmaz</w:t>
      </w:r>
      <w:r w:rsidR="00E91D8F">
        <w:rPr>
          <w:sz w:val="24"/>
          <w:szCs w:val="24"/>
        </w:rPr>
        <w:t xml:space="preserve"> (Tufan Kahkaha)</w:t>
      </w:r>
      <w:r w:rsidR="00BC4909">
        <w:rPr>
          <w:sz w:val="24"/>
          <w:szCs w:val="24"/>
        </w:rPr>
        <w:t xml:space="preserve">, Emre </w:t>
      </w:r>
      <w:proofErr w:type="spellStart"/>
      <w:r w:rsidR="00BC4909">
        <w:rPr>
          <w:sz w:val="24"/>
          <w:szCs w:val="24"/>
        </w:rPr>
        <w:t>Işındağ</w:t>
      </w:r>
      <w:proofErr w:type="spellEnd"/>
    </w:p>
    <w:p w14:paraId="59E59956" w14:textId="77777777" w:rsidR="00724A14" w:rsidRPr="00724A14" w:rsidRDefault="00724A14" w:rsidP="00724A14">
      <w:pPr>
        <w:pStyle w:val="AralkYok"/>
        <w:rPr>
          <w:sz w:val="24"/>
          <w:szCs w:val="24"/>
        </w:rPr>
      </w:pPr>
    </w:p>
    <w:p w14:paraId="58386124" w14:textId="77777777" w:rsidR="00724A14" w:rsidRPr="00724A14" w:rsidRDefault="00724A14" w:rsidP="00724A14">
      <w:pPr>
        <w:pStyle w:val="AralkYok"/>
        <w:rPr>
          <w:b/>
          <w:bCs/>
          <w:sz w:val="24"/>
          <w:szCs w:val="24"/>
        </w:rPr>
      </w:pPr>
      <w:r w:rsidRPr="00724A14">
        <w:rPr>
          <w:b/>
          <w:bCs/>
          <w:sz w:val="24"/>
          <w:szCs w:val="24"/>
        </w:rPr>
        <w:t>Konu:</w:t>
      </w:r>
    </w:p>
    <w:p w14:paraId="05F3874F" w14:textId="77777777" w:rsidR="00724A14" w:rsidRPr="00724A14" w:rsidRDefault="00724A14" w:rsidP="00724A14">
      <w:pPr>
        <w:pStyle w:val="AralkYok"/>
        <w:rPr>
          <w:sz w:val="24"/>
          <w:szCs w:val="24"/>
        </w:rPr>
      </w:pPr>
    </w:p>
    <w:p w14:paraId="6A9AA462" w14:textId="77777777" w:rsidR="00724A14" w:rsidRPr="00724A14" w:rsidRDefault="00724A14" w:rsidP="00724A14">
      <w:pPr>
        <w:pStyle w:val="AralkYok"/>
        <w:rPr>
          <w:sz w:val="24"/>
          <w:szCs w:val="24"/>
        </w:rPr>
      </w:pPr>
      <w:r w:rsidRPr="00724A14">
        <w:rPr>
          <w:sz w:val="24"/>
          <w:szCs w:val="24"/>
        </w:rPr>
        <w:t xml:space="preserve">Film, Dedektif </w:t>
      </w:r>
      <w:proofErr w:type="spellStart"/>
      <w:r w:rsidRPr="00724A14">
        <w:rPr>
          <w:sz w:val="24"/>
          <w:szCs w:val="24"/>
        </w:rPr>
        <w:t>Reptır</w:t>
      </w:r>
      <w:proofErr w:type="spellEnd"/>
      <w:r w:rsidRPr="00724A14">
        <w:rPr>
          <w:sz w:val="24"/>
          <w:szCs w:val="24"/>
        </w:rPr>
        <w:t xml:space="preserve"> ve ekibinin, karşılarına çıkan gizemli ve karmaşık vakaları çözmek için çeşitli ipuçlarını takip ederek birlikte mücadele etmesini anlatıyor.</w:t>
      </w:r>
    </w:p>
    <w:p w14:paraId="49A136C4" w14:textId="77777777" w:rsidR="00724A14" w:rsidRPr="00724A14" w:rsidRDefault="00724A14" w:rsidP="00724A14">
      <w:pPr>
        <w:pStyle w:val="AralkYok"/>
        <w:rPr>
          <w:sz w:val="24"/>
          <w:szCs w:val="24"/>
        </w:rPr>
      </w:pPr>
    </w:p>
    <w:p w14:paraId="12F47DF6" w14:textId="47687926" w:rsidR="00D903F1" w:rsidRPr="00724A14" w:rsidRDefault="00724A14" w:rsidP="00724A14">
      <w:pPr>
        <w:pStyle w:val="AralkYok"/>
        <w:rPr>
          <w:sz w:val="24"/>
          <w:szCs w:val="24"/>
        </w:rPr>
      </w:pPr>
      <w:r w:rsidRPr="00724A14">
        <w:rPr>
          <w:sz w:val="24"/>
          <w:szCs w:val="24"/>
        </w:rPr>
        <w:t xml:space="preserve">Dedektif </w:t>
      </w:r>
      <w:proofErr w:type="spellStart"/>
      <w:r w:rsidRPr="00724A14">
        <w:rPr>
          <w:sz w:val="24"/>
          <w:szCs w:val="24"/>
        </w:rPr>
        <w:t>Reptır</w:t>
      </w:r>
      <w:proofErr w:type="spellEnd"/>
      <w:r w:rsidRPr="00724A14">
        <w:rPr>
          <w:sz w:val="24"/>
          <w:szCs w:val="24"/>
        </w:rPr>
        <w:t xml:space="preserve"> liderliğindeki bir grup araştırmacı, çevrelerinde meydana gelen ve açıklanması güç görünen ilginç olayları aydınlatmak üzere görevlendirilir. Ekip, her yeni vakada farklı ipuçlarını bir araya getirerek olayların ardındaki sır perdesini aralamaya çalışır. Araştırmaları boyunca karşılaştıkları engelleri aşmak için stratejik düşünme yöntemlerini ve kolektif çalışma becerilerini kullanırlar. Hik</w:t>
      </w:r>
      <w:r w:rsidR="009D0186">
        <w:rPr>
          <w:sz w:val="24"/>
          <w:szCs w:val="24"/>
        </w:rPr>
        <w:t>â</w:t>
      </w:r>
      <w:r w:rsidRPr="00724A14">
        <w:rPr>
          <w:sz w:val="24"/>
          <w:szCs w:val="24"/>
        </w:rPr>
        <w:t>ye süreci, karakterlerin karşılaştıkları problemleri mantık yürüterek ve dayanışma içerisinde nasıl çözümlediklerine odaklanır. Ekip üyeleri, bireysel yeteneklerini ortak bir amaç doğrultusunda birleştirerek gizemleri çözerken, izleyicilere olay örgüsü üzerinden problem çözme ve takım ruhunun önemi aktarılır.</w:t>
      </w:r>
    </w:p>
    <w:sectPr w:rsidR="00D903F1" w:rsidRPr="00724A1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7C"/>
    <w:rsid w:val="00024314"/>
    <w:rsid w:val="00036AB1"/>
    <w:rsid w:val="00191C26"/>
    <w:rsid w:val="002C737C"/>
    <w:rsid w:val="00556779"/>
    <w:rsid w:val="00665299"/>
    <w:rsid w:val="0068555C"/>
    <w:rsid w:val="006F1939"/>
    <w:rsid w:val="00724A14"/>
    <w:rsid w:val="009D0186"/>
    <w:rsid w:val="009D2398"/>
    <w:rsid w:val="00A03C9B"/>
    <w:rsid w:val="00AA5FA1"/>
    <w:rsid w:val="00BC4909"/>
    <w:rsid w:val="00BE3176"/>
    <w:rsid w:val="00C63F70"/>
    <w:rsid w:val="00D039B9"/>
    <w:rsid w:val="00D903F1"/>
    <w:rsid w:val="00E647F1"/>
    <w:rsid w:val="00E91D8F"/>
    <w:rsid w:val="00F84C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2C73"/>
  <w15:chartTrackingRefBased/>
  <w15:docId w15:val="{9131D2CF-5A24-44FF-9EAC-C28DFB4E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C7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C7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C737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C737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C737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C73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C73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C73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C73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C737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C737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C737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C737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C737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C73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C73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C73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C737C"/>
    <w:rPr>
      <w:rFonts w:eastAsiaTheme="majorEastAsia" w:cstheme="majorBidi"/>
      <w:color w:val="272727" w:themeColor="text1" w:themeTint="D8"/>
    </w:rPr>
  </w:style>
  <w:style w:type="paragraph" w:styleId="KonuBal">
    <w:name w:val="Title"/>
    <w:basedOn w:val="Normal"/>
    <w:next w:val="Normal"/>
    <w:link w:val="KonuBalChar"/>
    <w:uiPriority w:val="10"/>
    <w:qFormat/>
    <w:rsid w:val="002C7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C73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C73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C73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C73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C737C"/>
    <w:rPr>
      <w:i/>
      <w:iCs/>
      <w:color w:val="404040" w:themeColor="text1" w:themeTint="BF"/>
    </w:rPr>
  </w:style>
  <w:style w:type="paragraph" w:styleId="ListeParagraf">
    <w:name w:val="List Paragraph"/>
    <w:basedOn w:val="Normal"/>
    <w:uiPriority w:val="34"/>
    <w:qFormat/>
    <w:rsid w:val="002C737C"/>
    <w:pPr>
      <w:ind w:left="720"/>
      <w:contextualSpacing/>
    </w:pPr>
  </w:style>
  <w:style w:type="character" w:styleId="GlVurgulama">
    <w:name w:val="Intense Emphasis"/>
    <w:basedOn w:val="VarsaylanParagrafYazTipi"/>
    <w:uiPriority w:val="21"/>
    <w:qFormat/>
    <w:rsid w:val="002C737C"/>
    <w:rPr>
      <w:i/>
      <w:iCs/>
      <w:color w:val="2F5496" w:themeColor="accent1" w:themeShade="BF"/>
    </w:rPr>
  </w:style>
  <w:style w:type="paragraph" w:styleId="GlAlnt">
    <w:name w:val="Intense Quote"/>
    <w:basedOn w:val="Normal"/>
    <w:next w:val="Normal"/>
    <w:link w:val="GlAlntChar"/>
    <w:uiPriority w:val="30"/>
    <w:qFormat/>
    <w:rsid w:val="002C7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C737C"/>
    <w:rPr>
      <w:i/>
      <w:iCs/>
      <w:color w:val="2F5496" w:themeColor="accent1" w:themeShade="BF"/>
    </w:rPr>
  </w:style>
  <w:style w:type="character" w:styleId="GlBavuru">
    <w:name w:val="Intense Reference"/>
    <w:basedOn w:val="VarsaylanParagrafYazTipi"/>
    <w:uiPriority w:val="32"/>
    <w:qFormat/>
    <w:rsid w:val="002C737C"/>
    <w:rPr>
      <w:b/>
      <w:bCs/>
      <w:smallCaps/>
      <w:color w:val="2F5496" w:themeColor="accent1" w:themeShade="BF"/>
      <w:spacing w:val="5"/>
    </w:rPr>
  </w:style>
  <w:style w:type="paragraph" w:styleId="AralkYok">
    <w:name w:val="No Spacing"/>
    <w:uiPriority w:val="1"/>
    <w:qFormat/>
    <w:rsid w:val="002C737C"/>
    <w:pPr>
      <w:spacing w:after="0" w:line="240" w:lineRule="auto"/>
    </w:pPr>
  </w:style>
  <w:style w:type="character" w:styleId="Kpr">
    <w:name w:val="Hyperlink"/>
    <w:basedOn w:val="VarsaylanParagrafYazTipi"/>
    <w:uiPriority w:val="99"/>
    <w:unhideWhenUsed/>
    <w:rsid w:val="0068555C"/>
    <w:rPr>
      <w:color w:val="0563C1" w:themeColor="hyperlink"/>
      <w:u w:val="single"/>
    </w:rPr>
  </w:style>
  <w:style w:type="character" w:styleId="zmlenmeyenBahsetme">
    <w:name w:val="Unresolved Mention"/>
    <w:basedOn w:val="VarsaylanParagrafYazTipi"/>
    <w:uiPriority w:val="99"/>
    <w:semiHidden/>
    <w:unhideWhenUsed/>
    <w:rsid w:val="00685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ufGn52mJ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11</cp:revision>
  <dcterms:created xsi:type="dcterms:W3CDTF">2026-03-10T09:24:00Z</dcterms:created>
  <dcterms:modified xsi:type="dcterms:W3CDTF">2026-03-11T21:28:00Z</dcterms:modified>
</cp:coreProperties>
</file>