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F2E" w:rsidRPr="006A0AE7" w:rsidRDefault="004844AF" w:rsidP="006A0AE7">
      <w:pPr>
        <w:pStyle w:val="AralkYok"/>
        <w:jc w:val="center"/>
        <w:rPr>
          <w:b/>
          <w:sz w:val="40"/>
        </w:rPr>
      </w:pPr>
      <w:r w:rsidRPr="006A0AE7">
        <w:rPr>
          <w:b/>
          <w:noProof/>
          <w:sz w:val="40"/>
          <w:lang w:eastAsia="tr-TR"/>
        </w:rPr>
        <w:drawing>
          <wp:inline distT="0" distB="0" distL="0" distR="0">
            <wp:extent cx="1819275" cy="683734"/>
            <wp:effectExtent l="0" t="0" r="0" b="2540"/>
            <wp:docPr id="1" name="Resim 1" descr="C:\Users\mirhanb\Desktop\t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hanb\Desktop\trt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1852" cy="684703"/>
                    </a:xfrm>
                    <a:prstGeom prst="rect">
                      <a:avLst/>
                    </a:prstGeom>
                    <a:noFill/>
                    <a:ln>
                      <a:noFill/>
                    </a:ln>
                  </pic:spPr>
                </pic:pic>
              </a:graphicData>
            </a:graphic>
          </wp:inline>
        </w:drawing>
      </w:r>
    </w:p>
    <w:p w:rsidR="0003114C" w:rsidRPr="002A76DE" w:rsidRDefault="0003114C" w:rsidP="0003114C">
      <w:pPr>
        <w:pStyle w:val="AralkYok"/>
        <w:jc w:val="center"/>
        <w:rPr>
          <w:b/>
          <w:sz w:val="40"/>
          <w:szCs w:val="40"/>
        </w:rPr>
      </w:pPr>
      <w:r w:rsidRPr="002A76DE">
        <w:rPr>
          <w:b/>
          <w:sz w:val="40"/>
          <w:szCs w:val="40"/>
        </w:rPr>
        <w:t>TRT 1’de Yerli Sinema Şöleni ‘Darbe’ Filmiyle Devam Ediyor!</w:t>
      </w:r>
    </w:p>
    <w:p w:rsidR="002A76DE" w:rsidRPr="002A76DE" w:rsidRDefault="002A76DE" w:rsidP="006A0AE7">
      <w:pPr>
        <w:pStyle w:val="AralkYok"/>
        <w:jc w:val="center"/>
        <w:rPr>
          <w:sz w:val="24"/>
          <w:szCs w:val="24"/>
        </w:rPr>
      </w:pPr>
    </w:p>
    <w:p w:rsidR="006A0AE7" w:rsidRPr="002A76DE" w:rsidRDefault="0003114C" w:rsidP="006A0AE7">
      <w:pPr>
        <w:pStyle w:val="AralkYok"/>
        <w:jc w:val="center"/>
        <w:rPr>
          <w:b/>
          <w:i/>
          <w:sz w:val="28"/>
          <w:szCs w:val="28"/>
        </w:rPr>
      </w:pPr>
      <w:r w:rsidRPr="002A76DE">
        <w:rPr>
          <w:b/>
          <w:i/>
          <w:sz w:val="28"/>
          <w:szCs w:val="28"/>
        </w:rPr>
        <w:t xml:space="preserve">Yakın Siyasi Tarihe Işık Tutan ‘Darbe’ Filmi, 9 Temmuz Cumartesi Akşamı Saat 21.20’de </w:t>
      </w:r>
      <w:r w:rsidR="005F5EE4" w:rsidRPr="002A76DE">
        <w:rPr>
          <w:b/>
          <w:i/>
          <w:sz w:val="28"/>
          <w:szCs w:val="28"/>
        </w:rPr>
        <w:t>TRT 1</w:t>
      </w:r>
      <w:r w:rsidRPr="002A76DE">
        <w:rPr>
          <w:b/>
          <w:i/>
          <w:sz w:val="28"/>
          <w:szCs w:val="28"/>
        </w:rPr>
        <w:t xml:space="preserve"> Ekranlarında olacak.</w:t>
      </w:r>
    </w:p>
    <w:p w:rsidR="002A76DE" w:rsidRPr="002A76DE" w:rsidRDefault="002A76DE" w:rsidP="002A76DE">
      <w:pPr>
        <w:pStyle w:val="AralkYok"/>
        <w:rPr>
          <w:sz w:val="24"/>
          <w:szCs w:val="24"/>
          <w:u w:val="single"/>
        </w:rPr>
      </w:pPr>
    </w:p>
    <w:p w:rsidR="002A76DE" w:rsidRDefault="005F5EE4" w:rsidP="002A76DE">
      <w:pPr>
        <w:pStyle w:val="AralkYok"/>
        <w:jc w:val="right"/>
        <w:rPr>
          <w:sz w:val="24"/>
          <w:szCs w:val="24"/>
          <w:u w:val="single"/>
        </w:rPr>
      </w:pPr>
      <w:r w:rsidRPr="002A76DE">
        <w:rPr>
          <w:sz w:val="24"/>
          <w:szCs w:val="24"/>
          <w:u w:val="single"/>
        </w:rPr>
        <w:t>Basın Bülteni</w:t>
      </w:r>
    </w:p>
    <w:p w:rsidR="005F5EE4" w:rsidRPr="002A76DE" w:rsidRDefault="0003114C" w:rsidP="002A76DE">
      <w:pPr>
        <w:pStyle w:val="AralkYok"/>
        <w:jc w:val="right"/>
        <w:rPr>
          <w:sz w:val="24"/>
          <w:szCs w:val="24"/>
          <w:u w:val="single"/>
        </w:rPr>
      </w:pPr>
      <w:bookmarkStart w:id="0" w:name="_GoBack"/>
      <w:bookmarkEnd w:id="0"/>
      <w:r w:rsidRPr="002A76DE">
        <w:rPr>
          <w:sz w:val="24"/>
          <w:szCs w:val="24"/>
          <w:u w:val="single"/>
        </w:rPr>
        <w:t>8</w:t>
      </w:r>
      <w:r w:rsidR="005F5EE4" w:rsidRPr="002A76DE">
        <w:rPr>
          <w:sz w:val="24"/>
          <w:szCs w:val="24"/>
          <w:u w:val="single"/>
        </w:rPr>
        <w:t xml:space="preserve"> Temmuz 20</w:t>
      </w:r>
      <w:r w:rsidR="00014AE3" w:rsidRPr="002A76DE">
        <w:rPr>
          <w:sz w:val="24"/>
          <w:szCs w:val="24"/>
          <w:u w:val="single"/>
        </w:rPr>
        <w:t>16</w:t>
      </w:r>
    </w:p>
    <w:p w:rsidR="00014AE3" w:rsidRPr="002A76DE" w:rsidRDefault="00014AE3" w:rsidP="002A76DE">
      <w:pPr>
        <w:pStyle w:val="AralkYok"/>
        <w:rPr>
          <w:sz w:val="24"/>
          <w:szCs w:val="24"/>
        </w:rPr>
      </w:pPr>
    </w:p>
    <w:p w:rsidR="00CB79E2" w:rsidRPr="002A76DE" w:rsidRDefault="0003114C" w:rsidP="002A76DE">
      <w:pPr>
        <w:pStyle w:val="AralkYok"/>
        <w:rPr>
          <w:sz w:val="24"/>
          <w:szCs w:val="24"/>
        </w:rPr>
      </w:pPr>
      <w:r w:rsidRPr="002A76DE">
        <w:rPr>
          <w:sz w:val="24"/>
          <w:szCs w:val="24"/>
        </w:rPr>
        <w:t>Bayram tatilini</w:t>
      </w:r>
      <w:r w:rsidR="000864DE" w:rsidRPr="002A76DE">
        <w:rPr>
          <w:sz w:val="24"/>
          <w:szCs w:val="24"/>
        </w:rPr>
        <w:t>,</w:t>
      </w:r>
      <w:r w:rsidRPr="002A76DE">
        <w:rPr>
          <w:sz w:val="24"/>
          <w:szCs w:val="24"/>
        </w:rPr>
        <w:t xml:space="preserve"> Euro 2016 ve yerli sinema filmleriyle şölene çeviren TRT 1, yerli sinema filmleriyle tatilinizi şenlendirmeye devam ediyor. 2015 yapımı ‘Darbe’ filmi 9 Temmuz Cumartesi akşamı saat 21.20’de TRT 1 ekranlarından yayınlanacak. </w:t>
      </w:r>
    </w:p>
    <w:p w:rsidR="0003114C" w:rsidRPr="002A76DE" w:rsidRDefault="0003114C" w:rsidP="002A76DE">
      <w:pPr>
        <w:pStyle w:val="AralkYok"/>
        <w:rPr>
          <w:sz w:val="24"/>
          <w:szCs w:val="24"/>
        </w:rPr>
      </w:pPr>
    </w:p>
    <w:p w:rsidR="0003114C" w:rsidRPr="002A76DE" w:rsidRDefault="00CB79E2" w:rsidP="002A76DE">
      <w:pPr>
        <w:pStyle w:val="AralkYok"/>
        <w:rPr>
          <w:sz w:val="24"/>
          <w:szCs w:val="24"/>
        </w:rPr>
      </w:pPr>
      <w:r w:rsidRPr="002A76DE">
        <w:rPr>
          <w:sz w:val="24"/>
          <w:szCs w:val="24"/>
        </w:rPr>
        <w:t xml:space="preserve">Yönetmenliğini Yasin Uslu’nun üstlendiği, gazeteci, yazar Avni Özgürel’in senaryosunu kaleme aldığı "Darbe", ülkemizde yaşanan MİT müsteşarı krizine odaklanıyor. Filmde iki güvenlik birimini karşı karşıya getiren ve devlet krizi düzeyine tırmanan hesaplaşmanın öyküsünün anlatılıyor. </w:t>
      </w:r>
    </w:p>
    <w:p w:rsidR="0003114C" w:rsidRPr="002A76DE" w:rsidRDefault="0003114C" w:rsidP="002A76DE">
      <w:pPr>
        <w:pStyle w:val="AralkYok"/>
        <w:rPr>
          <w:sz w:val="24"/>
          <w:szCs w:val="24"/>
        </w:rPr>
      </w:pPr>
    </w:p>
    <w:p w:rsidR="00CB79E2" w:rsidRPr="002A76DE" w:rsidRDefault="00CB79E2" w:rsidP="002A76DE">
      <w:pPr>
        <w:pStyle w:val="AralkYok"/>
        <w:rPr>
          <w:sz w:val="24"/>
          <w:szCs w:val="24"/>
        </w:rPr>
      </w:pPr>
      <w:r w:rsidRPr="002A76DE">
        <w:rPr>
          <w:sz w:val="24"/>
          <w:szCs w:val="24"/>
        </w:rPr>
        <w:t>Cansel Elçin’in bütün olayların ekseninde yer alan müsteşar Hakan Fidan'ı canlandırdığı filmde, Öykü Çelik ise kardeşiyle kapkaç yaparak yaşamını sürdürürken asla eline geçmemesi gereken bir çantayı çalan ve bütün yaşanan olayların merkezinde kalan bir kızı canlandırıyor. Darbe, 9 Temmuz Cumartesi akşamı, saat 21.20’de TRT 1 ekranlarında olacak.</w:t>
      </w:r>
    </w:p>
    <w:p w:rsidR="00CB79E2" w:rsidRPr="002A76DE" w:rsidRDefault="00CB79E2" w:rsidP="002A76DE">
      <w:pPr>
        <w:pStyle w:val="AralkYok"/>
        <w:rPr>
          <w:sz w:val="24"/>
          <w:szCs w:val="24"/>
        </w:rPr>
      </w:pPr>
    </w:p>
    <w:p w:rsidR="00F51741" w:rsidRPr="002A76DE" w:rsidRDefault="00F51741" w:rsidP="002A76DE">
      <w:pPr>
        <w:pStyle w:val="AralkYok"/>
        <w:rPr>
          <w:b/>
          <w:sz w:val="24"/>
          <w:szCs w:val="24"/>
        </w:rPr>
      </w:pPr>
      <w:r w:rsidRPr="002A76DE">
        <w:rPr>
          <w:b/>
          <w:sz w:val="24"/>
          <w:szCs w:val="24"/>
        </w:rPr>
        <w:t xml:space="preserve">BASIN İLETİŞİM: </w:t>
      </w:r>
      <w:r w:rsidRPr="002A76DE">
        <w:rPr>
          <w:b/>
          <w:sz w:val="24"/>
          <w:szCs w:val="24"/>
        </w:rPr>
        <w:tab/>
        <w:t>BERSAY İLETİŞİM</w:t>
      </w:r>
    </w:p>
    <w:p w:rsidR="00F51741" w:rsidRPr="002A76DE" w:rsidRDefault="00F51741" w:rsidP="002A76DE">
      <w:pPr>
        <w:pStyle w:val="AralkYok"/>
        <w:rPr>
          <w:sz w:val="24"/>
          <w:szCs w:val="24"/>
        </w:rPr>
      </w:pPr>
      <w:r w:rsidRPr="002A76DE">
        <w:rPr>
          <w:sz w:val="24"/>
          <w:szCs w:val="24"/>
        </w:rPr>
        <w:t>Ayşegül Azemar </w:t>
      </w:r>
      <w:r w:rsidRPr="002A76DE">
        <w:rPr>
          <w:sz w:val="24"/>
          <w:szCs w:val="24"/>
        </w:rPr>
        <w:tab/>
        <w:t>aysegul.azemar@bersay.com.tr </w:t>
      </w:r>
      <w:r w:rsidRPr="002A76DE">
        <w:rPr>
          <w:sz w:val="24"/>
          <w:szCs w:val="24"/>
        </w:rPr>
        <w:tab/>
        <w:t>0212 337 51 50</w:t>
      </w:r>
    </w:p>
    <w:p w:rsidR="00F51741" w:rsidRPr="002A76DE" w:rsidRDefault="00F51741" w:rsidP="002A76DE">
      <w:pPr>
        <w:pStyle w:val="AralkYok"/>
        <w:rPr>
          <w:sz w:val="24"/>
          <w:szCs w:val="24"/>
        </w:rPr>
      </w:pPr>
      <w:r w:rsidRPr="002A76DE">
        <w:rPr>
          <w:sz w:val="24"/>
          <w:szCs w:val="24"/>
        </w:rPr>
        <w:t>Engin Saydam</w:t>
      </w:r>
      <w:r w:rsidRPr="002A76DE">
        <w:rPr>
          <w:sz w:val="24"/>
          <w:szCs w:val="24"/>
        </w:rPr>
        <w:tab/>
        <w:t> </w:t>
      </w:r>
      <w:r w:rsidRPr="002A76DE">
        <w:rPr>
          <w:sz w:val="24"/>
          <w:szCs w:val="24"/>
        </w:rPr>
        <w:tab/>
        <w:t>engin.saydam@bersay.com.tr </w:t>
      </w:r>
      <w:r w:rsidRPr="002A76DE">
        <w:rPr>
          <w:sz w:val="24"/>
          <w:szCs w:val="24"/>
        </w:rPr>
        <w:tab/>
        <w:t>0212 337 51 87</w:t>
      </w:r>
    </w:p>
    <w:p w:rsidR="00F51741" w:rsidRPr="002A76DE" w:rsidRDefault="00F51741" w:rsidP="002A76DE">
      <w:pPr>
        <w:pStyle w:val="AralkYok"/>
        <w:rPr>
          <w:sz w:val="24"/>
          <w:szCs w:val="24"/>
        </w:rPr>
      </w:pPr>
      <w:proofErr w:type="spellStart"/>
      <w:r w:rsidRPr="002A76DE">
        <w:rPr>
          <w:sz w:val="24"/>
          <w:szCs w:val="24"/>
        </w:rPr>
        <w:t>Mirhan</w:t>
      </w:r>
      <w:proofErr w:type="spellEnd"/>
      <w:r w:rsidRPr="002A76DE">
        <w:rPr>
          <w:sz w:val="24"/>
          <w:szCs w:val="24"/>
        </w:rPr>
        <w:t xml:space="preserve"> Binici</w:t>
      </w:r>
      <w:r w:rsidRPr="002A76DE">
        <w:rPr>
          <w:sz w:val="24"/>
          <w:szCs w:val="24"/>
        </w:rPr>
        <w:tab/>
        <w:t> </w:t>
      </w:r>
      <w:r w:rsidRPr="002A76DE">
        <w:rPr>
          <w:sz w:val="24"/>
          <w:szCs w:val="24"/>
        </w:rPr>
        <w:tab/>
        <w:t>mirhan.binici@bersay.com.tr </w:t>
      </w:r>
      <w:r w:rsidRPr="002A76DE">
        <w:rPr>
          <w:sz w:val="24"/>
          <w:szCs w:val="24"/>
        </w:rPr>
        <w:tab/>
        <w:t>0212 337 52 45</w:t>
      </w:r>
    </w:p>
    <w:sectPr w:rsidR="00F51741" w:rsidRPr="002A76DE" w:rsidSect="00E12526">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44AF"/>
    <w:rsid w:val="00014AE3"/>
    <w:rsid w:val="000164A3"/>
    <w:rsid w:val="0003114C"/>
    <w:rsid w:val="000864DE"/>
    <w:rsid w:val="002438FD"/>
    <w:rsid w:val="002A76DE"/>
    <w:rsid w:val="004844AF"/>
    <w:rsid w:val="005F576C"/>
    <w:rsid w:val="005F5EE4"/>
    <w:rsid w:val="006A0AE7"/>
    <w:rsid w:val="00710F09"/>
    <w:rsid w:val="007F1792"/>
    <w:rsid w:val="00887E8B"/>
    <w:rsid w:val="00956B18"/>
    <w:rsid w:val="00A36F2E"/>
    <w:rsid w:val="00B57350"/>
    <w:rsid w:val="00B83B7D"/>
    <w:rsid w:val="00B9502E"/>
    <w:rsid w:val="00C2407D"/>
    <w:rsid w:val="00CB79E2"/>
    <w:rsid w:val="00CC53F6"/>
    <w:rsid w:val="00E12526"/>
    <w:rsid w:val="00E33B50"/>
    <w:rsid w:val="00EE57D8"/>
    <w:rsid w:val="00F372B8"/>
    <w:rsid w:val="00F51741"/>
    <w:rsid w:val="00FF7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0842"/>
  <w15:docId w15:val="{63ED4894-96B5-45BD-82C5-98301920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57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51741"/>
    <w:pPr>
      <w:spacing w:after="0" w:line="240" w:lineRule="auto"/>
    </w:pPr>
  </w:style>
  <w:style w:type="character" w:styleId="Kpr">
    <w:name w:val="Hyperlink"/>
    <w:basedOn w:val="VarsaylanParagrafYazTipi"/>
    <w:uiPriority w:val="99"/>
    <w:unhideWhenUsed/>
    <w:rsid w:val="00E33B50"/>
    <w:rPr>
      <w:color w:val="0563C1" w:themeColor="hyperlink"/>
      <w:u w:val="single"/>
    </w:rPr>
  </w:style>
  <w:style w:type="character" w:styleId="zlenenKpr">
    <w:name w:val="FollowedHyperlink"/>
    <w:basedOn w:val="VarsaylanParagrafYazTipi"/>
    <w:uiPriority w:val="99"/>
    <w:semiHidden/>
    <w:unhideWhenUsed/>
    <w:rsid w:val="00E33B50"/>
    <w:rPr>
      <w:color w:val="954F72" w:themeColor="followedHyperlink"/>
      <w:u w:val="single"/>
    </w:rPr>
  </w:style>
  <w:style w:type="paragraph" w:styleId="NormalWeb">
    <w:name w:val="Normal (Web)"/>
    <w:basedOn w:val="Normal"/>
    <w:uiPriority w:val="99"/>
    <w:semiHidden/>
    <w:unhideWhenUsed/>
    <w:rsid w:val="00F372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372B8"/>
  </w:style>
  <w:style w:type="paragraph" w:styleId="DzMetin">
    <w:name w:val="Plain Text"/>
    <w:basedOn w:val="Normal"/>
    <w:link w:val="DzMetinChar"/>
    <w:uiPriority w:val="99"/>
    <w:semiHidden/>
    <w:unhideWhenUsed/>
    <w:rsid w:val="00FF70E9"/>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FF70E9"/>
    <w:rPr>
      <w:rFonts w:ascii="Calibri" w:hAnsi="Calibri"/>
      <w:szCs w:val="21"/>
    </w:rPr>
  </w:style>
  <w:style w:type="paragraph" w:styleId="BalonMetni">
    <w:name w:val="Balloon Text"/>
    <w:basedOn w:val="Normal"/>
    <w:link w:val="BalonMetniChar"/>
    <w:uiPriority w:val="99"/>
    <w:semiHidden/>
    <w:unhideWhenUsed/>
    <w:rsid w:val="000311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1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1103</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Mirhan Binici</dc:creator>
  <cp:lastModifiedBy>Sadi Cilingir</cp:lastModifiedBy>
  <cp:revision>3</cp:revision>
  <dcterms:created xsi:type="dcterms:W3CDTF">2016-07-07T20:13:00Z</dcterms:created>
  <dcterms:modified xsi:type="dcterms:W3CDTF">2016-07-08T09:56:00Z</dcterms:modified>
</cp:coreProperties>
</file>