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21F9" w14:textId="77777777" w:rsidR="00FB7B8E" w:rsidRPr="00C63D28" w:rsidRDefault="00FB7B8E" w:rsidP="00CA5CEF">
      <w:pPr>
        <w:jc w:val="center"/>
        <w:rPr>
          <w:rFonts w:ascii="Cambria" w:hAnsi="Cambria"/>
          <w:b/>
          <w:color w:val="000000" w:themeColor="text1"/>
        </w:rPr>
      </w:pPr>
      <w:r w:rsidRPr="00C63D28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6D983042" wp14:editId="028043C6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796D2F6D" w14:textId="77777777" w:rsidR="00C63D28" w:rsidRPr="0014499F" w:rsidRDefault="00C63D28" w:rsidP="00CA5CEF">
      <w:pPr>
        <w:jc w:val="center"/>
        <w:rPr>
          <w:rFonts w:ascii="Cambria" w:hAnsi="Cambria"/>
          <w:b/>
          <w:color w:val="000000" w:themeColor="text1"/>
        </w:rPr>
      </w:pPr>
    </w:p>
    <w:p w14:paraId="35BA20F3" w14:textId="77777777" w:rsidR="003A37FE" w:rsidRPr="0014499F" w:rsidRDefault="00CA5CEF" w:rsidP="00E67621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14499F">
        <w:rPr>
          <w:rFonts w:ascii="Cambria" w:hAnsi="Cambria"/>
          <w:b/>
          <w:color w:val="000000" w:themeColor="text1"/>
          <w:sz w:val="40"/>
          <w:szCs w:val="40"/>
        </w:rPr>
        <w:t>ÇİÇERO FİLMİ</w:t>
      </w:r>
      <w:r w:rsidR="003A37FE" w:rsidRPr="0014499F">
        <w:rPr>
          <w:rFonts w:ascii="Cambria" w:hAnsi="Cambria"/>
          <w:b/>
          <w:color w:val="000000" w:themeColor="text1"/>
          <w:sz w:val="40"/>
          <w:szCs w:val="40"/>
        </w:rPr>
        <w:t xml:space="preserve">NDEN </w:t>
      </w:r>
    </w:p>
    <w:p w14:paraId="0CDA5452" w14:textId="42933E70" w:rsidR="00E67621" w:rsidRPr="0014499F" w:rsidRDefault="003A37FE" w:rsidP="00E67621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14499F">
        <w:rPr>
          <w:rFonts w:ascii="Cambria" w:hAnsi="Cambria"/>
          <w:b/>
          <w:color w:val="000000" w:themeColor="text1"/>
          <w:sz w:val="40"/>
          <w:szCs w:val="40"/>
        </w:rPr>
        <w:t>SEYİRCİLERDE İZ BIRAKAN KOSTÜMLER</w:t>
      </w:r>
      <w:r w:rsidR="00E67621" w:rsidRPr="0014499F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</w:p>
    <w:p w14:paraId="51C4FDA0" w14:textId="77777777" w:rsidR="001F1595" w:rsidRPr="0014499F" w:rsidRDefault="001F1595" w:rsidP="004720D8">
      <w:pPr>
        <w:rPr>
          <w:rFonts w:ascii="Cambria" w:hAnsi="Cambria"/>
          <w:b/>
          <w:color w:val="000000" w:themeColor="text1"/>
        </w:rPr>
      </w:pPr>
    </w:p>
    <w:p w14:paraId="181AAC47" w14:textId="77777777" w:rsidR="008D2D11" w:rsidRDefault="00C264D4" w:rsidP="008C0AF3">
      <w:pPr>
        <w:ind w:firstLine="708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İkinci Dünya Savaşı’nın en sıcak günlerinde İngiltere ve Almanya’nın Türkiye’yi kendi saflarına çekme mücadelesini merkeze alan,</w:t>
      </w:r>
      <w:r w:rsidR="007C5B19">
        <w:rPr>
          <w:rFonts w:ascii="Cambria" w:hAnsi="Cambria"/>
          <w:b/>
          <w:color w:val="000000" w:themeColor="text1"/>
          <w:sz w:val="28"/>
          <w:szCs w:val="28"/>
        </w:rPr>
        <w:t xml:space="preserve"> yüzyılın casusu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7C5B19">
        <w:rPr>
          <w:rFonts w:ascii="Cambria" w:hAnsi="Cambria"/>
          <w:b/>
          <w:color w:val="000000" w:themeColor="text1"/>
          <w:sz w:val="28"/>
          <w:szCs w:val="28"/>
        </w:rPr>
        <w:t xml:space="preserve">İlyas </w:t>
      </w:r>
      <w:proofErr w:type="spellStart"/>
      <w:r w:rsidR="007C5B19">
        <w:rPr>
          <w:rFonts w:ascii="Cambria" w:hAnsi="Cambria"/>
          <w:b/>
          <w:color w:val="000000" w:themeColor="text1"/>
          <w:sz w:val="28"/>
          <w:szCs w:val="28"/>
        </w:rPr>
        <w:t>Bazna’nın</w:t>
      </w:r>
      <w:proofErr w:type="spellEnd"/>
      <w:r w:rsidR="007C5B19">
        <w:rPr>
          <w:rFonts w:ascii="Cambria" w:hAnsi="Cambria"/>
          <w:b/>
          <w:color w:val="000000" w:themeColor="text1"/>
          <w:sz w:val="28"/>
          <w:szCs w:val="28"/>
        </w:rPr>
        <w:t xml:space="preserve"> hayatından esinlenerek sinemaya uyarlanan ÇİÇERO filminin kostüm tasarımları izle</w:t>
      </w:r>
      <w:r w:rsidR="003A37FE">
        <w:rPr>
          <w:rFonts w:ascii="Cambria" w:hAnsi="Cambria"/>
          <w:b/>
          <w:color w:val="000000" w:themeColor="text1"/>
          <w:sz w:val="28"/>
          <w:szCs w:val="28"/>
        </w:rPr>
        <w:t>yenleri kendine hayran bıraktı</w:t>
      </w:r>
      <w:r w:rsidR="007C5B19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. Ayla, </w:t>
      </w:r>
      <w:r w:rsidR="00A66BD9">
        <w:rPr>
          <w:rFonts w:ascii="Cambria" w:hAnsi="Cambria"/>
          <w:b/>
          <w:color w:val="000000" w:themeColor="text1"/>
          <w:sz w:val="28"/>
          <w:szCs w:val="28"/>
        </w:rPr>
        <w:t>Müslüm</w:t>
      </w:r>
      <w:r w:rsidR="007C5B19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A66BD9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ve gelecek ay vizyona girecek </w:t>
      </w:r>
      <w:proofErr w:type="spellStart"/>
      <w:r w:rsidR="007C5B19" w:rsidRPr="00A66BD9">
        <w:rPr>
          <w:rFonts w:ascii="Cambria" w:hAnsi="Cambria"/>
          <w:b/>
          <w:color w:val="000000" w:themeColor="text1"/>
          <w:sz w:val="28"/>
          <w:szCs w:val="28"/>
        </w:rPr>
        <w:t>Turkish’i</w:t>
      </w:r>
      <w:proofErr w:type="spellEnd"/>
      <w:r w:rsidR="007C5B19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Dondurma </w:t>
      </w:r>
      <w:r w:rsidR="00B5793C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gibi filmlerde </w:t>
      </w:r>
      <w:r w:rsidR="0007798E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de </w:t>
      </w:r>
      <w:r w:rsidR="007C5B19" w:rsidRPr="00A66BD9">
        <w:rPr>
          <w:rFonts w:ascii="Cambria" w:hAnsi="Cambria"/>
          <w:b/>
          <w:color w:val="000000" w:themeColor="text1"/>
          <w:sz w:val="28"/>
          <w:szCs w:val="28"/>
        </w:rPr>
        <w:t>imzası olan Baran Uğurlu ve ekibin</w:t>
      </w:r>
      <w:r w:rsidR="007B775E" w:rsidRPr="00A66BD9">
        <w:rPr>
          <w:rFonts w:ascii="Cambria" w:hAnsi="Cambria"/>
          <w:b/>
          <w:color w:val="000000" w:themeColor="text1"/>
          <w:sz w:val="28"/>
          <w:szCs w:val="28"/>
        </w:rPr>
        <w:t>in</w:t>
      </w:r>
      <w:r w:rsidR="007C5B19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hazırladığı </w:t>
      </w:r>
      <w:r w:rsidR="007B775E" w:rsidRPr="00A66BD9">
        <w:rPr>
          <w:rFonts w:ascii="Cambria" w:hAnsi="Cambria"/>
          <w:b/>
          <w:color w:val="000000" w:themeColor="text1"/>
          <w:sz w:val="28"/>
          <w:szCs w:val="28"/>
        </w:rPr>
        <w:t>kostüm ve aksesuarlar</w:t>
      </w:r>
      <w:r w:rsidR="00B5793C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spellStart"/>
      <w:r w:rsidR="0007798E" w:rsidRPr="00A66BD9">
        <w:rPr>
          <w:rFonts w:ascii="Cambria" w:hAnsi="Cambria"/>
          <w:b/>
          <w:color w:val="000000" w:themeColor="text1"/>
          <w:sz w:val="28"/>
          <w:szCs w:val="28"/>
        </w:rPr>
        <w:t>ÇİÇERO’nun</w:t>
      </w:r>
      <w:proofErr w:type="spellEnd"/>
      <w:r w:rsidR="0007798E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8D2D11">
        <w:rPr>
          <w:rFonts w:ascii="Cambria" w:hAnsi="Cambria"/>
          <w:b/>
          <w:color w:val="000000" w:themeColor="text1"/>
          <w:sz w:val="28"/>
          <w:szCs w:val="28"/>
        </w:rPr>
        <w:t xml:space="preserve">başrol oyuncuları dahil sayıları binleri geçen zengin </w:t>
      </w:r>
      <w:r w:rsidR="00B5793C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1B3B5E" w:rsidRPr="00A66BD9">
        <w:rPr>
          <w:rFonts w:ascii="Cambria" w:hAnsi="Cambria"/>
          <w:b/>
          <w:color w:val="000000" w:themeColor="text1"/>
          <w:sz w:val="28"/>
          <w:szCs w:val="28"/>
        </w:rPr>
        <w:t>oyuncu kadrosu</w:t>
      </w:r>
      <w:r w:rsidR="00B5793C"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 tarafından kullanıldı. </w:t>
      </w:r>
    </w:p>
    <w:p w14:paraId="5B3AD1CE" w14:textId="77777777" w:rsidR="008D2D11" w:rsidRPr="0014499F" w:rsidRDefault="008D2D11" w:rsidP="008C0AF3">
      <w:pPr>
        <w:ind w:firstLine="708"/>
        <w:jc w:val="center"/>
        <w:rPr>
          <w:rFonts w:ascii="Cambria" w:hAnsi="Cambria"/>
          <w:b/>
          <w:color w:val="000000" w:themeColor="text1"/>
        </w:rPr>
      </w:pPr>
    </w:p>
    <w:p w14:paraId="0A1E37B5" w14:textId="77E440B3" w:rsidR="00632B01" w:rsidRPr="003A37FE" w:rsidRDefault="00D135E4" w:rsidP="008C0AF3">
      <w:pPr>
        <w:ind w:firstLine="708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A66BD9">
        <w:rPr>
          <w:rFonts w:ascii="Cambria" w:hAnsi="Cambria"/>
          <w:b/>
          <w:color w:val="000000" w:themeColor="text1"/>
          <w:sz w:val="28"/>
          <w:szCs w:val="28"/>
        </w:rPr>
        <w:t xml:space="preserve">Filmin balo sahnesinde </w:t>
      </w:r>
      <w:r w:rsidRPr="00A66B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Tamer Levent ile Ertan Saban’ın giydiği </w:t>
      </w:r>
      <w:r w:rsidR="00D90B63" w:rsidRPr="00A66B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sadece iki kostüm</w:t>
      </w:r>
      <w:r w:rsidR="008C0AF3" w:rsidRPr="00A66B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ün nakışları </w:t>
      </w:r>
      <w:r w:rsidR="00D90B63" w:rsidRPr="00A66B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için toplamda bir buçuk milyon iğne vuruşu</w:t>
      </w:r>
      <w:r w:rsidR="00D90B63" w:rsidRPr="003A37FE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ile 4</w:t>
      </w:r>
      <w:r w:rsidR="003A37FE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500 metre altın renk sim iplik</w:t>
      </w:r>
      <w:r w:rsidR="008C0AF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kullanıldı ve bu nakışlar 3 günde</w:t>
      </w:r>
      <w:r w:rsidR="00D90B63" w:rsidRPr="003A37FE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işlendi</w:t>
      </w:r>
      <w:r w:rsidR="003A37FE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.</w:t>
      </w:r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Filmin sivil</w:t>
      </w:r>
      <w:r w:rsidR="00940711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kostümleri için yaklaş</w:t>
      </w:r>
      <w:r w:rsidR="00211B26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ık 6 kilometre kumaş kullanıldı, a</w:t>
      </w:r>
      <w:r w:rsidR="00BB1BE1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skeri üniformalar için özel izinler alındı</w:t>
      </w:r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D2D11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üniformalar Budapeşte’de;</w:t>
      </w:r>
      <w:r w:rsidR="002B001B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apoletler, </w:t>
      </w:r>
      <w:proofErr w:type="spellStart"/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ispoletler</w:t>
      </w:r>
      <w:proofErr w:type="spellEnd"/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, rozetler, kemer tokaları </w:t>
      </w:r>
      <w:r w:rsidR="002B001B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Türkiye’de </w:t>
      </w:r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üretildi</w:t>
      </w:r>
      <w:r w:rsidR="00BB1BE1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.</w:t>
      </w:r>
      <w:r w:rsidR="004B171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171A" w:rsidRPr="004B171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Filmde kullanılan el örgüsü hırka ve el yapımı şapka çiçekleri Kadın Emeğini Değerlendirme Vakfı (KEDV) tarafından </w:t>
      </w:r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hazırlanırken</w:t>
      </w:r>
      <w:r w:rsidR="004B171A" w:rsidRPr="004B171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Mehmet Ezel Özgün'</w:t>
      </w:r>
      <w:r w:rsidR="00436050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ün</w:t>
      </w:r>
      <w:r w:rsidR="004B171A" w:rsidRPr="004B171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giydiği yeşil sü</w:t>
      </w:r>
      <w:r w:rsidR="008C0AF3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v</w:t>
      </w:r>
      <w:r w:rsidR="004B171A" w:rsidRPr="004B171A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eteri büyükannesi ördü.</w:t>
      </w:r>
    </w:p>
    <w:p w14:paraId="31640C23" w14:textId="77777777" w:rsidR="00632B01" w:rsidRPr="0014499F" w:rsidRDefault="00632B01" w:rsidP="00CA5CEF">
      <w:pPr>
        <w:jc w:val="both"/>
        <w:rPr>
          <w:rFonts w:ascii="Cambria" w:hAnsi="Cambria"/>
          <w:b/>
          <w:color w:val="000000" w:themeColor="text1"/>
        </w:rPr>
      </w:pPr>
    </w:p>
    <w:p w14:paraId="24790120" w14:textId="0427AF5D" w:rsidR="00F05D10" w:rsidRDefault="00A6623A" w:rsidP="00CA5CEF">
      <w:pPr>
        <w:jc w:val="both"/>
        <w:rPr>
          <w:rFonts w:ascii="Cambria" w:hAnsi="Cambria"/>
          <w:color w:val="000000" w:themeColor="text1"/>
        </w:rPr>
      </w:pPr>
      <w:r w:rsidRPr="00632B01">
        <w:rPr>
          <w:rFonts w:ascii="Cambria" w:hAnsi="Cambria"/>
          <w:color w:val="000000" w:themeColor="text1"/>
        </w:rPr>
        <w:t>1940’</w:t>
      </w:r>
      <w:r w:rsidR="00353C69" w:rsidRPr="00632B01">
        <w:rPr>
          <w:rFonts w:ascii="Cambria" w:hAnsi="Cambria"/>
          <w:color w:val="000000" w:themeColor="text1"/>
        </w:rPr>
        <w:t>larda</w:t>
      </w:r>
      <w:r w:rsidRPr="00632B01">
        <w:rPr>
          <w:rFonts w:ascii="Cambria" w:hAnsi="Cambria"/>
          <w:color w:val="000000" w:themeColor="text1"/>
        </w:rPr>
        <w:t xml:space="preserve"> tüm dün</w:t>
      </w:r>
      <w:r w:rsidR="00353C69" w:rsidRPr="00632B01">
        <w:rPr>
          <w:rFonts w:ascii="Cambria" w:hAnsi="Cambria"/>
          <w:color w:val="000000" w:themeColor="text1"/>
        </w:rPr>
        <w:t>ya amansız bir savaş içindeyken</w:t>
      </w:r>
      <w:r w:rsidRPr="00632B01">
        <w:rPr>
          <w:rFonts w:ascii="Cambria" w:hAnsi="Cambria"/>
          <w:color w:val="000000" w:themeColor="text1"/>
        </w:rPr>
        <w:t xml:space="preserve"> Türkiye’</w:t>
      </w:r>
      <w:r w:rsidR="00353C69" w:rsidRPr="00632B01">
        <w:rPr>
          <w:rFonts w:ascii="Cambria" w:hAnsi="Cambria"/>
          <w:color w:val="000000" w:themeColor="text1"/>
        </w:rPr>
        <w:t>de i</w:t>
      </w:r>
      <w:r w:rsidRPr="00632B01">
        <w:rPr>
          <w:rFonts w:ascii="Cambria" w:hAnsi="Cambria"/>
          <w:color w:val="000000" w:themeColor="text1"/>
        </w:rPr>
        <w:t xml:space="preserve">stihbarat savaşları sürüyordu. </w:t>
      </w:r>
      <w:r w:rsidR="00B266E9" w:rsidRPr="00632B01">
        <w:rPr>
          <w:rFonts w:ascii="Cambria" w:hAnsi="Cambria"/>
          <w:color w:val="000000" w:themeColor="text1"/>
        </w:rPr>
        <w:t>Bu karanlık dönemin</w:t>
      </w:r>
      <w:r w:rsidRPr="00632B01">
        <w:rPr>
          <w:rFonts w:ascii="Cambria" w:hAnsi="Cambria"/>
          <w:color w:val="000000" w:themeColor="text1"/>
        </w:rPr>
        <w:t xml:space="preserve"> en önemli aktörleri Almanlar</w:t>
      </w:r>
      <w:r w:rsidR="00B266E9" w:rsidRPr="00632B01">
        <w:rPr>
          <w:rFonts w:ascii="Cambria" w:hAnsi="Cambria"/>
          <w:color w:val="000000" w:themeColor="text1"/>
        </w:rPr>
        <w:t xml:space="preserve"> ve</w:t>
      </w:r>
      <w:r w:rsidRPr="00632B01">
        <w:rPr>
          <w:rFonts w:ascii="Cambria" w:hAnsi="Cambria"/>
          <w:color w:val="000000" w:themeColor="text1"/>
        </w:rPr>
        <w:t xml:space="preserve"> İngilizler</w:t>
      </w:r>
      <w:r w:rsidR="00F358BB">
        <w:rPr>
          <w:rFonts w:ascii="Cambria" w:hAnsi="Cambria"/>
          <w:color w:val="000000" w:themeColor="text1"/>
        </w:rPr>
        <w:t>,</w:t>
      </w:r>
      <w:r w:rsidRPr="00632B01">
        <w:rPr>
          <w:rFonts w:ascii="Cambria" w:hAnsi="Cambria"/>
          <w:color w:val="000000" w:themeColor="text1"/>
        </w:rPr>
        <w:t xml:space="preserve"> Türkiye’yi de saflarına çekmek istiyordu. </w:t>
      </w:r>
      <w:r w:rsidR="00B266E9" w:rsidRPr="00632B01">
        <w:rPr>
          <w:rFonts w:ascii="Cambria" w:hAnsi="Cambria"/>
          <w:color w:val="000000" w:themeColor="text1"/>
        </w:rPr>
        <w:t xml:space="preserve">İlyas </w:t>
      </w:r>
      <w:proofErr w:type="spellStart"/>
      <w:r w:rsidR="00B266E9" w:rsidRPr="00632B01">
        <w:rPr>
          <w:rFonts w:ascii="Cambria" w:hAnsi="Cambria"/>
          <w:color w:val="000000" w:themeColor="text1"/>
        </w:rPr>
        <w:t>Bazna</w:t>
      </w:r>
      <w:proofErr w:type="spellEnd"/>
      <w:r w:rsidR="00B266E9" w:rsidRPr="00632B01">
        <w:rPr>
          <w:rFonts w:ascii="Cambria" w:hAnsi="Cambria"/>
          <w:color w:val="000000" w:themeColor="text1"/>
        </w:rPr>
        <w:t xml:space="preserve"> </w:t>
      </w:r>
      <w:r w:rsidR="0032230D">
        <w:rPr>
          <w:rFonts w:ascii="Cambria" w:hAnsi="Cambria"/>
          <w:color w:val="000000" w:themeColor="text1"/>
        </w:rPr>
        <w:t xml:space="preserve">ve görev arkadaşları </w:t>
      </w:r>
      <w:r w:rsidR="00B266E9" w:rsidRPr="00632B01">
        <w:rPr>
          <w:rFonts w:ascii="Cambria" w:hAnsi="Cambria"/>
          <w:color w:val="000000" w:themeColor="text1"/>
        </w:rPr>
        <w:t xml:space="preserve">ise çok özel bir görevle savaşın kaderini değiştirmek üzere </w:t>
      </w:r>
      <w:r w:rsidR="00F358BB">
        <w:rPr>
          <w:rFonts w:ascii="Cambria" w:hAnsi="Cambria"/>
          <w:color w:val="000000" w:themeColor="text1"/>
        </w:rPr>
        <w:t xml:space="preserve">amansız bir </w:t>
      </w:r>
      <w:r w:rsidR="00B266E9" w:rsidRPr="00632B01">
        <w:rPr>
          <w:rFonts w:ascii="Cambria" w:hAnsi="Cambria"/>
          <w:color w:val="000000" w:themeColor="text1"/>
        </w:rPr>
        <w:t xml:space="preserve">mücadele </w:t>
      </w:r>
      <w:r w:rsidR="00F358BB">
        <w:rPr>
          <w:rFonts w:ascii="Cambria" w:hAnsi="Cambria"/>
          <w:color w:val="000000" w:themeColor="text1"/>
        </w:rPr>
        <w:t>veriyorlardı.</w:t>
      </w:r>
      <w:r w:rsidR="001F1595">
        <w:rPr>
          <w:rFonts w:ascii="Cambria" w:hAnsi="Cambria"/>
          <w:color w:val="000000" w:themeColor="text1"/>
        </w:rPr>
        <w:t xml:space="preserve"> </w:t>
      </w:r>
    </w:p>
    <w:p w14:paraId="4288B1A9" w14:textId="77777777" w:rsidR="00F05D10" w:rsidRDefault="00F05D10" w:rsidP="00CA5CEF">
      <w:pPr>
        <w:jc w:val="both"/>
        <w:rPr>
          <w:rFonts w:ascii="Cambria" w:hAnsi="Cambria"/>
          <w:color w:val="000000" w:themeColor="text1"/>
        </w:rPr>
      </w:pPr>
    </w:p>
    <w:p w14:paraId="6D4791F6" w14:textId="4DC2ED9A" w:rsidR="00C63D28" w:rsidRPr="007B775E" w:rsidRDefault="0007798E" w:rsidP="00CA5CEF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İlyas </w:t>
      </w:r>
      <w:proofErr w:type="spellStart"/>
      <w:r w:rsidR="00F05D10" w:rsidRPr="001A68DC">
        <w:rPr>
          <w:rFonts w:ascii="Cambria" w:hAnsi="Cambria"/>
          <w:b/>
          <w:color w:val="000000" w:themeColor="text1"/>
        </w:rPr>
        <w:t>Bazna’nın</w:t>
      </w:r>
      <w:proofErr w:type="spellEnd"/>
      <w:r w:rsidR="00F05D10" w:rsidRPr="001A68DC">
        <w:rPr>
          <w:rFonts w:ascii="Cambria" w:hAnsi="Cambria"/>
          <w:b/>
          <w:color w:val="000000" w:themeColor="text1"/>
        </w:rPr>
        <w:t xml:space="preserve"> çocukluğundan başlayıp ÇİÇERO kod adını aldığı 1940’lara kadar gelen dönemi anl</w:t>
      </w:r>
      <w:r w:rsidR="007B775E">
        <w:rPr>
          <w:rFonts w:ascii="Cambria" w:hAnsi="Cambria"/>
          <w:b/>
          <w:color w:val="000000" w:themeColor="text1"/>
        </w:rPr>
        <w:t>atan filmde</w:t>
      </w:r>
      <w:r>
        <w:rPr>
          <w:rFonts w:ascii="Cambria" w:hAnsi="Cambria"/>
          <w:b/>
          <w:color w:val="000000" w:themeColor="text1"/>
        </w:rPr>
        <w:t>,</w:t>
      </w:r>
      <w:r w:rsidR="007B775E">
        <w:rPr>
          <w:rFonts w:ascii="Cambria" w:hAnsi="Cambria"/>
          <w:b/>
          <w:color w:val="000000" w:themeColor="text1"/>
        </w:rPr>
        <w:t xml:space="preserve"> kostüm tasarımları </w:t>
      </w:r>
      <w:r>
        <w:rPr>
          <w:rFonts w:ascii="Cambria" w:hAnsi="Cambria"/>
          <w:b/>
          <w:color w:val="000000" w:themeColor="text1"/>
        </w:rPr>
        <w:t xml:space="preserve">da </w:t>
      </w:r>
      <w:r w:rsidR="007B775E">
        <w:rPr>
          <w:rFonts w:ascii="Cambria" w:hAnsi="Cambria"/>
          <w:b/>
          <w:color w:val="000000" w:themeColor="text1"/>
        </w:rPr>
        <w:t xml:space="preserve">izleyenlerden tam not aldı. </w:t>
      </w:r>
      <w:r w:rsidR="00C63D28" w:rsidRPr="00C63D28">
        <w:rPr>
          <w:rFonts w:ascii="Cambria" w:hAnsi="Cambria"/>
          <w:color w:val="000000" w:themeColor="text1"/>
        </w:rPr>
        <w:t xml:space="preserve">Baran Uğurlu </w:t>
      </w:r>
      <w:r w:rsidR="00757BD8">
        <w:rPr>
          <w:rFonts w:ascii="Cambria" w:hAnsi="Cambria"/>
          <w:color w:val="000000" w:themeColor="text1"/>
        </w:rPr>
        <w:t>yönetiminde</w:t>
      </w:r>
      <w:r w:rsidR="00C63D28" w:rsidRPr="00C63D28">
        <w:rPr>
          <w:rFonts w:ascii="Cambria" w:hAnsi="Cambria"/>
          <w:color w:val="000000" w:themeColor="text1"/>
        </w:rPr>
        <w:t xml:space="preserve"> </w:t>
      </w:r>
      <w:r w:rsidR="00BD0D3C">
        <w:rPr>
          <w:rFonts w:ascii="Cambria" w:hAnsi="Cambria"/>
          <w:color w:val="000000" w:themeColor="text1"/>
        </w:rPr>
        <w:t xml:space="preserve">hazırlanan parçalardaki  </w:t>
      </w:r>
      <w:r w:rsidR="00C63D28" w:rsidRPr="00C63D28">
        <w:rPr>
          <w:rFonts w:ascii="Cambria" w:hAnsi="Cambria"/>
          <w:color w:val="000000" w:themeColor="text1"/>
        </w:rPr>
        <w:t xml:space="preserve">işçilik ve ustalık </w:t>
      </w:r>
      <w:r w:rsidR="00F358BB">
        <w:rPr>
          <w:rFonts w:ascii="Cambria" w:hAnsi="Cambria"/>
          <w:color w:val="000000" w:themeColor="text1"/>
        </w:rPr>
        <w:t xml:space="preserve">filmi </w:t>
      </w:r>
      <w:r w:rsidR="00C63D28" w:rsidRPr="00C63D28">
        <w:rPr>
          <w:rFonts w:ascii="Cambria" w:hAnsi="Cambria"/>
          <w:color w:val="000000" w:themeColor="text1"/>
        </w:rPr>
        <w:t>izleyenlerde ayrı bir tat bırakırken her detay üzerinde uzun saatler titizlikle çalışılan kıyafetler ve aksesuarlar, filmin güçlü</w:t>
      </w:r>
      <w:r w:rsidR="007B775E">
        <w:rPr>
          <w:rFonts w:ascii="Cambria" w:hAnsi="Cambria"/>
          <w:b/>
          <w:color w:val="000000" w:themeColor="text1"/>
        </w:rPr>
        <w:t xml:space="preserve"> </w:t>
      </w:r>
      <w:r w:rsidR="00C63D28" w:rsidRPr="00C63D28">
        <w:rPr>
          <w:rFonts w:ascii="Cambria" w:hAnsi="Cambria"/>
          <w:color w:val="000000" w:themeColor="text1"/>
        </w:rPr>
        <w:t>prodüksiyonun altını bu kez kostümlerle çiziyor.</w:t>
      </w:r>
    </w:p>
    <w:p w14:paraId="4F740652" w14:textId="77777777" w:rsidR="008B765D" w:rsidRDefault="008B765D" w:rsidP="00CA5CEF">
      <w:pPr>
        <w:jc w:val="both"/>
        <w:rPr>
          <w:rFonts w:ascii="Cambria" w:hAnsi="Cambria"/>
          <w:color w:val="000000" w:themeColor="text1"/>
        </w:rPr>
      </w:pPr>
    </w:p>
    <w:p w14:paraId="321899B8" w14:textId="33E274F2" w:rsidR="00C63D28" w:rsidRPr="0014499F" w:rsidRDefault="008B765D" w:rsidP="00CA5CEF">
      <w:pPr>
        <w:jc w:val="both"/>
        <w:rPr>
          <w:rFonts w:ascii="Cambria" w:hAnsi="Cambria"/>
          <w:b/>
          <w:i/>
          <w:color w:val="000000" w:themeColor="text1"/>
        </w:rPr>
      </w:pPr>
      <w:r w:rsidRPr="0014499F">
        <w:rPr>
          <w:rFonts w:ascii="Cambria" w:hAnsi="Cambria"/>
          <w:b/>
          <w:i/>
          <w:color w:val="000000" w:themeColor="text1"/>
        </w:rPr>
        <w:t>B</w:t>
      </w:r>
      <w:r w:rsidR="002B001B" w:rsidRPr="0014499F">
        <w:rPr>
          <w:rFonts w:ascii="Cambria" w:hAnsi="Cambria"/>
          <w:b/>
          <w:i/>
          <w:color w:val="000000" w:themeColor="text1"/>
        </w:rPr>
        <w:t xml:space="preserve">inlerce </w:t>
      </w:r>
      <w:r w:rsidR="00974B2F" w:rsidRPr="0014499F">
        <w:rPr>
          <w:rFonts w:ascii="Cambria" w:hAnsi="Cambria"/>
          <w:b/>
          <w:i/>
          <w:color w:val="000000" w:themeColor="text1"/>
        </w:rPr>
        <w:t>metre kumaş, milyonlarca</w:t>
      </w:r>
      <w:r w:rsidR="007B775E" w:rsidRPr="0014499F">
        <w:rPr>
          <w:rFonts w:ascii="Cambria" w:hAnsi="Cambria"/>
          <w:b/>
          <w:i/>
          <w:color w:val="000000" w:themeColor="text1"/>
        </w:rPr>
        <w:t xml:space="preserve"> </w:t>
      </w:r>
      <w:r w:rsidR="002B001B" w:rsidRPr="0014499F">
        <w:rPr>
          <w:rFonts w:ascii="Cambria" w:hAnsi="Cambria"/>
          <w:b/>
          <w:i/>
          <w:color w:val="000000" w:themeColor="text1"/>
        </w:rPr>
        <w:t>iğne vuruşu</w:t>
      </w:r>
    </w:p>
    <w:p w14:paraId="3E31A325" w14:textId="77777777" w:rsidR="002B001B" w:rsidRPr="002B001B" w:rsidRDefault="002B001B" w:rsidP="00CA5CEF">
      <w:pPr>
        <w:jc w:val="both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14:paraId="33FC6EE9" w14:textId="2BE397B4" w:rsidR="00525A77" w:rsidRDefault="00525A77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*Tüm kostümler,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İstanbul ve Budapeşte'de 3 aylık b</w:t>
      </w:r>
      <w:r w:rsidR="00F358BB">
        <w:rPr>
          <w:rFonts w:ascii="Cambria" w:eastAsia="Times New Roman" w:hAnsi="Cambria" w:cs="Arial"/>
          <w:color w:val="000000" w:themeColor="text1"/>
          <w:shd w:val="clear" w:color="auto" w:fill="FFFFFF"/>
        </w:rPr>
        <w:t>ir zaman diliminde üretildi.</w:t>
      </w:r>
    </w:p>
    <w:p w14:paraId="367D02E2" w14:textId="77777777" w:rsidR="009B5F4D" w:rsidRDefault="009B5F4D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1DF56A51" w14:textId="21122C04" w:rsidR="00197EC6" w:rsidRDefault="00525A77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*1938-1943</w:t>
      </w:r>
      <w:r w:rsidR="00757BD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yılları</w:t>
      </w:r>
      <w:r w:rsidR="00D875A2">
        <w:rPr>
          <w:rFonts w:ascii="Cambria" w:eastAsia="Times New Roman" w:hAnsi="Cambria" w:cs="Arial"/>
          <w:color w:val="000000" w:themeColor="text1"/>
          <w:shd w:val="clear" w:color="auto" w:fill="FFFFFF"/>
        </w:rPr>
        <w:t>nın</w:t>
      </w:r>
      <w:r w:rsidR="00757BD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anlatıldığı dönemdeki </w:t>
      </w:r>
      <w:r w:rsidR="00BB1BE1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kostüm </w:t>
      </w:r>
      <w:r w:rsidR="00D875A2">
        <w:rPr>
          <w:rFonts w:ascii="Cambria" w:eastAsia="Times New Roman" w:hAnsi="Cambria" w:cs="Arial"/>
          <w:color w:val="000000" w:themeColor="text1"/>
          <w:shd w:val="clear" w:color="auto" w:fill="FFFFFF"/>
        </w:rPr>
        <w:t>kumaşlar</w:t>
      </w:r>
      <w:r w:rsidR="00BB1BE1">
        <w:rPr>
          <w:rFonts w:ascii="Cambria" w:eastAsia="Times New Roman" w:hAnsi="Cambria" w:cs="Arial"/>
          <w:color w:val="000000" w:themeColor="text1"/>
          <w:shd w:val="clear" w:color="auto" w:fill="FFFFFF"/>
        </w:rPr>
        <w:t>ı</w:t>
      </w:r>
      <w:r w:rsidR="00757BD8"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="007B775E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merkezi Bursa’da bulunan </w:t>
      </w:r>
      <w:proofErr w:type="spellStart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Sky</w:t>
      </w:r>
      <w:proofErr w:type="spellEnd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Teks</w:t>
      </w:r>
      <w:proofErr w:type="spellEnd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fabrikası tarafından özel renk, doku ve desenlerde üretildi.</w:t>
      </w:r>
    </w:p>
    <w:p w14:paraId="74E4742F" w14:textId="77777777" w:rsidR="009B5F4D" w:rsidRPr="00C63D28" w:rsidRDefault="009B5F4D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2DC00209" w14:textId="77777777" w:rsidR="0014499F" w:rsidRDefault="00525A77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Nazi Almanya'sı kumaşları ve </w:t>
      </w:r>
      <w:proofErr w:type="spellStart"/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Bazna’nın</w:t>
      </w:r>
      <w:proofErr w:type="spellEnd"/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çocukluğunun geçtiği 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1900</w:t>
      </w:r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’lü yılları yansıtan 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proofErr w:type="spellStart"/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Priştine</w:t>
      </w:r>
      <w:proofErr w:type="spellEnd"/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döneminin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kostüm</w:t>
      </w:r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, 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kumaş</w:t>
      </w:r>
      <w:r w:rsidR="00757BD8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dokuma ve boyama hazırlığı İstanbul'da </w:t>
      </w:r>
      <w:r w:rsidR="00757BD8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dokuma </w:t>
      </w:r>
    </w:p>
    <w:p w14:paraId="3471CF14" w14:textId="77777777" w:rsidR="0014499F" w:rsidRDefault="0014499F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6EFD908E" w14:textId="77777777" w:rsidR="0014499F" w:rsidRDefault="0014499F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531F2E44" w14:textId="77777777" w:rsidR="0014499F" w:rsidRDefault="0014499F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7C3BDA53" w14:textId="77777777" w:rsidR="0014499F" w:rsidRDefault="0014499F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148AF6D5" w14:textId="6E3ED9F1" w:rsidR="00525A77" w:rsidRPr="0014499F" w:rsidRDefault="00757BD8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ustası </w:t>
      </w:r>
      <w:r w:rsidR="00197EC6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Emra</w:t>
      </w:r>
      <w:r w:rsidR="009B5F4D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h Ertaş tarafından hazırlandı. </w:t>
      </w:r>
      <w:r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Ertaş;</w:t>
      </w:r>
      <w:r w:rsidR="009B5F4D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dünyaca ünlü Truva, Harry Potter, Game of </w:t>
      </w:r>
      <w:proofErr w:type="spellStart"/>
      <w:r w:rsidR="009B5F4D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Thrones</w:t>
      </w:r>
      <w:proofErr w:type="spellEnd"/>
      <w:r w:rsidR="009B5F4D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gibi dünyaca ünlü yapımlar için de kumaş boy</w:t>
      </w:r>
      <w:r w:rsidR="00BB1BE1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a</w:t>
      </w:r>
      <w:r w:rsidR="009B5F4D" w:rsidRPr="0014499F">
        <w:rPr>
          <w:rFonts w:ascii="Cambria" w:eastAsia="Times New Roman" w:hAnsi="Cambria" w:cs="Arial"/>
          <w:color w:val="000000" w:themeColor="text1"/>
          <w:shd w:val="clear" w:color="auto" w:fill="FFFFFF"/>
        </w:rPr>
        <w:t>ma ve dokuma işlemleri gerçekleştiriyor.</w:t>
      </w:r>
    </w:p>
    <w:p w14:paraId="7B4A3857" w14:textId="77777777" w:rsidR="009B5F4D" w:rsidRDefault="009B5F4D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7213318E" w14:textId="1DAF6F4E" w:rsidR="00073355" w:rsidRDefault="00525A77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*A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skeri kostüm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lerin bröve, apolet, </w:t>
      </w:r>
      <w:proofErr w:type="spellStart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ispolet</w:t>
      </w:r>
      <w:proofErr w:type="spellEnd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, düğme, rozet,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kemer tokaları Arman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Etyemez ve Ari Etyemez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tarafından </w:t>
      </w:r>
      <w:r w:rsidR="00EF2970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özel </w:t>
      </w:r>
      <w:proofErr w:type="spellStart"/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zamak</w:t>
      </w:r>
      <w:proofErr w:type="spellEnd"/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ve gümüş kalıplar hazırlandıktan sonra 2 ay gibi bir süre içinde </w:t>
      </w:r>
      <w:r w:rsidR="00A84BB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üretildi. Bu süreçte; </w:t>
      </w:r>
    </w:p>
    <w:p w14:paraId="7201B883" w14:textId="0F481AB3" w:rsidR="00197EC6" w:rsidRPr="00C63D28" w:rsidRDefault="00073355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-1680 adet farklı düğme,</w:t>
      </w:r>
    </w:p>
    <w:p w14:paraId="47107599" w14:textId="5C34ED90" w:rsidR="00197EC6" w:rsidRPr="00C63D28" w:rsidRDefault="00073355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310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çift apolet,</w:t>
      </w:r>
    </w:p>
    <w:p w14:paraId="5D7C39BC" w14:textId="0E139527" w:rsidR="00197EC6" w:rsidRPr="00C63D28" w:rsidRDefault="00073355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-310 çift </w:t>
      </w:r>
      <w:proofErr w:type="spellStart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ispolet</w:t>
      </w:r>
      <w:proofErr w:type="spellEnd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</w:p>
    <w:p w14:paraId="01BFC242" w14:textId="204DAA53" w:rsidR="00197EC6" w:rsidRPr="00C63D28" w:rsidRDefault="00073355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-160 adet kemer tokası,</w:t>
      </w:r>
    </w:p>
    <w:p w14:paraId="348C131A" w14:textId="5E8BEB9F" w:rsidR="00197EC6" w:rsidRPr="00C63D28" w:rsidRDefault="00073355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-100 adet rozet,</w:t>
      </w:r>
    </w:p>
    <w:p w14:paraId="7CC59DF7" w14:textId="7AF5E251" w:rsidR="00197EC6" w:rsidRDefault="00073355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100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3F7D0B">
        <w:rPr>
          <w:rFonts w:ascii="Cambria" w:eastAsia="Times New Roman" w:hAnsi="Cambria" w:cs="Arial"/>
          <w:color w:val="000000" w:themeColor="text1"/>
          <w:shd w:val="clear" w:color="auto" w:fill="FFFFFF"/>
        </w:rPr>
        <w:t>adet p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eyk ve demir haç hazırlandı. </w:t>
      </w:r>
    </w:p>
    <w:p w14:paraId="45F83AB5" w14:textId="77777777" w:rsidR="003F7D0B" w:rsidRPr="00C63D28" w:rsidRDefault="003F7D0B" w:rsidP="00073355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444A158D" w14:textId="5EF10034" w:rsidR="00197EC6" w:rsidRDefault="003F7D0B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Budapeşte'deki kostüm atölyesine teslim edilip yine özel izin ile üretilen askeri kostüm ve </w:t>
      </w:r>
      <w:proofErr w:type="spellStart"/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proplar</w:t>
      </w:r>
      <w:proofErr w:type="spellEnd"/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İstanbul'a getirilip kostüm eskitme ekibi tarafından eskitilip yaşanmış hale getirildiler. </w:t>
      </w:r>
    </w:p>
    <w:p w14:paraId="5EA1AB8C" w14:textId="77777777" w:rsidR="003F7D0B" w:rsidRPr="00C63D28" w:rsidRDefault="003F7D0B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69298FC5" w14:textId="03F7ED5F" w:rsidR="00197EC6" w:rsidRPr="00C63D28" w:rsidRDefault="003F7D0B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Tamer Levent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ile Ertan Saban'ın Yugoslavya Büyükelçiliği’nde düzenlenen baloda giydikleri seremoni kıyafet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leri için dijital ortamda hazırlanan desenler</w:t>
      </w:r>
      <w:r w:rsid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>in nakışları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, toplamda bir buçuk milyon iğne vuruşu ile 4500 metre altın renk sim iplik kullanılarak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3 günde </w:t>
      </w:r>
      <w:r w:rsid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işlendi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. </w:t>
      </w:r>
    </w:p>
    <w:p w14:paraId="7A7D78B1" w14:textId="77777777" w:rsidR="00197EC6" w:rsidRPr="00C63D28" w:rsidRDefault="00197EC6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3A8C0F5E" w14:textId="589F58D9" w:rsidR="00197EC6" w:rsidRPr="00C63D28" w:rsidRDefault="003F7D0B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="00940711">
        <w:rPr>
          <w:rFonts w:ascii="Cambria" w:eastAsia="Times New Roman" w:hAnsi="Cambria" w:cs="Arial"/>
          <w:color w:val="000000" w:themeColor="text1"/>
          <w:shd w:val="clear" w:color="auto" w:fill="FFFFFF"/>
        </w:rPr>
        <w:t>1940 yıllar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Nazi Almanya'sı kamuflaj desenli askeri kostümler için 450 metre kumaş</w:t>
      </w:r>
      <w:r w:rsidR="00940711">
        <w:rPr>
          <w:rFonts w:ascii="Cambria" w:eastAsia="Times New Roman" w:hAnsi="Cambria" w:cs="Arial"/>
          <w:color w:val="000000" w:themeColor="text1"/>
          <w:shd w:val="clear" w:color="auto" w:fill="FFFFFF"/>
        </w:rPr>
        <w:t>a,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dijital ortamda desen ve renk çalışması yapılıp baskı yapıldı. </w:t>
      </w:r>
    </w:p>
    <w:p w14:paraId="2A3666BC" w14:textId="77777777" w:rsidR="00197EC6" w:rsidRPr="00C63D28" w:rsidRDefault="00197EC6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4100F1F" w14:textId="2717B5A6" w:rsidR="00197EC6" w:rsidRPr="00940711" w:rsidRDefault="00940711" w:rsidP="00940711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="003E09CC">
        <w:rPr>
          <w:rFonts w:ascii="Cambria" w:eastAsia="Times New Roman" w:hAnsi="Cambria" w:cs="Arial"/>
          <w:color w:val="000000" w:themeColor="text1"/>
          <w:shd w:val="clear" w:color="auto" w:fill="FFFFFF"/>
        </w:rPr>
        <w:t>Filmin s</w:t>
      </w:r>
      <w:r w:rsidR="00197EC6" w:rsidRPr="00940711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ivil kıyafetleri için 5800 metre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yaklaşık 6 kilometre </w:t>
      </w:r>
      <w:r w:rsidR="00197EC6" w:rsidRPr="00940711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kumaş kullanıldı. </w:t>
      </w:r>
    </w:p>
    <w:p w14:paraId="1B6D2EC5" w14:textId="77777777" w:rsidR="00940711" w:rsidRDefault="00940711" w:rsidP="00940711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59C24577" w14:textId="38D70F3F" w:rsidR="008C0AF3" w:rsidRPr="00940711" w:rsidRDefault="008C0AF3" w:rsidP="00940711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Pr="0043605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Kadın Kostümleri</w:t>
      </w:r>
      <w:r w:rsidR="0043605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:</w:t>
      </w:r>
    </w:p>
    <w:p w14:paraId="3E017CAE" w14:textId="0B699AA1" w:rsidR="00197EC6" w:rsidRPr="008C0AF3" w:rsidRDefault="008C0AF3" w:rsidP="008C0AF3">
      <w:pPr>
        <w:ind w:left="708"/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-</w:t>
      </w:r>
      <w:r w:rsidR="00197EC6" w:rsidRPr="00211B2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Filmin diplomasi hikayesi nedeniyle kadın kostüm tasarımlarında da plastik olarak </w:t>
      </w:r>
      <w:r w:rsidR="00211B26" w:rsidRPr="00211B2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makulen</w:t>
      </w:r>
      <w:r w:rsidR="00197EC6" w:rsidRPr="00211B2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bir stil uygulanırken balo sahnesi hariç filmin kadın kıyafetlerinde dantel ve </w:t>
      </w:r>
      <w:proofErr w:type="spellStart"/>
      <w:r w:rsidR="00197EC6" w:rsidRPr="00211B2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güpür</w:t>
      </w:r>
      <w:proofErr w:type="spellEnd"/>
      <w:r w:rsidR="00197EC6" w:rsidRPr="00211B26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hiç kullanılmadı. </w:t>
      </w:r>
    </w:p>
    <w:p w14:paraId="0B5C364B" w14:textId="77777777" w:rsidR="00197EC6" w:rsidRPr="00C63D28" w:rsidRDefault="00197EC6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6B9B9E74" w14:textId="4197655E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1940lı yıllara uygun modelde 600 çift kadın ayakkabı, </w:t>
      </w:r>
    </w:p>
    <w:p w14:paraId="4C1AC5B8" w14:textId="14A852CA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600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adet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etek,</w:t>
      </w:r>
    </w:p>
    <w:p w14:paraId="3A200E2B" w14:textId="093A5655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780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adet gömlek-bluz, </w:t>
      </w:r>
    </w:p>
    <w:p w14:paraId="7ACC57CB" w14:textId="49FC5B75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630 adet günlük elbise, </w:t>
      </w:r>
    </w:p>
    <w:p w14:paraId="0C50EE3A" w14:textId="40FF85CA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465 takım döpiyes, </w:t>
      </w:r>
    </w:p>
    <w:p w14:paraId="17CFD4B4" w14:textId="4A6BFDE5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1000 adet seremoni ve abiye elbise,</w:t>
      </w:r>
    </w:p>
    <w:p w14:paraId="1B1FC89F" w14:textId="53A07B38" w:rsidR="00197EC6" w:rsidRPr="00C63D28" w:rsidRDefault="00197EC6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8C0AF3"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200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adet</w:t>
      </w:r>
      <w:r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fular,</w:t>
      </w:r>
    </w:p>
    <w:p w14:paraId="2D603D53" w14:textId="4EA3EBFC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370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adet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eşarp,</w:t>
      </w:r>
    </w:p>
    <w:p w14:paraId="601D7084" w14:textId="01A0F7D2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210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adet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çanta, </w:t>
      </w:r>
    </w:p>
    <w:p w14:paraId="64727036" w14:textId="174FDB87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370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adet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şapka, </w:t>
      </w:r>
    </w:p>
    <w:p w14:paraId="1547B5EA" w14:textId="07994A20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4500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çift naylon çorap kullanıldı.</w:t>
      </w:r>
    </w:p>
    <w:p w14:paraId="4A875264" w14:textId="7D359081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>D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önem kıyafet formlarının hissedilmesinin en temel taşı olan iç çamaşırı </w:t>
      </w:r>
      <w:r w:rsid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>(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korse,</w:t>
      </w:r>
      <w:r w:rsid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3F6E22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sutyen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) farklı bedenlerde 310 adet üretildi. </w:t>
      </w:r>
    </w:p>
    <w:p w14:paraId="44709DB2" w14:textId="5E25CAB5" w:rsidR="00197EC6" w:rsidRPr="00211B26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98 adet </w:t>
      </w:r>
      <w:proofErr w:type="spellStart"/>
      <w:r w:rsidR="00197EC6" w:rsidRP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>vintage</w:t>
      </w:r>
      <w:proofErr w:type="spellEnd"/>
      <w:r w:rsidR="00197EC6" w:rsidRPr="00211B26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kol saati, </w:t>
      </w:r>
    </w:p>
    <w:p w14:paraId="2F5E8790" w14:textId="708EFAD3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75 adet </w:t>
      </w:r>
      <w:proofErr w:type="spellStart"/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vintage</w:t>
      </w:r>
      <w:proofErr w:type="spellEnd"/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gözlük, </w:t>
      </w:r>
    </w:p>
    <w:p w14:paraId="5883673E" w14:textId="0F7A49FF" w:rsidR="00197EC6" w:rsidRPr="00C63D28" w:rsidRDefault="008C0AF3" w:rsidP="008C0AF3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500 parça küpe ve yüzük kullanıldı.</w:t>
      </w:r>
    </w:p>
    <w:p w14:paraId="441C9DC0" w14:textId="77777777" w:rsidR="00197EC6" w:rsidRPr="00C63D28" w:rsidRDefault="00197EC6" w:rsidP="00CA5CE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</w:p>
    <w:p w14:paraId="1875AB00" w14:textId="77777777" w:rsidR="0014499F" w:rsidRDefault="0014499F" w:rsidP="00436050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7D519D10" w14:textId="77777777" w:rsidR="0014499F" w:rsidRDefault="0014499F" w:rsidP="00436050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7FCCD4F5" w14:textId="77777777" w:rsidR="0014499F" w:rsidRDefault="0014499F" w:rsidP="00436050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1A14CD09" w14:textId="77777777" w:rsidR="0014499F" w:rsidRDefault="0014499F" w:rsidP="00436050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37B6D833" w14:textId="7012BE20" w:rsidR="00436050" w:rsidRDefault="007C0D10" w:rsidP="00436050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bookmarkStart w:id="0" w:name="_GoBack"/>
      <w:bookmarkEnd w:id="0"/>
      <w:r w:rsidRPr="0043605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*</w:t>
      </w:r>
      <w:r w:rsidR="0043605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Erkek kostümleri:</w:t>
      </w:r>
    </w:p>
    <w:p w14:paraId="2651DB33" w14:textId="7C90FE4E" w:rsidR="007C0D10" w:rsidRDefault="007C0D10" w:rsidP="00436050">
      <w:pPr>
        <w:ind w:left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1000 adet t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akım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elbise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</w:p>
    <w:p w14:paraId="67B375A4" w14:textId="5FF53B1F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500 t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akım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smokin, </w:t>
      </w:r>
    </w:p>
    <w:p w14:paraId="72322F2F" w14:textId="6DA59246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165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adet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frak, </w:t>
      </w:r>
    </w:p>
    <w:p w14:paraId="415191E4" w14:textId="25E72D64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600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gömlek, </w:t>
      </w:r>
    </w:p>
    <w:p w14:paraId="0EB718A9" w14:textId="122ED5AA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370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sü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v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eter, </w:t>
      </w:r>
    </w:p>
    <w:p w14:paraId="11EE0A92" w14:textId="6B403C15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400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kumaş yelek, </w:t>
      </w:r>
    </w:p>
    <w:p w14:paraId="019C1586" w14:textId="390A23BC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500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pantolon, </w:t>
      </w:r>
    </w:p>
    <w:p w14:paraId="611CDE22" w14:textId="77777777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92 adet gözlük, </w:t>
      </w:r>
    </w:p>
    <w:p w14:paraId="45B0EDDA" w14:textId="6E70BE80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500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fötr şapka, </w:t>
      </w:r>
    </w:p>
    <w:p w14:paraId="15ADED64" w14:textId="706C5B3D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170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kasket, </w:t>
      </w:r>
    </w:p>
    <w:p w14:paraId="60FA73FC" w14:textId="77777777" w:rsidR="000F3D1A" w:rsidRDefault="000F3D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-600 çift ayakkabı, </w:t>
      </w:r>
    </w:p>
    <w:p w14:paraId="43039AAC" w14:textId="59DC0A2D" w:rsidR="007C0D10" w:rsidRDefault="000F3D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365 kravat ile papyon, </w:t>
      </w:r>
    </w:p>
    <w:p w14:paraId="7CF742A6" w14:textId="7E72A562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-85 adet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trençkot, </w:t>
      </w:r>
    </w:p>
    <w:p w14:paraId="6C0A27E5" w14:textId="56D22DA3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2000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çift çorap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</w:p>
    <w:p w14:paraId="6B9E1105" w14:textId="56BA686C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1100 adet atlet ve fanila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üretildi.</w:t>
      </w:r>
    </w:p>
    <w:p w14:paraId="4844EC1F" w14:textId="77777777" w:rsidR="007C0D10" w:rsidRDefault="00197EC6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C63D28">
        <w:rPr>
          <w:rFonts w:ascii="Cambria" w:eastAsia="Times New Roman" w:hAnsi="Cambria" w:cs="Arial"/>
          <w:color w:val="000000" w:themeColor="text1"/>
        </w:rPr>
        <w:br/>
      </w:r>
      <w:r w:rsidR="007C0D10">
        <w:rPr>
          <w:rFonts w:ascii="Cambria" w:eastAsia="Times New Roman" w:hAnsi="Cambria" w:cs="Arial"/>
          <w:color w:val="000000" w:themeColor="text1"/>
          <w:shd w:val="clear" w:color="auto" w:fill="FFFFFF"/>
        </w:rPr>
        <w:t>*</w:t>
      </w:r>
      <w:r w:rsidRPr="007C0D10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Çocuk kıyafetleri için</w:t>
      </w:r>
      <w:r w:rsidR="007C0D10">
        <w:rPr>
          <w:rFonts w:ascii="Cambria" w:eastAsia="Times New Roman" w:hAnsi="Cambria" w:cs="Arial"/>
          <w:color w:val="000000" w:themeColor="text1"/>
          <w:shd w:val="clear" w:color="auto" w:fill="FFFFFF"/>
        </w:rPr>
        <w:t>;</w:t>
      </w:r>
      <w:r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</w:p>
    <w:p w14:paraId="6022422B" w14:textId="77777777" w:rsidR="007C0D10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350 çift ayakkabı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</w:p>
    <w:p w14:paraId="7E85460E" w14:textId="53B3EBE9" w:rsidR="004B171A" w:rsidRDefault="007C0D10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100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pantolon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,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</w:p>
    <w:p w14:paraId="0D3629A0" w14:textId="7459DD75" w:rsidR="004B171A" w:rsidRDefault="004B17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130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kısa ve uzun kollu gömlek, </w:t>
      </w:r>
    </w:p>
    <w:p w14:paraId="616475D1" w14:textId="11D96D81" w:rsidR="004B171A" w:rsidRDefault="004B17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120 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>adet</w:t>
      </w:r>
      <w:r w:rsidR="000F3D1A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elbise, </w:t>
      </w:r>
    </w:p>
    <w:p w14:paraId="2F2C7CC4" w14:textId="77777777" w:rsidR="004B171A" w:rsidRDefault="004B17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78 adet etek, </w:t>
      </w:r>
    </w:p>
    <w:p w14:paraId="0AD89264" w14:textId="77777777" w:rsidR="004B171A" w:rsidRDefault="004B17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80 adet bluz, </w:t>
      </w:r>
    </w:p>
    <w:p w14:paraId="644B0FDD" w14:textId="77777777" w:rsidR="000F3D1A" w:rsidRDefault="004B171A" w:rsidP="007C0D10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0F3D1A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73 adet örgü hırka, 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</w:p>
    <w:p w14:paraId="624B30E6" w14:textId="2FE404D3" w:rsidR="001F5DFC" w:rsidRPr="000F3D1A" w:rsidRDefault="000F3D1A" w:rsidP="000F3D1A">
      <w:pPr>
        <w:ind w:firstLine="708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r w:rsidR="00197EC6" w:rsidRPr="00C63D28">
        <w:rPr>
          <w:rFonts w:ascii="Cambria" w:eastAsia="Times New Roman" w:hAnsi="Cambria" w:cs="Arial"/>
          <w:color w:val="000000" w:themeColor="text1"/>
          <w:shd w:val="clear" w:color="auto" w:fill="FFFFFF"/>
        </w:rPr>
        <w:t>T4 kampı için 130 t</w:t>
      </w:r>
      <w:r w:rsidR="004B171A">
        <w:rPr>
          <w:rFonts w:ascii="Cambria" w:eastAsia="Times New Roman" w:hAnsi="Cambria" w:cs="Arial"/>
          <w:color w:val="000000" w:themeColor="text1"/>
          <w:shd w:val="clear" w:color="auto" w:fill="FFFFFF"/>
        </w:rPr>
        <w:t>akım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çizgili pijama üretildi.</w:t>
      </w:r>
    </w:p>
    <w:p w14:paraId="799FD758" w14:textId="77777777" w:rsidR="00096CC2" w:rsidRPr="00C63D28" w:rsidRDefault="00096CC2" w:rsidP="00CA5CE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4154B7A" w14:textId="7F9ADE6A" w:rsidR="00407F18" w:rsidRPr="003F6E22" w:rsidRDefault="008B765D" w:rsidP="00CA5CEF">
      <w:pPr>
        <w:shd w:val="clear" w:color="auto" w:fill="FFFFFF"/>
        <w:jc w:val="both"/>
        <w:rPr>
          <w:rFonts w:ascii="Cambria" w:eastAsia="Times New Roman" w:hAnsi="Cambria" w:cs="Arial"/>
          <w:i/>
          <w:color w:val="000000" w:themeColor="text1"/>
        </w:rPr>
      </w:pPr>
      <w:r w:rsidRPr="003F6E22">
        <w:rPr>
          <w:rFonts w:ascii="Cambria" w:eastAsia="Times New Roman" w:hAnsi="Cambria" w:cs="Arial"/>
          <w:i/>
          <w:color w:val="000000" w:themeColor="text1"/>
        </w:rPr>
        <w:t xml:space="preserve">Serdar Akar’ın yönetmen koltuğunda oturduğu </w:t>
      </w:r>
      <w:proofErr w:type="spellStart"/>
      <w:r w:rsidR="003F6E22">
        <w:rPr>
          <w:rFonts w:ascii="Cambria" w:eastAsia="Times New Roman" w:hAnsi="Cambria" w:cs="Arial"/>
          <w:i/>
          <w:color w:val="000000" w:themeColor="text1"/>
        </w:rPr>
        <w:t>ÇİÇERO’da</w:t>
      </w:r>
      <w:proofErr w:type="spellEnd"/>
      <w:r w:rsidR="003F6E22">
        <w:rPr>
          <w:rFonts w:ascii="Cambria" w:eastAsia="Times New Roman" w:hAnsi="Cambria" w:cs="Arial"/>
          <w:i/>
          <w:color w:val="000000" w:themeColor="text1"/>
        </w:rPr>
        <w:t xml:space="preserve">, Erdal </w:t>
      </w:r>
      <w:proofErr w:type="spellStart"/>
      <w:r w:rsidR="003F6E22">
        <w:rPr>
          <w:rFonts w:ascii="Cambria" w:eastAsia="Times New Roman" w:hAnsi="Cambria" w:cs="Arial"/>
          <w:i/>
          <w:color w:val="000000" w:themeColor="text1"/>
        </w:rPr>
        <w:t>Beşikçoğlu</w:t>
      </w:r>
      <w:proofErr w:type="spellEnd"/>
      <w:r w:rsidR="003F6E22">
        <w:rPr>
          <w:rFonts w:ascii="Cambria" w:eastAsia="Times New Roman" w:hAnsi="Cambria" w:cs="Arial"/>
          <w:i/>
          <w:color w:val="000000" w:themeColor="text1"/>
        </w:rPr>
        <w:t xml:space="preserve"> ve B</w:t>
      </w:r>
      <w:r w:rsidRPr="003F6E22">
        <w:rPr>
          <w:rFonts w:ascii="Cambria" w:eastAsia="Times New Roman" w:hAnsi="Cambria" w:cs="Arial"/>
          <w:i/>
          <w:color w:val="000000" w:themeColor="text1"/>
        </w:rPr>
        <w:t>urcu Biricik başrolleri paylaşıyorlar.</w:t>
      </w:r>
      <w:r w:rsidR="006F6F40">
        <w:rPr>
          <w:rFonts w:ascii="Cambria" w:eastAsia="Times New Roman" w:hAnsi="Cambria" w:cs="Arial"/>
          <w:i/>
          <w:color w:val="000000" w:themeColor="text1"/>
        </w:rPr>
        <w:t xml:space="preserve"> Film vizyon yolculuğuna devam ediyor.</w:t>
      </w:r>
    </w:p>
    <w:p w14:paraId="3FFD2837" w14:textId="77777777" w:rsidR="00407F18" w:rsidRPr="00C63D28" w:rsidRDefault="00407F18" w:rsidP="00CA5CEF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DFC95DA" w14:textId="77777777" w:rsidR="00096CC2" w:rsidRPr="00C63D28" w:rsidRDefault="00096CC2" w:rsidP="00CA5CE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C63D28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0E0DBE2A" w14:textId="77777777" w:rsidR="00096CC2" w:rsidRPr="00C63D28" w:rsidRDefault="00096CC2" w:rsidP="00CA5CE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63D28">
        <w:rPr>
          <w:rFonts w:ascii="Cambria" w:eastAsia="Times New Roman" w:hAnsi="Cambria" w:cs="Arial"/>
          <w:color w:val="000000" w:themeColor="text1"/>
        </w:rPr>
        <w:t>Arzu Mildan</w:t>
      </w:r>
    </w:p>
    <w:p w14:paraId="40450F60" w14:textId="77777777" w:rsidR="00096CC2" w:rsidRPr="00C63D28" w:rsidRDefault="00096CC2" w:rsidP="00CA5CE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C63D28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346B9F9B" w14:textId="77777777" w:rsidR="00096CC2" w:rsidRPr="00C63D28" w:rsidRDefault="00096CC2" w:rsidP="00CA5CE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63D28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FD6CCF6" w14:textId="77777777" w:rsidR="0029664D" w:rsidRPr="00C63D28" w:rsidRDefault="0014499F" w:rsidP="00CA5CEF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C63D28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0E81B011" w14:textId="77777777" w:rsidR="00FB7B8E" w:rsidRPr="00C63D28" w:rsidRDefault="00FB7B8E" w:rsidP="00CA5CE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204C4695" w14:textId="77777777" w:rsidR="00FB7B8E" w:rsidRPr="00C63D28" w:rsidRDefault="00FB7B8E" w:rsidP="00CA5CEF">
      <w:pPr>
        <w:jc w:val="both"/>
        <w:rPr>
          <w:rFonts w:ascii="Cambria" w:hAnsi="Cambria"/>
          <w:b/>
          <w:color w:val="000000" w:themeColor="text1"/>
        </w:rPr>
      </w:pPr>
    </w:p>
    <w:p w14:paraId="293C83C5" w14:textId="77777777" w:rsidR="00FB7B8E" w:rsidRPr="00C63D28" w:rsidRDefault="00FB7B8E" w:rsidP="00CA5CEF">
      <w:pPr>
        <w:jc w:val="both"/>
        <w:rPr>
          <w:rFonts w:ascii="Cambria" w:hAnsi="Cambria"/>
          <w:b/>
          <w:color w:val="000000" w:themeColor="text1"/>
        </w:rPr>
      </w:pPr>
    </w:p>
    <w:sectPr w:rsidR="00FB7B8E" w:rsidRPr="00C63D28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A5"/>
    <w:multiLevelType w:val="hybridMultilevel"/>
    <w:tmpl w:val="FA3685BA"/>
    <w:lvl w:ilvl="0" w:tplc="5766445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73C"/>
    <w:multiLevelType w:val="hybridMultilevel"/>
    <w:tmpl w:val="56660036"/>
    <w:lvl w:ilvl="0" w:tplc="5518076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EC6"/>
    <w:rsid w:val="00005422"/>
    <w:rsid w:val="00073355"/>
    <w:rsid w:val="0007798E"/>
    <w:rsid w:val="00096CC2"/>
    <w:rsid w:val="000A0BFF"/>
    <w:rsid w:val="000A4E87"/>
    <w:rsid w:val="000D3B65"/>
    <w:rsid w:val="000D4DE2"/>
    <w:rsid w:val="000E3E3D"/>
    <w:rsid w:val="000F3D1A"/>
    <w:rsid w:val="000F6D00"/>
    <w:rsid w:val="001356BB"/>
    <w:rsid w:val="0014499F"/>
    <w:rsid w:val="00145103"/>
    <w:rsid w:val="00166656"/>
    <w:rsid w:val="00197EC6"/>
    <w:rsid w:val="001A5617"/>
    <w:rsid w:val="001A68DC"/>
    <w:rsid w:val="001B3B5E"/>
    <w:rsid w:val="001F1595"/>
    <w:rsid w:val="001F5DFC"/>
    <w:rsid w:val="00206305"/>
    <w:rsid w:val="00211B26"/>
    <w:rsid w:val="0029664D"/>
    <w:rsid w:val="002B001B"/>
    <w:rsid w:val="00300357"/>
    <w:rsid w:val="0032230D"/>
    <w:rsid w:val="00353C69"/>
    <w:rsid w:val="00386E2E"/>
    <w:rsid w:val="003A37FE"/>
    <w:rsid w:val="003E09CC"/>
    <w:rsid w:val="003F6E22"/>
    <w:rsid w:val="003F7D0B"/>
    <w:rsid w:val="00407F18"/>
    <w:rsid w:val="00436050"/>
    <w:rsid w:val="00460EF6"/>
    <w:rsid w:val="004720D8"/>
    <w:rsid w:val="00472F2C"/>
    <w:rsid w:val="004B171A"/>
    <w:rsid w:val="004C0084"/>
    <w:rsid w:val="004E5DEB"/>
    <w:rsid w:val="004F2837"/>
    <w:rsid w:val="00525A77"/>
    <w:rsid w:val="005C1457"/>
    <w:rsid w:val="005E2631"/>
    <w:rsid w:val="005F34D6"/>
    <w:rsid w:val="005F5A00"/>
    <w:rsid w:val="00632B01"/>
    <w:rsid w:val="00656CC4"/>
    <w:rsid w:val="00695DE1"/>
    <w:rsid w:val="006E6878"/>
    <w:rsid w:val="006F6F40"/>
    <w:rsid w:val="0070649F"/>
    <w:rsid w:val="007261F6"/>
    <w:rsid w:val="007534D4"/>
    <w:rsid w:val="00757BD8"/>
    <w:rsid w:val="00760AA4"/>
    <w:rsid w:val="007722A8"/>
    <w:rsid w:val="00780E2D"/>
    <w:rsid w:val="007B775E"/>
    <w:rsid w:val="007C0D10"/>
    <w:rsid w:val="007C5B19"/>
    <w:rsid w:val="007F7176"/>
    <w:rsid w:val="0081111A"/>
    <w:rsid w:val="00875EDB"/>
    <w:rsid w:val="0088649B"/>
    <w:rsid w:val="00890C1E"/>
    <w:rsid w:val="008A5CDA"/>
    <w:rsid w:val="008B22D1"/>
    <w:rsid w:val="008B765D"/>
    <w:rsid w:val="008C0AF3"/>
    <w:rsid w:val="008C5672"/>
    <w:rsid w:val="008D2D11"/>
    <w:rsid w:val="00940711"/>
    <w:rsid w:val="00951E7C"/>
    <w:rsid w:val="00956AE3"/>
    <w:rsid w:val="00974B2F"/>
    <w:rsid w:val="00983815"/>
    <w:rsid w:val="00990DD4"/>
    <w:rsid w:val="009B5F4D"/>
    <w:rsid w:val="009D43F9"/>
    <w:rsid w:val="00A04834"/>
    <w:rsid w:val="00A26CB1"/>
    <w:rsid w:val="00A4475A"/>
    <w:rsid w:val="00A6623A"/>
    <w:rsid w:val="00A66BD9"/>
    <w:rsid w:val="00A84BBA"/>
    <w:rsid w:val="00A9271F"/>
    <w:rsid w:val="00A97BF5"/>
    <w:rsid w:val="00B227BB"/>
    <w:rsid w:val="00B266E9"/>
    <w:rsid w:val="00B2676D"/>
    <w:rsid w:val="00B5793C"/>
    <w:rsid w:val="00B84E61"/>
    <w:rsid w:val="00B97D26"/>
    <w:rsid w:val="00BA3B6A"/>
    <w:rsid w:val="00BB1BE1"/>
    <w:rsid w:val="00BD0D3C"/>
    <w:rsid w:val="00BD4863"/>
    <w:rsid w:val="00BD48AE"/>
    <w:rsid w:val="00BE3E1A"/>
    <w:rsid w:val="00BF2E24"/>
    <w:rsid w:val="00C03281"/>
    <w:rsid w:val="00C1750A"/>
    <w:rsid w:val="00C264D4"/>
    <w:rsid w:val="00C63D28"/>
    <w:rsid w:val="00CA5CEF"/>
    <w:rsid w:val="00D1135C"/>
    <w:rsid w:val="00D135E4"/>
    <w:rsid w:val="00D268A5"/>
    <w:rsid w:val="00D3260A"/>
    <w:rsid w:val="00D44BA1"/>
    <w:rsid w:val="00D6297A"/>
    <w:rsid w:val="00D70AA6"/>
    <w:rsid w:val="00D82584"/>
    <w:rsid w:val="00D875A2"/>
    <w:rsid w:val="00D90B63"/>
    <w:rsid w:val="00DC4921"/>
    <w:rsid w:val="00DF3C92"/>
    <w:rsid w:val="00E15E79"/>
    <w:rsid w:val="00E45D63"/>
    <w:rsid w:val="00E67621"/>
    <w:rsid w:val="00E81D1D"/>
    <w:rsid w:val="00EB0A1E"/>
    <w:rsid w:val="00EE4FBA"/>
    <w:rsid w:val="00EF2970"/>
    <w:rsid w:val="00F05D10"/>
    <w:rsid w:val="00F300ED"/>
    <w:rsid w:val="00F358BB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20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30</cp:revision>
  <dcterms:created xsi:type="dcterms:W3CDTF">2019-02-05T08:04:00Z</dcterms:created>
  <dcterms:modified xsi:type="dcterms:W3CDTF">2019-02-09T20:57:00Z</dcterms:modified>
</cp:coreProperties>
</file>