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067DA" w14:textId="641D9848" w:rsidR="00713F10" w:rsidRPr="00713F10" w:rsidRDefault="00713F10" w:rsidP="00713F10">
      <w:pPr>
        <w:pStyle w:val="AralkYok"/>
        <w:rPr>
          <w:b/>
          <w:bCs/>
          <w:sz w:val="40"/>
          <w:szCs w:val="40"/>
        </w:rPr>
      </w:pPr>
      <w:proofErr w:type="spellStart"/>
      <w:r w:rsidRPr="00713F10">
        <w:rPr>
          <w:b/>
          <w:bCs/>
          <w:sz w:val="40"/>
          <w:szCs w:val="40"/>
        </w:rPr>
        <w:t>Chainsaw</w:t>
      </w:r>
      <w:proofErr w:type="spellEnd"/>
      <w:r w:rsidRPr="00713F10">
        <w:rPr>
          <w:b/>
          <w:bCs/>
          <w:sz w:val="40"/>
          <w:szCs w:val="40"/>
        </w:rPr>
        <w:t xml:space="preserve"> </w:t>
      </w:r>
      <w:proofErr w:type="gramStart"/>
      <w:r w:rsidRPr="00713F10">
        <w:rPr>
          <w:b/>
          <w:bCs/>
          <w:sz w:val="40"/>
          <w:szCs w:val="40"/>
        </w:rPr>
        <w:t>Man -</w:t>
      </w:r>
      <w:proofErr w:type="gramEnd"/>
      <w:r w:rsidRPr="00713F10">
        <w:rPr>
          <w:b/>
          <w:bCs/>
          <w:sz w:val="40"/>
          <w:szCs w:val="40"/>
        </w:rPr>
        <w:t xml:space="preserve"> </w:t>
      </w:r>
      <w:proofErr w:type="spellStart"/>
      <w:r w:rsidRPr="00713F10">
        <w:rPr>
          <w:b/>
          <w:bCs/>
          <w:sz w:val="40"/>
          <w:szCs w:val="40"/>
        </w:rPr>
        <w:t>The</w:t>
      </w:r>
      <w:proofErr w:type="spellEnd"/>
      <w:r w:rsidRPr="00713F10">
        <w:rPr>
          <w:b/>
          <w:bCs/>
          <w:sz w:val="40"/>
          <w:szCs w:val="40"/>
        </w:rPr>
        <w:t xml:space="preserve"> Movie: Reze </w:t>
      </w:r>
      <w:proofErr w:type="spellStart"/>
      <w:r w:rsidRPr="00713F10">
        <w:rPr>
          <w:b/>
          <w:bCs/>
          <w:sz w:val="40"/>
          <w:szCs w:val="40"/>
        </w:rPr>
        <w:t>Arc</w:t>
      </w:r>
      <w:proofErr w:type="spellEnd"/>
    </w:p>
    <w:p w14:paraId="74CD6534" w14:textId="77777777" w:rsidR="00713F10" w:rsidRPr="00713F10" w:rsidRDefault="00713F10" w:rsidP="00713F10">
      <w:pPr>
        <w:pStyle w:val="AralkYok"/>
        <w:rPr>
          <w:sz w:val="24"/>
          <w:szCs w:val="24"/>
        </w:rPr>
      </w:pPr>
    </w:p>
    <w:p w14:paraId="3936F1AE" w14:textId="352105AD" w:rsidR="00713F10" w:rsidRPr="00713F10" w:rsidRDefault="00713F10" w:rsidP="00713F10">
      <w:pPr>
        <w:pStyle w:val="AralkYok"/>
        <w:rPr>
          <w:sz w:val="24"/>
          <w:szCs w:val="24"/>
        </w:rPr>
      </w:pPr>
      <w:r w:rsidRPr="00713F10">
        <w:rPr>
          <w:b/>
          <w:bCs/>
          <w:sz w:val="24"/>
          <w:szCs w:val="24"/>
        </w:rPr>
        <w:t>Gösterim Tarihi:</w:t>
      </w:r>
      <w:r w:rsidRPr="00713F10">
        <w:rPr>
          <w:sz w:val="24"/>
          <w:szCs w:val="24"/>
        </w:rPr>
        <w:t xml:space="preserve"> 31 Ekim 2025</w:t>
      </w:r>
    </w:p>
    <w:p w14:paraId="098A4BC8" w14:textId="245C82BE" w:rsidR="00713F10" w:rsidRPr="00713F10" w:rsidRDefault="00713F10" w:rsidP="00713F10">
      <w:pPr>
        <w:pStyle w:val="AralkYok"/>
        <w:rPr>
          <w:sz w:val="24"/>
          <w:szCs w:val="24"/>
        </w:rPr>
      </w:pPr>
      <w:r w:rsidRPr="00713F10">
        <w:rPr>
          <w:b/>
          <w:bCs/>
          <w:sz w:val="24"/>
          <w:szCs w:val="24"/>
        </w:rPr>
        <w:t>Dağıtım:</w:t>
      </w:r>
      <w:r w:rsidRPr="00713F10">
        <w:rPr>
          <w:sz w:val="24"/>
          <w:szCs w:val="24"/>
        </w:rPr>
        <w:t xml:space="preserve"> CGV Mars Dağıtım</w:t>
      </w:r>
    </w:p>
    <w:p w14:paraId="6CA08984" w14:textId="6DA88D43" w:rsidR="00713F10" w:rsidRDefault="00713F10" w:rsidP="00713F10">
      <w:pPr>
        <w:pStyle w:val="AralkYok"/>
        <w:rPr>
          <w:sz w:val="24"/>
          <w:szCs w:val="24"/>
        </w:rPr>
      </w:pPr>
      <w:r w:rsidRPr="00713F10">
        <w:rPr>
          <w:b/>
          <w:bCs/>
          <w:sz w:val="24"/>
          <w:szCs w:val="24"/>
        </w:rPr>
        <w:t>İthalat:</w:t>
      </w:r>
      <w:r w:rsidRPr="00713F10">
        <w:rPr>
          <w:sz w:val="24"/>
          <w:szCs w:val="24"/>
        </w:rPr>
        <w:t xml:space="preserve"> </w:t>
      </w:r>
      <w:proofErr w:type="spellStart"/>
      <w:r w:rsidRPr="00713F10">
        <w:rPr>
          <w:sz w:val="24"/>
          <w:szCs w:val="24"/>
        </w:rPr>
        <w:t>Filmartı</w:t>
      </w:r>
      <w:proofErr w:type="spellEnd"/>
      <w:r w:rsidRPr="00713F10">
        <w:rPr>
          <w:sz w:val="24"/>
          <w:szCs w:val="24"/>
        </w:rPr>
        <w:t xml:space="preserve"> Film</w:t>
      </w:r>
    </w:p>
    <w:p w14:paraId="10C051CA" w14:textId="36E6C92D" w:rsidR="00713F10" w:rsidRPr="00713F10" w:rsidRDefault="00713F10" w:rsidP="00713F10">
      <w:pPr>
        <w:pStyle w:val="AralkYok"/>
        <w:rPr>
          <w:sz w:val="24"/>
          <w:szCs w:val="24"/>
        </w:rPr>
      </w:pPr>
      <w:r w:rsidRPr="00713F10">
        <w:rPr>
          <w:b/>
          <w:bCs/>
          <w:sz w:val="24"/>
          <w:szCs w:val="24"/>
        </w:rPr>
        <w:t>Fragman:</w:t>
      </w:r>
      <w:r>
        <w:rPr>
          <w:sz w:val="24"/>
          <w:szCs w:val="24"/>
        </w:rPr>
        <w:t xml:space="preserve"> </w:t>
      </w:r>
      <w:hyperlink r:id="rId4" w:tgtFrame="_blank" w:history="1">
        <w:r w:rsidRPr="00713F10">
          <w:rPr>
            <w:rStyle w:val="Kpr"/>
            <w:sz w:val="24"/>
            <w:szCs w:val="24"/>
          </w:rPr>
          <w:t>https://www.youtube.com/watch?v=LTdBRfphQic</w:t>
        </w:r>
      </w:hyperlink>
      <w:r w:rsidRPr="00713F10">
        <w:rPr>
          <w:sz w:val="24"/>
          <w:szCs w:val="24"/>
        </w:rPr>
        <w:t xml:space="preserve"> </w:t>
      </w:r>
    </w:p>
    <w:p w14:paraId="19D0C43B" w14:textId="05C8B035" w:rsidR="00713F10" w:rsidRPr="00713F10" w:rsidRDefault="00713F10" w:rsidP="00713F10">
      <w:pPr>
        <w:pStyle w:val="AralkYok"/>
        <w:rPr>
          <w:sz w:val="24"/>
          <w:szCs w:val="24"/>
        </w:rPr>
      </w:pPr>
      <w:r w:rsidRPr="00713F10">
        <w:rPr>
          <w:b/>
          <w:bCs/>
          <w:sz w:val="24"/>
          <w:szCs w:val="24"/>
        </w:rPr>
        <w:t>Yönetmen:</w:t>
      </w:r>
      <w:r w:rsidRPr="00713F10">
        <w:rPr>
          <w:sz w:val="24"/>
          <w:szCs w:val="24"/>
        </w:rPr>
        <w:t xml:space="preserve"> </w:t>
      </w:r>
      <w:proofErr w:type="spellStart"/>
      <w:r w:rsidRPr="00713F10">
        <w:rPr>
          <w:sz w:val="24"/>
          <w:szCs w:val="24"/>
        </w:rPr>
        <w:t>Tatsuya</w:t>
      </w:r>
      <w:proofErr w:type="spellEnd"/>
      <w:r w:rsidRPr="00713F10">
        <w:rPr>
          <w:sz w:val="24"/>
          <w:szCs w:val="24"/>
        </w:rPr>
        <w:t xml:space="preserve"> </w:t>
      </w:r>
      <w:proofErr w:type="spellStart"/>
      <w:r w:rsidRPr="00713F10">
        <w:rPr>
          <w:sz w:val="24"/>
          <w:szCs w:val="24"/>
        </w:rPr>
        <w:t>Yoshihara</w:t>
      </w:r>
      <w:proofErr w:type="spellEnd"/>
    </w:p>
    <w:p w14:paraId="06F2B691" w14:textId="66430CFC" w:rsidR="00713F10" w:rsidRDefault="00081B09" w:rsidP="00713F10">
      <w:pPr>
        <w:pStyle w:val="AralkYok"/>
        <w:rPr>
          <w:sz w:val="24"/>
          <w:szCs w:val="24"/>
        </w:rPr>
      </w:pPr>
      <w:r>
        <w:rPr>
          <w:b/>
          <w:bCs/>
          <w:sz w:val="24"/>
          <w:szCs w:val="24"/>
        </w:rPr>
        <w:t>Seslendirenler</w:t>
      </w:r>
      <w:r w:rsidR="00713F10" w:rsidRPr="00713F10">
        <w:rPr>
          <w:b/>
          <w:bCs/>
          <w:sz w:val="24"/>
          <w:szCs w:val="24"/>
        </w:rPr>
        <w:t>:</w:t>
      </w:r>
      <w:r w:rsidR="00713F10" w:rsidRPr="00713F1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Kikunosuke</w:t>
      </w:r>
      <w:proofErr w:type="spellEnd"/>
      <w:r>
        <w:rPr>
          <w:sz w:val="24"/>
          <w:szCs w:val="24"/>
        </w:rPr>
        <w:t xml:space="preserve"> Toya, </w:t>
      </w:r>
      <w:proofErr w:type="spellStart"/>
      <w:r>
        <w:rPr>
          <w:sz w:val="24"/>
          <w:szCs w:val="24"/>
        </w:rPr>
        <w:t>Tomori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Kusunoki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Shogo</w:t>
      </w:r>
      <w:proofErr w:type="spellEnd"/>
      <w:r>
        <w:rPr>
          <w:sz w:val="24"/>
          <w:szCs w:val="24"/>
        </w:rPr>
        <w:t xml:space="preserve"> Sakata, Al </w:t>
      </w:r>
      <w:proofErr w:type="spellStart"/>
      <w:r>
        <w:rPr>
          <w:sz w:val="24"/>
          <w:szCs w:val="24"/>
        </w:rPr>
        <w:t>Fairouz</w:t>
      </w:r>
      <w:proofErr w:type="spellEnd"/>
    </w:p>
    <w:p w14:paraId="12A7EBE9" w14:textId="77777777" w:rsidR="00713F10" w:rsidRPr="008F5448" w:rsidRDefault="00713F10" w:rsidP="008F5448">
      <w:pPr>
        <w:pStyle w:val="AralkYok"/>
        <w:rPr>
          <w:sz w:val="24"/>
          <w:szCs w:val="24"/>
        </w:rPr>
      </w:pPr>
    </w:p>
    <w:p w14:paraId="0184304A" w14:textId="4C3D0C3C" w:rsidR="00713F10" w:rsidRPr="008F5448" w:rsidRDefault="00713F10" w:rsidP="008F5448">
      <w:pPr>
        <w:pStyle w:val="AralkYok"/>
        <w:rPr>
          <w:b/>
          <w:bCs/>
          <w:sz w:val="24"/>
          <w:szCs w:val="24"/>
        </w:rPr>
      </w:pPr>
      <w:r w:rsidRPr="008F5448">
        <w:rPr>
          <w:b/>
          <w:bCs/>
          <w:sz w:val="24"/>
          <w:szCs w:val="24"/>
        </w:rPr>
        <w:t>Konu:</w:t>
      </w:r>
    </w:p>
    <w:p w14:paraId="74804A68" w14:textId="77777777" w:rsidR="00713F10" w:rsidRPr="008F5448" w:rsidRDefault="00713F10" w:rsidP="008F5448">
      <w:pPr>
        <w:pStyle w:val="AralkYok"/>
        <w:rPr>
          <w:b/>
          <w:bCs/>
          <w:sz w:val="24"/>
          <w:szCs w:val="24"/>
        </w:rPr>
      </w:pPr>
    </w:p>
    <w:p w14:paraId="0A225214" w14:textId="35B8D84C" w:rsidR="008F5448" w:rsidRDefault="008F5448" w:rsidP="008F5448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1- </w:t>
      </w:r>
      <w:r w:rsidRPr="008F5448">
        <w:rPr>
          <w:sz w:val="24"/>
          <w:szCs w:val="24"/>
        </w:rPr>
        <w:t xml:space="preserve">Bir zamanlar </w:t>
      </w:r>
      <w:proofErr w:type="spellStart"/>
      <w:r>
        <w:rPr>
          <w:sz w:val="24"/>
          <w:szCs w:val="24"/>
        </w:rPr>
        <w:t>Y</w:t>
      </w:r>
      <w:r w:rsidRPr="008F5448">
        <w:rPr>
          <w:sz w:val="24"/>
          <w:szCs w:val="24"/>
        </w:rPr>
        <w:t>akuza</w:t>
      </w:r>
      <w:r>
        <w:rPr>
          <w:sz w:val="24"/>
          <w:szCs w:val="24"/>
        </w:rPr>
        <w:t>’</w:t>
      </w:r>
      <w:r w:rsidRPr="008F5448">
        <w:rPr>
          <w:sz w:val="24"/>
          <w:szCs w:val="24"/>
        </w:rPr>
        <w:t>nın</w:t>
      </w:r>
      <w:proofErr w:type="spellEnd"/>
      <w:r w:rsidRPr="008F5448">
        <w:rPr>
          <w:sz w:val="24"/>
          <w:szCs w:val="24"/>
        </w:rPr>
        <w:t xml:space="preserve"> borçlarını kapatmaya çalışan </w:t>
      </w:r>
      <w:proofErr w:type="spellStart"/>
      <w:r w:rsidRPr="008F5448">
        <w:rPr>
          <w:sz w:val="24"/>
          <w:szCs w:val="24"/>
        </w:rPr>
        <w:t>Denji</w:t>
      </w:r>
      <w:proofErr w:type="spellEnd"/>
      <w:r w:rsidRPr="008F5448">
        <w:rPr>
          <w:sz w:val="24"/>
          <w:szCs w:val="24"/>
        </w:rPr>
        <w:t xml:space="preserve">, ihanete uğrayıp öldürüldüğünde hayatı sonsuza dek değişir. Son anlarında, sevdiği şeytani köpeği </w:t>
      </w:r>
      <w:proofErr w:type="spellStart"/>
      <w:r w:rsidRPr="008F5448">
        <w:rPr>
          <w:sz w:val="24"/>
          <w:szCs w:val="24"/>
        </w:rPr>
        <w:t>Pochita</w:t>
      </w:r>
      <w:proofErr w:type="spellEnd"/>
      <w:r w:rsidRPr="008F5448">
        <w:rPr>
          <w:sz w:val="24"/>
          <w:szCs w:val="24"/>
        </w:rPr>
        <w:t xml:space="preserve"> onunla birleşir ve </w:t>
      </w:r>
      <w:proofErr w:type="spellStart"/>
      <w:r w:rsidRPr="008F5448">
        <w:rPr>
          <w:sz w:val="24"/>
          <w:szCs w:val="24"/>
        </w:rPr>
        <w:t>Denji</w:t>
      </w:r>
      <w:proofErr w:type="spellEnd"/>
      <w:r w:rsidRPr="008F5448">
        <w:rPr>
          <w:sz w:val="24"/>
          <w:szCs w:val="24"/>
        </w:rPr>
        <w:t xml:space="preserve">, durdurulamaz </w:t>
      </w:r>
      <w:proofErr w:type="spellStart"/>
      <w:r w:rsidRPr="008F5448">
        <w:rPr>
          <w:sz w:val="24"/>
          <w:szCs w:val="24"/>
        </w:rPr>
        <w:t>Chainsaw</w:t>
      </w:r>
      <w:proofErr w:type="spellEnd"/>
      <w:r w:rsidRPr="008F5448">
        <w:rPr>
          <w:sz w:val="24"/>
          <w:szCs w:val="24"/>
        </w:rPr>
        <w:t xml:space="preserve"> </w:t>
      </w:r>
      <w:proofErr w:type="spellStart"/>
      <w:r w:rsidRPr="008F5448">
        <w:rPr>
          <w:sz w:val="24"/>
          <w:szCs w:val="24"/>
        </w:rPr>
        <w:t>Man’e</w:t>
      </w:r>
      <w:proofErr w:type="spellEnd"/>
      <w:r w:rsidRPr="008F5448">
        <w:rPr>
          <w:sz w:val="24"/>
          <w:szCs w:val="24"/>
        </w:rPr>
        <w:t xml:space="preserve"> dönüşür. Şimdi şeytanlar, avcılar ve gizli düşmanlarla örülü bir savaşın ortasında, gizemli bir kız olan Reze </w:t>
      </w:r>
      <w:proofErr w:type="spellStart"/>
      <w:r w:rsidRPr="008F5448">
        <w:rPr>
          <w:sz w:val="24"/>
          <w:szCs w:val="24"/>
        </w:rPr>
        <w:t>Denji’nin</w:t>
      </w:r>
      <w:proofErr w:type="spellEnd"/>
      <w:r w:rsidRPr="008F5448">
        <w:rPr>
          <w:sz w:val="24"/>
          <w:szCs w:val="24"/>
        </w:rPr>
        <w:t xml:space="preserve"> karşısına çıkar. Aşk ile hayatta kalma içgüdüsünün birbirine karıştığı bu yeni çatışma, </w:t>
      </w:r>
      <w:proofErr w:type="spellStart"/>
      <w:r w:rsidRPr="008F5448">
        <w:rPr>
          <w:sz w:val="24"/>
          <w:szCs w:val="24"/>
        </w:rPr>
        <w:t>Denji’nin</w:t>
      </w:r>
      <w:proofErr w:type="spellEnd"/>
      <w:r w:rsidRPr="008F5448">
        <w:rPr>
          <w:sz w:val="24"/>
          <w:szCs w:val="24"/>
        </w:rPr>
        <w:t xml:space="preserve"> en ölümcül sınavı olacaktır.</w:t>
      </w:r>
    </w:p>
    <w:p w14:paraId="2C6C6348" w14:textId="77777777" w:rsidR="008F5448" w:rsidRPr="008F5448" w:rsidRDefault="008F5448" w:rsidP="008F5448">
      <w:pPr>
        <w:pStyle w:val="AralkYok"/>
        <w:rPr>
          <w:sz w:val="24"/>
          <w:szCs w:val="24"/>
        </w:rPr>
      </w:pPr>
    </w:p>
    <w:p w14:paraId="1F35953D" w14:textId="0FFBDC43" w:rsidR="00556779" w:rsidRPr="00713F10" w:rsidRDefault="00713F10" w:rsidP="00713F10">
      <w:pPr>
        <w:pStyle w:val="AralkYok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2- </w:t>
      </w:r>
      <w:proofErr w:type="spellStart"/>
      <w:r w:rsidRPr="00713F10">
        <w:rPr>
          <w:i/>
          <w:iCs/>
          <w:sz w:val="24"/>
          <w:szCs w:val="24"/>
        </w:rPr>
        <w:t>Chainsaw</w:t>
      </w:r>
      <w:proofErr w:type="spellEnd"/>
      <w:r w:rsidRPr="00713F10">
        <w:rPr>
          <w:i/>
          <w:iCs/>
          <w:sz w:val="24"/>
          <w:szCs w:val="24"/>
        </w:rPr>
        <w:t xml:space="preserve"> Man – </w:t>
      </w:r>
      <w:proofErr w:type="spellStart"/>
      <w:r w:rsidRPr="00713F10">
        <w:rPr>
          <w:i/>
          <w:iCs/>
          <w:sz w:val="24"/>
          <w:szCs w:val="24"/>
        </w:rPr>
        <w:t>The</w:t>
      </w:r>
      <w:proofErr w:type="spellEnd"/>
      <w:r w:rsidRPr="00713F10">
        <w:rPr>
          <w:i/>
          <w:iCs/>
          <w:sz w:val="24"/>
          <w:szCs w:val="24"/>
        </w:rPr>
        <w:t xml:space="preserve"> Movie: Reze </w:t>
      </w:r>
      <w:proofErr w:type="spellStart"/>
      <w:r w:rsidRPr="00713F10">
        <w:rPr>
          <w:i/>
          <w:iCs/>
          <w:sz w:val="24"/>
          <w:szCs w:val="24"/>
        </w:rPr>
        <w:t>Arc</w:t>
      </w:r>
      <w:proofErr w:type="spellEnd"/>
      <w:r w:rsidRPr="00713F10">
        <w:rPr>
          <w:i/>
          <w:iCs/>
          <w:sz w:val="24"/>
          <w:szCs w:val="24"/>
        </w:rPr>
        <w:t>,</w:t>
      </w:r>
      <w:r w:rsidRPr="00713F10">
        <w:rPr>
          <w:sz w:val="24"/>
          <w:szCs w:val="24"/>
        </w:rPr>
        <w:t xml:space="preserve"> popüler anime serisinin merakla beklenen sinema uyarlaması olarak izleyiciyle buluşuyor. Şeytani köpeği </w:t>
      </w:r>
      <w:proofErr w:type="spellStart"/>
      <w:r w:rsidRPr="00713F10">
        <w:rPr>
          <w:sz w:val="24"/>
          <w:szCs w:val="24"/>
        </w:rPr>
        <w:t>Pochita</w:t>
      </w:r>
      <w:proofErr w:type="spellEnd"/>
      <w:r w:rsidRPr="00713F10">
        <w:rPr>
          <w:sz w:val="24"/>
          <w:szCs w:val="24"/>
        </w:rPr>
        <w:t xml:space="preserve"> ile birleşerek durdurulamaz </w:t>
      </w:r>
      <w:proofErr w:type="spellStart"/>
      <w:r w:rsidRPr="00713F10">
        <w:rPr>
          <w:sz w:val="24"/>
          <w:szCs w:val="24"/>
        </w:rPr>
        <w:t>Chainsaw</w:t>
      </w:r>
      <w:proofErr w:type="spellEnd"/>
      <w:r w:rsidRPr="00713F10">
        <w:rPr>
          <w:sz w:val="24"/>
          <w:szCs w:val="24"/>
        </w:rPr>
        <w:t xml:space="preserve"> </w:t>
      </w:r>
      <w:proofErr w:type="spellStart"/>
      <w:r w:rsidRPr="00713F10">
        <w:rPr>
          <w:sz w:val="24"/>
          <w:szCs w:val="24"/>
        </w:rPr>
        <w:t>Man’e</w:t>
      </w:r>
      <w:proofErr w:type="spellEnd"/>
      <w:r w:rsidRPr="00713F10">
        <w:rPr>
          <w:sz w:val="24"/>
          <w:szCs w:val="24"/>
        </w:rPr>
        <w:t xml:space="preserve"> dönüşen </w:t>
      </w:r>
      <w:proofErr w:type="spellStart"/>
      <w:r w:rsidRPr="00713F10">
        <w:rPr>
          <w:sz w:val="24"/>
          <w:szCs w:val="24"/>
        </w:rPr>
        <w:t>Denji</w:t>
      </w:r>
      <w:proofErr w:type="spellEnd"/>
      <w:r w:rsidRPr="00713F10">
        <w:rPr>
          <w:sz w:val="24"/>
          <w:szCs w:val="24"/>
        </w:rPr>
        <w:t>, bu kez gizemli bir kız olan Reze ile karşılaşıyor. Aşk ve hayatta kalma içgüdüsünün iç içe geçtiği film, aksiyon, fantezi ve duygusal derinliği bir araya getiriyor.</w:t>
      </w:r>
    </w:p>
    <w:sectPr w:rsidR="00556779" w:rsidRPr="00713F10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10"/>
    <w:rsid w:val="00081B09"/>
    <w:rsid w:val="00556779"/>
    <w:rsid w:val="00593A67"/>
    <w:rsid w:val="006D59C5"/>
    <w:rsid w:val="006F1939"/>
    <w:rsid w:val="00713F10"/>
    <w:rsid w:val="008F5448"/>
    <w:rsid w:val="00E1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355D"/>
  <w15:chartTrackingRefBased/>
  <w15:docId w15:val="{5C1959CC-AEDD-4E2F-BDF0-BE0B3487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448"/>
    <w:pPr>
      <w:spacing w:after="0" w:line="240" w:lineRule="auto"/>
    </w:pPr>
    <w:rPr>
      <w:rFonts w:ascii="Arial" w:eastAsia="Arial" w:hAnsi="Arial" w:cs="Arial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13F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13F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13F1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13F1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13F1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13F1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13F1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13F1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13F1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13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13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13F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13F1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13F1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13F1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13F1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13F1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13F1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13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13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13F1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13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13F1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13F1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13F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13F1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13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13F1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13F10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713F1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713F1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13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TdBRfphQ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4</cp:revision>
  <dcterms:created xsi:type="dcterms:W3CDTF">2025-11-01T08:56:00Z</dcterms:created>
  <dcterms:modified xsi:type="dcterms:W3CDTF">2025-11-01T10:22:00Z</dcterms:modified>
</cp:coreProperties>
</file>