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E37E1" w14:textId="3E2D36E0" w:rsidR="004A4EE8" w:rsidRPr="004A4EE8" w:rsidRDefault="004A4EE8" w:rsidP="004A4EE8">
      <w:pPr>
        <w:pStyle w:val="AralkYok"/>
        <w:rPr>
          <w:b/>
          <w:bCs/>
          <w:sz w:val="40"/>
          <w:szCs w:val="40"/>
        </w:rPr>
      </w:pPr>
      <w:r w:rsidRPr="004A4EE8">
        <w:rPr>
          <w:b/>
          <w:bCs/>
          <w:sz w:val="40"/>
          <w:szCs w:val="40"/>
        </w:rPr>
        <w:t>Cevher</w:t>
      </w:r>
    </w:p>
    <w:p w14:paraId="7FA4181B" w14:textId="166F3D8B" w:rsidR="004A4EE8" w:rsidRPr="004A4EE8" w:rsidRDefault="004A4EE8" w:rsidP="004A4EE8">
      <w:pPr>
        <w:pStyle w:val="AralkYok"/>
        <w:rPr>
          <w:b/>
          <w:bCs/>
          <w:sz w:val="32"/>
          <w:szCs w:val="32"/>
        </w:rPr>
      </w:pPr>
      <w:r w:rsidRPr="004A4EE8">
        <w:rPr>
          <w:b/>
          <w:bCs/>
          <w:sz w:val="32"/>
          <w:szCs w:val="32"/>
        </w:rPr>
        <w:t>(</w:t>
      </w:r>
      <w:proofErr w:type="spellStart"/>
      <w:r w:rsidRPr="004A4EE8">
        <w:rPr>
          <w:b/>
          <w:bCs/>
          <w:sz w:val="32"/>
          <w:szCs w:val="32"/>
        </w:rPr>
        <w:t>The</w:t>
      </w:r>
      <w:proofErr w:type="spellEnd"/>
      <w:r w:rsidRPr="004A4EE8">
        <w:rPr>
          <w:b/>
          <w:bCs/>
          <w:sz w:val="32"/>
          <w:szCs w:val="32"/>
        </w:rPr>
        <w:t xml:space="preserve"> </w:t>
      </w:r>
      <w:proofErr w:type="spellStart"/>
      <w:r w:rsidRPr="004A4EE8">
        <w:rPr>
          <w:b/>
          <w:bCs/>
          <w:sz w:val="32"/>
          <w:szCs w:val="32"/>
        </w:rPr>
        <w:t>Substance</w:t>
      </w:r>
      <w:proofErr w:type="spellEnd"/>
      <w:r w:rsidRPr="004A4EE8">
        <w:rPr>
          <w:b/>
          <w:bCs/>
          <w:sz w:val="32"/>
          <w:szCs w:val="32"/>
        </w:rPr>
        <w:t>)</w:t>
      </w:r>
      <w:r w:rsidR="00DE7DAC">
        <w:rPr>
          <w:b/>
          <w:bCs/>
          <w:sz w:val="32"/>
          <w:szCs w:val="32"/>
        </w:rPr>
        <w:t xml:space="preserve"> </w:t>
      </w:r>
    </w:p>
    <w:p w14:paraId="57C77BF7" w14:textId="77777777" w:rsidR="004A4EE8" w:rsidRDefault="004A4EE8" w:rsidP="004A4EE8">
      <w:pPr>
        <w:pStyle w:val="AralkYok"/>
        <w:rPr>
          <w:sz w:val="24"/>
          <w:szCs w:val="24"/>
        </w:rPr>
      </w:pPr>
    </w:p>
    <w:p w14:paraId="5D312408" w14:textId="3C4CCF67" w:rsidR="004A4EE8" w:rsidRDefault="004A4EE8" w:rsidP="004A4EE8">
      <w:pPr>
        <w:pStyle w:val="AralkYok"/>
        <w:rPr>
          <w:sz w:val="24"/>
          <w:szCs w:val="24"/>
        </w:rPr>
      </w:pPr>
      <w:r w:rsidRPr="004A4EE8">
        <w:rPr>
          <w:b/>
          <w:bCs/>
          <w:sz w:val="24"/>
          <w:szCs w:val="24"/>
        </w:rPr>
        <w:t>Gösterim Tarihi:</w:t>
      </w:r>
      <w:r>
        <w:rPr>
          <w:sz w:val="24"/>
          <w:szCs w:val="24"/>
        </w:rPr>
        <w:t xml:space="preserve"> 01 Kasım 2024</w:t>
      </w:r>
    </w:p>
    <w:p w14:paraId="23AE34A9" w14:textId="094E9191" w:rsidR="004A4EE8" w:rsidRDefault="004A4EE8" w:rsidP="004A4EE8">
      <w:pPr>
        <w:pStyle w:val="AralkYok"/>
        <w:rPr>
          <w:sz w:val="24"/>
          <w:szCs w:val="24"/>
        </w:rPr>
      </w:pPr>
      <w:r w:rsidRPr="004A4EE8">
        <w:rPr>
          <w:b/>
          <w:bCs/>
          <w:sz w:val="24"/>
          <w:szCs w:val="24"/>
        </w:rPr>
        <w:t>Dağıtım:</w:t>
      </w:r>
      <w:r>
        <w:rPr>
          <w:sz w:val="24"/>
          <w:szCs w:val="24"/>
        </w:rPr>
        <w:t xml:space="preserve"> </w:t>
      </w:r>
      <w:proofErr w:type="spellStart"/>
      <w:r>
        <w:rPr>
          <w:sz w:val="24"/>
          <w:szCs w:val="24"/>
        </w:rPr>
        <w:t>Chantier</w:t>
      </w:r>
      <w:proofErr w:type="spellEnd"/>
      <w:r>
        <w:rPr>
          <w:sz w:val="24"/>
          <w:szCs w:val="24"/>
        </w:rPr>
        <w:t xml:space="preserve"> </w:t>
      </w:r>
      <w:proofErr w:type="spellStart"/>
      <w:r>
        <w:rPr>
          <w:sz w:val="24"/>
          <w:szCs w:val="24"/>
        </w:rPr>
        <w:t>Films</w:t>
      </w:r>
      <w:proofErr w:type="spellEnd"/>
    </w:p>
    <w:p w14:paraId="12325282" w14:textId="4BD70E16" w:rsidR="004A4EE8" w:rsidRDefault="004A4EE8" w:rsidP="004A4EE8">
      <w:pPr>
        <w:pStyle w:val="AralkYok"/>
        <w:rPr>
          <w:sz w:val="24"/>
          <w:szCs w:val="24"/>
        </w:rPr>
      </w:pPr>
      <w:r w:rsidRPr="004A4EE8">
        <w:rPr>
          <w:b/>
          <w:bCs/>
          <w:sz w:val="24"/>
          <w:szCs w:val="24"/>
        </w:rPr>
        <w:t>İthalat:</w:t>
      </w:r>
      <w:r>
        <w:rPr>
          <w:sz w:val="24"/>
          <w:szCs w:val="24"/>
        </w:rPr>
        <w:t xml:space="preserve"> </w:t>
      </w:r>
      <w:proofErr w:type="spellStart"/>
      <w:r>
        <w:rPr>
          <w:sz w:val="24"/>
          <w:szCs w:val="24"/>
        </w:rPr>
        <w:t>Mubi</w:t>
      </w:r>
      <w:proofErr w:type="spellEnd"/>
    </w:p>
    <w:p w14:paraId="46C826A6" w14:textId="77777777" w:rsidR="004A4EE8" w:rsidRPr="004A4EE8" w:rsidRDefault="004A4EE8" w:rsidP="004A4EE8">
      <w:pPr>
        <w:pStyle w:val="AralkYok"/>
        <w:rPr>
          <w:sz w:val="24"/>
          <w:szCs w:val="24"/>
        </w:rPr>
      </w:pPr>
      <w:r w:rsidRPr="004A4EE8">
        <w:rPr>
          <w:b/>
          <w:bCs/>
          <w:sz w:val="24"/>
          <w:szCs w:val="24"/>
        </w:rPr>
        <w:t>Fragman:</w:t>
      </w:r>
      <w:r w:rsidRPr="004A4EE8">
        <w:rPr>
          <w:sz w:val="24"/>
          <w:szCs w:val="24"/>
        </w:rPr>
        <w:t xml:space="preserve"> </w:t>
      </w:r>
      <w:hyperlink r:id="rId4" w:history="1">
        <w:r w:rsidRPr="004A4EE8">
          <w:rPr>
            <w:rStyle w:val="Kpr"/>
            <w:sz w:val="24"/>
            <w:szCs w:val="24"/>
          </w:rPr>
          <w:t>https://www.youtube.com/watch?v=5AAwkW3Hmm0</w:t>
        </w:r>
      </w:hyperlink>
    </w:p>
    <w:p w14:paraId="2CBA42EF" w14:textId="77777777" w:rsidR="004A4EE8" w:rsidRPr="004A4EE8" w:rsidRDefault="004A4EE8" w:rsidP="004A4EE8">
      <w:pPr>
        <w:pStyle w:val="AralkYok"/>
        <w:rPr>
          <w:sz w:val="24"/>
          <w:szCs w:val="24"/>
        </w:rPr>
      </w:pPr>
      <w:r w:rsidRPr="004A4EE8">
        <w:rPr>
          <w:b/>
          <w:bCs/>
          <w:sz w:val="24"/>
          <w:szCs w:val="24"/>
        </w:rPr>
        <w:t>Yönetmen:</w:t>
      </w:r>
      <w:r w:rsidRPr="004A4EE8">
        <w:rPr>
          <w:sz w:val="24"/>
          <w:szCs w:val="24"/>
        </w:rPr>
        <w:t xml:space="preserve"> </w:t>
      </w:r>
      <w:proofErr w:type="spellStart"/>
      <w:r w:rsidRPr="004A4EE8">
        <w:rPr>
          <w:sz w:val="24"/>
          <w:szCs w:val="24"/>
        </w:rPr>
        <w:t>Coralie</w:t>
      </w:r>
      <w:proofErr w:type="spellEnd"/>
      <w:r w:rsidRPr="004A4EE8">
        <w:rPr>
          <w:sz w:val="24"/>
          <w:szCs w:val="24"/>
        </w:rPr>
        <w:t xml:space="preserve"> </w:t>
      </w:r>
      <w:proofErr w:type="spellStart"/>
      <w:r w:rsidRPr="004A4EE8">
        <w:rPr>
          <w:sz w:val="24"/>
          <w:szCs w:val="24"/>
        </w:rPr>
        <w:t>Fargeat</w:t>
      </w:r>
      <w:proofErr w:type="spellEnd"/>
    </w:p>
    <w:p w14:paraId="00A6954F" w14:textId="79D43144" w:rsidR="004A4EE8" w:rsidRDefault="004A4EE8" w:rsidP="004A4EE8">
      <w:pPr>
        <w:pStyle w:val="AralkYok"/>
        <w:rPr>
          <w:sz w:val="24"/>
          <w:szCs w:val="24"/>
        </w:rPr>
      </w:pPr>
      <w:r w:rsidRPr="004A4EE8">
        <w:rPr>
          <w:b/>
          <w:bCs/>
          <w:sz w:val="24"/>
          <w:szCs w:val="24"/>
        </w:rPr>
        <w:t>Oyuncular:</w:t>
      </w:r>
      <w:r w:rsidRPr="004A4EE8">
        <w:rPr>
          <w:sz w:val="24"/>
          <w:szCs w:val="24"/>
        </w:rPr>
        <w:t xml:space="preserve"> </w:t>
      </w:r>
      <w:r w:rsidR="00336F2D" w:rsidRPr="004A4EE8">
        <w:rPr>
          <w:sz w:val="24"/>
          <w:szCs w:val="24"/>
        </w:rPr>
        <w:t xml:space="preserve">Demi </w:t>
      </w:r>
      <w:proofErr w:type="spellStart"/>
      <w:r w:rsidR="00336F2D" w:rsidRPr="004A4EE8">
        <w:rPr>
          <w:sz w:val="24"/>
          <w:szCs w:val="24"/>
        </w:rPr>
        <w:t>Moore</w:t>
      </w:r>
      <w:proofErr w:type="spellEnd"/>
      <w:r w:rsidR="00336F2D" w:rsidRPr="004A4EE8">
        <w:rPr>
          <w:sz w:val="24"/>
          <w:szCs w:val="24"/>
        </w:rPr>
        <w:t xml:space="preserve">, Dennis </w:t>
      </w:r>
      <w:proofErr w:type="spellStart"/>
      <w:r w:rsidR="00336F2D" w:rsidRPr="004A4EE8">
        <w:rPr>
          <w:sz w:val="24"/>
          <w:szCs w:val="24"/>
        </w:rPr>
        <w:t>Quaid</w:t>
      </w:r>
      <w:proofErr w:type="spellEnd"/>
      <w:r w:rsidR="00336F2D" w:rsidRPr="004A4EE8">
        <w:rPr>
          <w:sz w:val="24"/>
          <w:szCs w:val="24"/>
        </w:rPr>
        <w:t xml:space="preserve">, Margaret </w:t>
      </w:r>
      <w:proofErr w:type="spellStart"/>
      <w:r w:rsidR="00336F2D" w:rsidRPr="004A4EE8">
        <w:rPr>
          <w:sz w:val="24"/>
          <w:szCs w:val="24"/>
        </w:rPr>
        <w:t>Qualley</w:t>
      </w:r>
      <w:proofErr w:type="spellEnd"/>
      <w:r>
        <w:rPr>
          <w:sz w:val="24"/>
          <w:szCs w:val="24"/>
        </w:rPr>
        <w:t xml:space="preserve">, </w:t>
      </w:r>
      <w:r w:rsidR="00F316DA">
        <w:rPr>
          <w:sz w:val="24"/>
          <w:szCs w:val="24"/>
        </w:rPr>
        <w:t xml:space="preserve">Edward Hamilton Clark, Gore </w:t>
      </w:r>
      <w:proofErr w:type="spellStart"/>
      <w:r w:rsidR="00F316DA">
        <w:rPr>
          <w:sz w:val="24"/>
          <w:szCs w:val="24"/>
        </w:rPr>
        <w:t>Abrams</w:t>
      </w:r>
      <w:proofErr w:type="spellEnd"/>
      <w:r w:rsidR="00F316DA">
        <w:rPr>
          <w:sz w:val="24"/>
          <w:szCs w:val="24"/>
        </w:rPr>
        <w:t xml:space="preserve">, Oscar </w:t>
      </w:r>
      <w:proofErr w:type="spellStart"/>
      <w:r w:rsidR="00F316DA">
        <w:rPr>
          <w:sz w:val="24"/>
          <w:szCs w:val="24"/>
        </w:rPr>
        <w:t>Lesage</w:t>
      </w:r>
      <w:proofErr w:type="spellEnd"/>
      <w:r w:rsidR="00F316DA">
        <w:rPr>
          <w:sz w:val="24"/>
          <w:szCs w:val="24"/>
        </w:rPr>
        <w:t xml:space="preserve">, </w:t>
      </w:r>
      <w:proofErr w:type="spellStart"/>
      <w:r w:rsidR="00F316DA">
        <w:rPr>
          <w:sz w:val="24"/>
          <w:szCs w:val="24"/>
        </w:rPr>
        <w:t>Christian</w:t>
      </w:r>
      <w:proofErr w:type="spellEnd"/>
      <w:r w:rsidR="00F316DA">
        <w:rPr>
          <w:sz w:val="24"/>
          <w:szCs w:val="24"/>
        </w:rPr>
        <w:t xml:space="preserve"> </w:t>
      </w:r>
      <w:proofErr w:type="spellStart"/>
      <w:r w:rsidR="00F316DA">
        <w:rPr>
          <w:sz w:val="24"/>
          <w:szCs w:val="24"/>
        </w:rPr>
        <w:t>Erickson</w:t>
      </w:r>
      <w:proofErr w:type="spellEnd"/>
      <w:r w:rsidR="00F316DA">
        <w:rPr>
          <w:sz w:val="24"/>
          <w:szCs w:val="24"/>
        </w:rPr>
        <w:t xml:space="preserve">, Robin </w:t>
      </w:r>
      <w:proofErr w:type="spellStart"/>
      <w:r w:rsidR="00F316DA">
        <w:rPr>
          <w:sz w:val="24"/>
          <w:szCs w:val="24"/>
        </w:rPr>
        <w:t>Greer</w:t>
      </w:r>
      <w:proofErr w:type="spellEnd"/>
    </w:p>
    <w:p w14:paraId="6F53F10F" w14:textId="77777777" w:rsidR="004A4EE8" w:rsidRDefault="004A4EE8" w:rsidP="004A4EE8">
      <w:pPr>
        <w:pStyle w:val="AralkYok"/>
        <w:rPr>
          <w:sz w:val="24"/>
          <w:szCs w:val="24"/>
        </w:rPr>
      </w:pPr>
    </w:p>
    <w:p w14:paraId="57F27569" w14:textId="4C2CD77F" w:rsidR="004A4EE8" w:rsidRPr="004A4EE8" w:rsidRDefault="004A4EE8" w:rsidP="004A4EE8">
      <w:pPr>
        <w:pStyle w:val="AralkYok"/>
        <w:rPr>
          <w:i/>
          <w:iCs/>
          <w:sz w:val="24"/>
          <w:szCs w:val="24"/>
        </w:rPr>
      </w:pPr>
      <w:r w:rsidRPr="004A4EE8">
        <w:rPr>
          <w:i/>
          <w:iCs/>
          <w:sz w:val="24"/>
          <w:szCs w:val="24"/>
        </w:rPr>
        <w:t>Kendinin daha iyi bir versiyonu olmayı hayal ettin mi hiç?</w:t>
      </w:r>
    </w:p>
    <w:p w14:paraId="0B8F1530" w14:textId="77777777" w:rsidR="004A4EE8" w:rsidRPr="004A4EE8" w:rsidRDefault="004A4EE8" w:rsidP="004A4EE8">
      <w:pPr>
        <w:pStyle w:val="AralkYok"/>
        <w:rPr>
          <w:i/>
          <w:iCs/>
          <w:sz w:val="24"/>
          <w:szCs w:val="24"/>
        </w:rPr>
      </w:pPr>
      <w:r w:rsidRPr="004A4EE8">
        <w:rPr>
          <w:i/>
          <w:iCs/>
          <w:sz w:val="24"/>
          <w:szCs w:val="24"/>
        </w:rPr>
        <w:t>Sen. Ama her açıdan çok daha iyi.</w:t>
      </w:r>
    </w:p>
    <w:p w14:paraId="0B2C9653" w14:textId="77777777" w:rsidR="004A4EE8" w:rsidRPr="004A4EE8" w:rsidRDefault="004A4EE8" w:rsidP="004A4EE8">
      <w:pPr>
        <w:pStyle w:val="AralkYok"/>
        <w:rPr>
          <w:i/>
          <w:iCs/>
          <w:sz w:val="24"/>
          <w:szCs w:val="24"/>
        </w:rPr>
      </w:pPr>
      <w:r w:rsidRPr="004A4EE8">
        <w:rPr>
          <w:i/>
          <w:iCs/>
          <w:sz w:val="24"/>
          <w:szCs w:val="24"/>
        </w:rPr>
        <w:t>Bu ürünü bir dene derim.</w:t>
      </w:r>
    </w:p>
    <w:p w14:paraId="488FB75B" w14:textId="77777777" w:rsidR="004A4EE8" w:rsidRDefault="004A4EE8" w:rsidP="004A4EE8">
      <w:pPr>
        <w:pStyle w:val="AralkYok"/>
        <w:rPr>
          <w:i/>
          <w:iCs/>
          <w:sz w:val="24"/>
          <w:szCs w:val="24"/>
        </w:rPr>
      </w:pPr>
      <w:r w:rsidRPr="004A4EE8">
        <w:rPr>
          <w:i/>
          <w:iCs/>
          <w:sz w:val="24"/>
          <w:szCs w:val="24"/>
        </w:rPr>
        <w:t>Benim hayatımı değiştirdi.</w:t>
      </w:r>
    </w:p>
    <w:p w14:paraId="58627392" w14:textId="77777777" w:rsidR="00646B65" w:rsidRDefault="00646B65" w:rsidP="004A4EE8">
      <w:pPr>
        <w:pStyle w:val="AralkYok"/>
        <w:rPr>
          <w:i/>
          <w:iCs/>
          <w:sz w:val="24"/>
          <w:szCs w:val="24"/>
        </w:rPr>
      </w:pPr>
    </w:p>
    <w:p w14:paraId="794C611F" w14:textId="77777777" w:rsidR="00646B65" w:rsidRPr="00646B65" w:rsidRDefault="00646B65" w:rsidP="00646B65">
      <w:pPr>
        <w:pStyle w:val="AralkYok"/>
        <w:jc w:val="both"/>
        <w:rPr>
          <w:sz w:val="24"/>
          <w:szCs w:val="24"/>
        </w:rPr>
      </w:pPr>
      <w:r w:rsidRPr="00646B65">
        <w:rPr>
          <w:sz w:val="24"/>
          <w:szCs w:val="24"/>
        </w:rPr>
        <w:t xml:space="preserve">2024 Cannes Film Festivali’nde En İyi Senaryo ödülünü kazanan ve Toronto Uluslararası Film Festivali’nde </w:t>
      </w:r>
      <w:proofErr w:type="spellStart"/>
      <w:r w:rsidRPr="00646B65">
        <w:rPr>
          <w:sz w:val="24"/>
          <w:szCs w:val="24"/>
        </w:rPr>
        <w:t>Geceyarısı</w:t>
      </w:r>
      <w:proofErr w:type="spellEnd"/>
      <w:r w:rsidRPr="00646B65">
        <w:rPr>
          <w:sz w:val="24"/>
          <w:szCs w:val="24"/>
        </w:rPr>
        <w:t xml:space="preserve"> Çılgınlığı ödülüne layık görülen </w:t>
      </w:r>
      <w:proofErr w:type="spellStart"/>
      <w:r w:rsidRPr="00646B65">
        <w:rPr>
          <w:b/>
          <w:bCs/>
          <w:sz w:val="24"/>
          <w:szCs w:val="24"/>
        </w:rPr>
        <w:t>Coralie</w:t>
      </w:r>
      <w:proofErr w:type="spellEnd"/>
      <w:r w:rsidRPr="00646B65">
        <w:rPr>
          <w:b/>
          <w:bCs/>
          <w:sz w:val="24"/>
          <w:szCs w:val="24"/>
        </w:rPr>
        <w:t xml:space="preserve"> </w:t>
      </w:r>
      <w:proofErr w:type="spellStart"/>
      <w:r w:rsidRPr="00646B65">
        <w:rPr>
          <w:b/>
          <w:bCs/>
          <w:sz w:val="24"/>
          <w:szCs w:val="24"/>
        </w:rPr>
        <w:t>Fargeat</w:t>
      </w:r>
      <w:proofErr w:type="spellEnd"/>
      <w:r w:rsidRPr="00646B65">
        <w:rPr>
          <w:sz w:val="24"/>
          <w:szCs w:val="24"/>
        </w:rPr>
        <w:t> imzalı, başrollerini </w:t>
      </w:r>
      <w:r w:rsidRPr="00646B65">
        <w:rPr>
          <w:b/>
          <w:bCs/>
          <w:sz w:val="24"/>
          <w:szCs w:val="24"/>
        </w:rPr>
        <w:t xml:space="preserve">Demi </w:t>
      </w:r>
      <w:proofErr w:type="spellStart"/>
      <w:r w:rsidRPr="00646B65">
        <w:rPr>
          <w:b/>
          <w:bCs/>
          <w:sz w:val="24"/>
          <w:szCs w:val="24"/>
        </w:rPr>
        <w:t>Moore</w:t>
      </w:r>
      <w:proofErr w:type="spellEnd"/>
      <w:r w:rsidRPr="00646B65">
        <w:rPr>
          <w:b/>
          <w:bCs/>
          <w:sz w:val="24"/>
          <w:szCs w:val="24"/>
        </w:rPr>
        <w:t xml:space="preserve">, Margaret </w:t>
      </w:r>
      <w:proofErr w:type="spellStart"/>
      <w:r w:rsidRPr="00646B65">
        <w:rPr>
          <w:b/>
          <w:bCs/>
          <w:sz w:val="24"/>
          <w:szCs w:val="24"/>
        </w:rPr>
        <w:t>Qualley</w:t>
      </w:r>
      <w:proofErr w:type="spellEnd"/>
      <w:r w:rsidRPr="00646B65">
        <w:rPr>
          <w:sz w:val="24"/>
          <w:szCs w:val="24"/>
        </w:rPr>
        <w:t> ve </w:t>
      </w:r>
      <w:r w:rsidRPr="00646B65">
        <w:rPr>
          <w:b/>
          <w:bCs/>
          <w:sz w:val="24"/>
          <w:szCs w:val="24"/>
        </w:rPr>
        <w:t xml:space="preserve">Dennis </w:t>
      </w:r>
      <w:proofErr w:type="spellStart"/>
      <w:r w:rsidRPr="00646B65">
        <w:rPr>
          <w:b/>
          <w:bCs/>
          <w:sz w:val="24"/>
          <w:szCs w:val="24"/>
        </w:rPr>
        <w:t>Quaid</w:t>
      </w:r>
      <w:r w:rsidRPr="00646B65">
        <w:rPr>
          <w:sz w:val="24"/>
          <w:szCs w:val="24"/>
        </w:rPr>
        <w:t>'in</w:t>
      </w:r>
      <w:proofErr w:type="spellEnd"/>
      <w:r w:rsidRPr="00646B65">
        <w:rPr>
          <w:sz w:val="24"/>
          <w:szCs w:val="24"/>
        </w:rPr>
        <w:t xml:space="preserve"> paylaştıkları </w:t>
      </w:r>
      <w:hyperlink r:id="rId5" w:tgtFrame="_blank" w:history="1">
        <w:r w:rsidRPr="00646B65">
          <w:rPr>
            <w:rStyle w:val="Kpr"/>
            <w:b/>
            <w:bCs/>
            <w:i/>
            <w:iCs/>
            <w:color w:val="auto"/>
            <w:sz w:val="24"/>
            <w:szCs w:val="24"/>
          </w:rPr>
          <w:t>Cevher (</w:t>
        </w:r>
        <w:proofErr w:type="spellStart"/>
        <w:r w:rsidRPr="00646B65">
          <w:rPr>
            <w:rStyle w:val="Kpr"/>
            <w:b/>
            <w:bCs/>
            <w:i/>
            <w:iCs/>
            <w:color w:val="auto"/>
            <w:sz w:val="24"/>
            <w:szCs w:val="24"/>
          </w:rPr>
          <w:t>The</w:t>
        </w:r>
        <w:proofErr w:type="spellEnd"/>
        <w:r w:rsidRPr="00646B65">
          <w:rPr>
            <w:rStyle w:val="Kpr"/>
            <w:b/>
            <w:bCs/>
            <w:i/>
            <w:iCs/>
            <w:color w:val="auto"/>
            <w:sz w:val="24"/>
            <w:szCs w:val="24"/>
          </w:rPr>
          <w:t xml:space="preserve"> </w:t>
        </w:r>
        <w:proofErr w:type="spellStart"/>
        <w:r w:rsidRPr="00646B65">
          <w:rPr>
            <w:rStyle w:val="Kpr"/>
            <w:b/>
            <w:bCs/>
            <w:i/>
            <w:iCs/>
            <w:color w:val="auto"/>
            <w:sz w:val="24"/>
            <w:szCs w:val="24"/>
          </w:rPr>
          <w:t>Substance</w:t>
        </w:r>
        <w:proofErr w:type="spellEnd"/>
      </w:hyperlink>
      <w:r w:rsidRPr="00646B65">
        <w:rPr>
          <w:b/>
          <w:bCs/>
          <w:i/>
          <w:iCs/>
          <w:sz w:val="24"/>
          <w:szCs w:val="24"/>
        </w:rPr>
        <w:t>)</w:t>
      </w:r>
      <w:r w:rsidRPr="00646B65">
        <w:rPr>
          <w:sz w:val="24"/>
          <w:szCs w:val="24"/>
        </w:rPr>
        <w:t> filminin basın özel gösterimi </w:t>
      </w:r>
      <w:r w:rsidRPr="00646B65">
        <w:rPr>
          <w:b/>
          <w:bCs/>
          <w:sz w:val="24"/>
          <w:szCs w:val="24"/>
        </w:rPr>
        <w:t>23 Ekim</w:t>
      </w:r>
      <w:r w:rsidRPr="00646B65">
        <w:rPr>
          <w:sz w:val="24"/>
          <w:szCs w:val="24"/>
        </w:rPr>
        <w:t>’de gerçekleşiyor!</w:t>
      </w:r>
    </w:p>
    <w:p w14:paraId="4C7A09A8" w14:textId="77777777" w:rsidR="004A4EE8" w:rsidRDefault="004A4EE8" w:rsidP="00646B65">
      <w:pPr>
        <w:pStyle w:val="AralkYok"/>
        <w:jc w:val="both"/>
        <w:rPr>
          <w:sz w:val="24"/>
          <w:szCs w:val="24"/>
        </w:rPr>
      </w:pPr>
    </w:p>
    <w:p w14:paraId="6354FA9F" w14:textId="0C131E4D" w:rsidR="004A4EE8" w:rsidRPr="004A4EE8" w:rsidRDefault="004A4EE8" w:rsidP="00646B65">
      <w:pPr>
        <w:pStyle w:val="AralkYok"/>
        <w:jc w:val="both"/>
        <w:rPr>
          <w:b/>
          <w:bCs/>
          <w:sz w:val="24"/>
          <w:szCs w:val="24"/>
        </w:rPr>
      </w:pPr>
      <w:r w:rsidRPr="004A4EE8">
        <w:rPr>
          <w:b/>
          <w:bCs/>
          <w:sz w:val="24"/>
          <w:szCs w:val="24"/>
        </w:rPr>
        <w:t>Konu:</w:t>
      </w:r>
    </w:p>
    <w:p w14:paraId="00D14595" w14:textId="77777777" w:rsidR="004A4EE8" w:rsidRPr="004A4EE8" w:rsidRDefault="004A4EE8" w:rsidP="00646B65">
      <w:pPr>
        <w:pStyle w:val="AralkYok"/>
        <w:jc w:val="both"/>
        <w:rPr>
          <w:sz w:val="24"/>
          <w:szCs w:val="24"/>
        </w:rPr>
      </w:pPr>
    </w:p>
    <w:p w14:paraId="1826FB58" w14:textId="7EBD04D9" w:rsidR="00646B65" w:rsidRDefault="00646B65" w:rsidP="00646B65">
      <w:pPr>
        <w:pStyle w:val="AralkYok"/>
        <w:jc w:val="both"/>
        <w:rPr>
          <w:sz w:val="24"/>
          <w:szCs w:val="24"/>
        </w:rPr>
      </w:pPr>
      <w:r>
        <w:rPr>
          <w:sz w:val="24"/>
          <w:szCs w:val="24"/>
        </w:rPr>
        <w:t xml:space="preserve">1- </w:t>
      </w:r>
      <w:r w:rsidRPr="00646B65">
        <w:rPr>
          <w:sz w:val="24"/>
          <w:szCs w:val="24"/>
        </w:rPr>
        <w:t xml:space="preserve">Demi </w:t>
      </w:r>
      <w:proofErr w:type="spellStart"/>
      <w:r w:rsidRPr="00646B65">
        <w:rPr>
          <w:sz w:val="24"/>
          <w:szCs w:val="24"/>
        </w:rPr>
        <w:t>Moore’un</w:t>
      </w:r>
      <w:proofErr w:type="spellEnd"/>
      <w:r w:rsidRPr="00646B65">
        <w:rPr>
          <w:sz w:val="24"/>
          <w:szCs w:val="24"/>
        </w:rPr>
        <w:t xml:space="preserve"> cesur performansıyla kendi imajını da tiye aldığı bu stilize ve sarsıcı yapım, </w:t>
      </w:r>
      <w:proofErr w:type="gramStart"/>
      <w:r w:rsidRPr="00646B65">
        <w:rPr>
          <w:sz w:val="24"/>
          <w:szCs w:val="24"/>
        </w:rPr>
        <w:t>yaşlanma</w:t>
      </w:r>
      <w:proofErr w:type="gramEnd"/>
      <w:r w:rsidRPr="00646B65">
        <w:rPr>
          <w:sz w:val="24"/>
          <w:szCs w:val="24"/>
        </w:rPr>
        <w:t xml:space="preserve"> korkusu ve mükemmellik takıntısına dair sert bir eleştiri sunuyor. Elisabeth </w:t>
      </w:r>
      <w:proofErr w:type="spellStart"/>
      <w:r w:rsidRPr="00646B65">
        <w:rPr>
          <w:sz w:val="24"/>
          <w:szCs w:val="24"/>
        </w:rPr>
        <w:t>Sparkle</w:t>
      </w:r>
      <w:proofErr w:type="spellEnd"/>
      <w:r w:rsidRPr="00646B65">
        <w:rPr>
          <w:sz w:val="24"/>
          <w:szCs w:val="24"/>
        </w:rPr>
        <w:t xml:space="preserve"> (Demi </w:t>
      </w:r>
      <w:proofErr w:type="spellStart"/>
      <w:r w:rsidRPr="00646B65">
        <w:rPr>
          <w:sz w:val="24"/>
          <w:szCs w:val="24"/>
        </w:rPr>
        <w:t>Moore</w:t>
      </w:r>
      <w:proofErr w:type="spellEnd"/>
      <w:r w:rsidRPr="00646B65">
        <w:rPr>
          <w:sz w:val="24"/>
          <w:szCs w:val="24"/>
        </w:rPr>
        <w:t>), 50. doğum gününde eskisi kadar genç ve güzel olmadığı için işinden kovulur. Gizemli bir laboratuvardan, damarlarına zerk ettiğinde "kendisinin daha iyi bir versiyonunu" ortaya çıkaracak mucizevi bir maddeyi kullanması yönünde bir çağrı alır.</w:t>
      </w:r>
    </w:p>
    <w:p w14:paraId="4613870E" w14:textId="77777777" w:rsidR="00646B65" w:rsidRDefault="00646B65" w:rsidP="00646B65">
      <w:pPr>
        <w:pStyle w:val="AralkYok"/>
        <w:jc w:val="both"/>
        <w:rPr>
          <w:sz w:val="24"/>
          <w:szCs w:val="24"/>
        </w:rPr>
      </w:pPr>
    </w:p>
    <w:p w14:paraId="1F0D1BFE" w14:textId="1280F01D" w:rsidR="00646B65" w:rsidRDefault="00AA5D36" w:rsidP="00646B65">
      <w:pPr>
        <w:pStyle w:val="AralkYok"/>
        <w:jc w:val="both"/>
        <w:rPr>
          <w:sz w:val="24"/>
          <w:szCs w:val="24"/>
        </w:rPr>
      </w:pPr>
      <w:r>
        <w:rPr>
          <w:sz w:val="24"/>
          <w:szCs w:val="24"/>
        </w:rPr>
        <w:t>2</w:t>
      </w:r>
      <w:r w:rsidR="00646B65">
        <w:rPr>
          <w:sz w:val="24"/>
          <w:szCs w:val="24"/>
        </w:rPr>
        <w:t xml:space="preserve">- </w:t>
      </w:r>
      <w:r w:rsidR="00646B65" w:rsidRPr="004A4EE8">
        <w:rPr>
          <w:sz w:val="24"/>
          <w:szCs w:val="24"/>
        </w:rPr>
        <w:t xml:space="preserve">Elisabeth </w:t>
      </w:r>
      <w:proofErr w:type="spellStart"/>
      <w:r w:rsidR="00646B65" w:rsidRPr="004A4EE8">
        <w:rPr>
          <w:sz w:val="24"/>
          <w:szCs w:val="24"/>
        </w:rPr>
        <w:t>Sparkle</w:t>
      </w:r>
      <w:proofErr w:type="spellEnd"/>
      <w:r w:rsidR="00646B65" w:rsidRPr="004A4EE8">
        <w:rPr>
          <w:sz w:val="24"/>
          <w:szCs w:val="24"/>
        </w:rPr>
        <w:t xml:space="preserve"> (Demi </w:t>
      </w:r>
      <w:proofErr w:type="spellStart"/>
      <w:r w:rsidR="00646B65" w:rsidRPr="004A4EE8">
        <w:rPr>
          <w:sz w:val="24"/>
          <w:szCs w:val="24"/>
        </w:rPr>
        <w:t>Moore</w:t>
      </w:r>
      <w:proofErr w:type="spellEnd"/>
      <w:r w:rsidR="00646B65" w:rsidRPr="004A4EE8">
        <w:rPr>
          <w:sz w:val="24"/>
          <w:szCs w:val="24"/>
        </w:rPr>
        <w:t>), 50. doğum gününde eskisi kadar genç ve güzel olmadığı için işinden kovulur. Gizemli bir laboratuvardan, damarlarına zerk ettiğinde "kendisinin daha iyi bir versiyonunu" ortaya çıkaracak mucizevi bir maddeyi kullanması yönünde bir çağrı alır.</w:t>
      </w:r>
    </w:p>
    <w:sectPr w:rsidR="00646B6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E8"/>
    <w:rsid w:val="000B4ECF"/>
    <w:rsid w:val="001D4370"/>
    <w:rsid w:val="00336F2D"/>
    <w:rsid w:val="003974AD"/>
    <w:rsid w:val="004A4EE8"/>
    <w:rsid w:val="00556779"/>
    <w:rsid w:val="00646B65"/>
    <w:rsid w:val="006F1939"/>
    <w:rsid w:val="00734C14"/>
    <w:rsid w:val="00A34798"/>
    <w:rsid w:val="00AA5D36"/>
    <w:rsid w:val="00B86858"/>
    <w:rsid w:val="00C5292F"/>
    <w:rsid w:val="00DE7DAC"/>
    <w:rsid w:val="00F316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6151"/>
  <w15:chartTrackingRefBased/>
  <w15:docId w15:val="{F53C0C67-05C2-4C78-A746-DDC261CF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A4EE8"/>
    <w:rPr>
      <w:color w:val="0563C1" w:themeColor="hyperlink"/>
      <w:u w:val="single"/>
    </w:rPr>
  </w:style>
  <w:style w:type="character" w:styleId="zmlenmeyenBahsetme">
    <w:name w:val="Unresolved Mention"/>
    <w:basedOn w:val="VarsaylanParagrafYazTipi"/>
    <w:uiPriority w:val="99"/>
    <w:semiHidden/>
    <w:unhideWhenUsed/>
    <w:rsid w:val="004A4EE8"/>
    <w:rPr>
      <w:color w:val="605E5C"/>
      <w:shd w:val="clear" w:color="auto" w:fill="E1DFDD"/>
    </w:rPr>
  </w:style>
  <w:style w:type="paragraph" w:styleId="AralkYok">
    <w:name w:val="No Spacing"/>
    <w:uiPriority w:val="1"/>
    <w:qFormat/>
    <w:rsid w:val="004A4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432086">
      <w:bodyDiv w:val="1"/>
      <w:marLeft w:val="0"/>
      <w:marRight w:val="0"/>
      <w:marTop w:val="0"/>
      <w:marBottom w:val="0"/>
      <w:divBdr>
        <w:top w:val="none" w:sz="0" w:space="0" w:color="auto"/>
        <w:left w:val="none" w:sz="0" w:space="0" w:color="auto"/>
        <w:bottom w:val="none" w:sz="0" w:space="0" w:color="auto"/>
        <w:right w:val="none" w:sz="0" w:space="0" w:color="auto"/>
      </w:divBdr>
    </w:div>
    <w:div w:id="605386354">
      <w:bodyDiv w:val="1"/>
      <w:marLeft w:val="0"/>
      <w:marRight w:val="0"/>
      <w:marTop w:val="0"/>
      <w:marBottom w:val="0"/>
      <w:divBdr>
        <w:top w:val="none" w:sz="0" w:space="0" w:color="auto"/>
        <w:left w:val="none" w:sz="0" w:space="0" w:color="auto"/>
        <w:bottom w:val="none" w:sz="0" w:space="0" w:color="auto"/>
        <w:right w:val="none" w:sz="0" w:space="0" w:color="auto"/>
      </w:divBdr>
    </w:div>
    <w:div w:id="2032683350">
      <w:bodyDiv w:val="1"/>
      <w:marLeft w:val="0"/>
      <w:marRight w:val="0"/>
      <w:marTop w:val="0"/>
      <w:marBottom w:val="0"/>
      <w:divBdr>
        <w:top w:val="none" w:sz="0" w:space="0" w:color="auto"/>
        <w:left w:val="none" w:sz="0" w:space="0" w:color="auto"/>
        <w:bottom w:val="none" w:sz="0" w:space="0" w:color="auto"/>
        <w:right w:val="none" w:sz="0" w:space="0" w:color="auto"/>
      </w:divBdr>
    </w:div>
    <w:div w:id="21049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kziletisim.us14.list-manage.com/track/click?u=d2ad5dc1c9d27bccb7a462889&amp;id=c23d9fb1b3&amp;e=91a07ad52e" TargetMode="External"/><Relationship Id="rId4" Type="http://schemas.openxmlformats.org/officeDocument/2006/relationships/hyperlink" Target="https://www.youtube.com/watch?v=5AAwkW3Hm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10</cp:revision>
  <dcterms:created xsi:type="dcterms:W3CDTF">2024-10-26T04:38:00Z</dcterms:created>
  <dcterms:modified xsi:type="dcterms:W3CDTF">2024-10-26T06:04:00Z</dcterms:modified>
</cp:coreProperties>
</file>