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96C03" w14:textId="77777777" w:rsidR="00CD4053" w:rsidRPr="00DA22A6" w:rsidRDefault="00372624" w:rsidP="00372624">
      <w:pPr>
        <w:jc w:val="center"/>
        <w:rPr>
          <w:rFonts w:ascii="Cambria" w:hAnsi="Cambria"/>
          <w:b/>
          <w:bCs/>
          <w:sz w:val="40"/>
          <w:szCs w:val="40"/>
        </w:rPr>
      </w:pPr>
      <w:r w:rsidRPr="00DA22A6">
        <w:rPr>
          <w:rFonts w:ascii="Cambria" w:hAnsi="Cambria"/>
          <w:b/>
          <w:bCs/>
          <w:sz w:val="40"/>
          <w:szCs w:val="40"/>
        </w:rPr>
        <w:t>“Cem Karaca’nın Gözyaşları”</w:t>
      </w:r>
    </w:p>
    <w:p w14:paraId="5FF6E201" w14:textId="6CE700ED" w:rsidR="00372624" w:rsidRPr="00DA22A6" w:rsidRDefault="00DA22A6" w:rsidP="00372624">
      <w:pPr>
        <w:jc w:val="center"/>
        <w:rPr>
          <w:rFonts w:ascii="Cambria" w:hAnsi="Cambria"/>
          <w:b/>
          <w:bCs/>
          <w:sz w:val="40"/>
          <w:szCs w:val="40"/>
        </w:rPr>
      </w:pPr>
      <w:r>
        <w:rPr>
          <w:rFonts w:ascii="Cambria" w:hAnsi="Cambria"/>
          <w:b/>
          <w:bCs/>
          <w:sz w:val="40"/>
          <w:szCs w:val="40"/>
        </w:rPr>
        <w:t xml:space="preserve">Buçe </w:t>
      </w:r>
      <w:r w:rsidR="00372624" w:rsidRPr="00DA22A6">
        <w:rPr>
          <w:rFonts w:ascii="Cambria" w:hAnsi="Cambria"/>
          <w:b/>
          <w:bCs/>
          <w:sz w:val="40"/>
          <w:szCs w:val="40"/>
        </w:rPr>
        <w:t>Buse Kahraman: “Çok Büyük Sorumluluktu”</w:t>
      </w:r>
    </w:p>
    <w:p w14:paraId="1D493900" w14:textId="77777777" w:rsidR="00372624" w:rsidRPr="008902D2" w:rsidRDefault="00372624" w:rsidP="009F4C50">
      <w:pPr>
        <w:rPr>
          <w:rFonts w:ascii="Cambria" w:hAnsi="Cambria"/>
          <w:b/>
          <w:bCs/>
        </w:rPr>
      </w:pPr>
    </w:p>
    <w:p w14:paraId="1D1C7969" w14:textId="77777777" w:rsidR="00372624" w:rsidRPr="008902D2" w:rsidRDefault="00BF25B5" w:rsidP="009F4C50">
      <w:pPr>
        <w:jc w:val="center"/>
        <w:rPr>
          <w:rFonts w:ascii="Cambria" w:hAnsi="Cambria"/>
          <w:b/>
          <w:bCs/>
        </w:rPr>
      </w:pPr>
      <w:r w:rsidRPr="008902D2">
        <w:rPr>
          <w:rFonts w:ascii="Cambria" w:hAnsi="Cambria" w:cs="Segoe UI"/>
          <w:b/>
          <w:bCs/>
          <w:sz w:val="28"/>
          <w:szCs w:val="28"/>
        </w:rPr>
        <w:t>V</w:t>
      </w:r>
      <w:r w:rsidR="00F63BBF" w:rsidRPr="008902D2">
        <w:rPr>
          <w:rFonts w:ascii="Cambria" w:hAnsi="Cambria" w:cs="Segoe UI"/>
          <w:b/>
          <w:bCs/>
          <w:sz w:val="28"/>
          <w:szCs w:val="28"/>
        </w:rPr>
        <w:t xml:space="preserve">izyona girmesine az bir süre kalan “Cem Karaca’nın Gözyaşları” filminde son yılların parlayan yıldızlarından Buçe Buse Kahraman, Cem Karaca’nın hayatında iz bırakan güçlü karakterlerden birisini canlandırıyor. Kahraman; biyografik bir yapımda yer almanın, Türkiye müzik ve siyasi tarihindeki özel bir kişinin hayatına dokunmanın sorumluluğunu </w:t>
      </w:r>
      <w:r w:rsidRPr="008902D2">
        <w:rPr>
          <w:rFonts w:ascii="Cambria" w:hAnsi="Cambria" w:cs="Segoe UI"/>
          <w:b/>
          <w:bCs/>
          <w:sz w:val="28"/>
          <w:szCs w:val="28"/>
        </w:rPr>
        <w:t>hissettiğini</w:t>
      </w:r>
      <w:r w:rsidR="00F63BBF" w:rsidRPr="008902D2">
        <w:rPr>
          <w:rFonts w:ascii="Cambria" w:hAnsi="Cambria" w:cs="Segoe UI"/>
          <w:b/>
          <w:bCs/>
          <w:sz w:val="28"/>
          <w:szCs w:val="28"/>
        </w:rPr>
        <w:t xml:space="preserve"> belirtti.</w:t>
      </w:r>
    </w:p>
    <w:p w14:paraId="686A84C3" w14:textId="77777777" w:rsidR="00F63BBF" w:rsidRPr="008902D2" w:rsidRDefault="00F63BBF" w:rsidP="00F63BBF">
      <w:pPr>
        <w:pStyle w:val="NormalWeb"/>
        <w:spacing w:before="300" w:beforeAutospacing="0" w:after="300" w:afterAutospacing="0"/>
        <w:rPr>
          <w:rFonts w:ascii="Cambria" w:hAnsi="Cambria" w:cs="Segoe UI"/>
          <w:b/>
          <w:bCs/>
        </w:rPr>
      </w:pPr>
      <w:r w:rsidRPr="008902D2">
        <w:rPr>
          <w:rFonts w:ascii="Cambria" w:hAnsi="Cambria" w:cs="Segoe UI"/>
        </w:rPr>
        <w:t>Yönetmenliğini Yüksel Aksu’nun yaptığı “Cem Karaca’nın Gözyaşları” filminde yetenekli oyuncu Buçe Buse Kahraman, Cem Karaca'nın hayatında yer alan önemli karakterlerden birini canlandırırke</w:t>
      </w:r>
      <w:r w:rsidR="00F32EDC" w:rsidRPr="008902D2">
        <w:rPr>
          <w:rFonts w:ascii="Cambria" w:hAnsi="Cambria" w:cs="Segoe UI"/>
        </w:rPr>
        <w:t>n</w:t>
      </w:r>
      <w:r w:rsidRPr="008902D2">
        <w:rPr>
          <w:rFonts w:ascii="Cambria" w:hAnsi="Cambria" w:cs="Segoe UI"/>
        </w:rPr>
        <w:t xml:space="preserve"> filmdeki güçlü atmosferin bir parçası olarak izleyicilerle buluşacak.</w:t>
      </w:r>
    </w:p>
    <w:p w14:paraId="597421F4" w14:textId="77777777" w:rsidR="00F63BBF" w:rsidRPr="008902D2" w:rsidRDefault="009F4C50" w:rsidP="00F63BBF">
      <w:pPr>
        <w:jc w:val="both"/>
        <w:rPr>
          <w:rFonts w:ascii="Cambria" w:hAnsi="Cambria"/>
        </w:rPr>
      </w:pPr>
      <w:r w:rsidRPr="008902D2">
        <w:rPr>
          <w:rFonts w:ascii="Cambria" w:hAnsi="Cambria" w:cs="Segoe UI"/>
        </w:rPr>
        <w:t>M</w:t>
      </w:r>
      <w:r w:rsidR="00F63BBF" w:rsidRPr="008902D2">
        <w:rPr>
          <w:rFonts w:ascii="Cambria" w:hAnsi="Cambria" w:cs="Segoe UI"/>
        </w:rPr>
        <w:t>üzik tarihine yön veren besteleri</w:t>
      </w:r>
      <w:r w:rsidRPr="008902D2">
        <w:rPr>
          <w:rFonts w:ascii="Cambria" w:hAnsi="Cambria" w:cs="Segoe UI"/>
        </w:rPr>
        <w:t>, liste başı olan şarkıları</w:t>
      </w:r>
      <w:r w:rsidR="00F63BBF" w:rsidRPr="008902D2">
        <w:rPr>
          <w:rFonts w:ascii="Cambria" w:hAnsi="Cambria" w:cs="Segoe UI"/>
        </w:rPr>
        <w:t xml:space="preserve"> ve siyasi duruşuyla ön planda olan</w:t>
      </w:r>
      <w:r w:rsidRPr="008902D2">
        <w:rPr>
          <w:rFonts w:ascii="Cambria" w:hAnsi="Cambria" w:cs="Segoe UI"/>
        </w:rPr>
        <w:t xml:space="preserve"> ama özel hayatıyla ilgili fazla bilgi sahibi olmadığımız</w:t>
      </w:r>
      <w:r w:rsidR="00F63BBF" w:rsidRPr="008902D2">
        <w:rPr>
          <w:rFonts w:ascii="Cambria" w:hAnsi="Cambria" w:cs="Segoe UI"/>
        </w:rPr>
        <w:t xml:space="preserve"> Cem Karaca’nın gençliğinde iz bırakan isimlerden birini canlandıran Buçe Buse Kahraman; </w:t>
      </w:r>
      <w:r w:rsidR="00F63BBF" w:rsidRPr="008902D2">
        <w:rPr>
          <w:rFonts w:ascii="Cambria" w:hAnsi="Cambria" w:cs="Segoe UI"/>
          <w:i/>
          <w:iCs/>
        </w:rPr>
        <w:t>“</w:t>
      </w:r>
      <w:r w:rsidR="00F63BBF" w:rsidRPr="008902D2">
        <w:rPr>
          <w:rFonts w:ascii="Cambria" w:hAnsi="Cambria"/>
          <w:i/>
          <w:iCs/>
        </w:rPr>
        <w:t xml:space="preserve">Biyografi filmleri, içerisinde yer almak istediğim bir türdü. Bu kadar değerli ve ikonik bir sanatçının hayatı olması ister istemez bana hem Buçe olarak hem de oynadığım karakter açısından birçok sorumluluk yükledi” </w:t>
      </w:r>
      <w:r w:rsidR="00F63BBF" w:rsidRPr="008902D2">
        <w:rPr>
          <w:rFonts w:ascii="Cambria" w:hAnsi="Cambria"/>
        </w:rPr>
        <w:t>dedi.</w:t>
      </w:r>
    </w:p>
    <w:p w14:paraId="574763CF" w14:textId="77777777" w:rsidR="009F4C50" w:rsidRPr="008902D2" w:rsidRDefault="00F63BBF" w:rsidP="009F4C50">
      <w:pPr>
        <w:pStyle w:val="NormalWeb"/>
        <w:spacing w:before="300" w:beforeAutospacing="0" w:after="0" w:afterAutospacing="0"/>
        <w:jc w:val="both"/>
        <w:rPr>
          <w:rFonts w:ascii="Cambria" w:hAnsi="Cambria" w:cs="Segoe UI"/>
        </w:rPr>
      </w:pPr>
      <w:r w:rsidRPr="008902D2">
        <w:rPr>
          <w:rFonts w:ascii="Cambria" w:hAnsi="Cambria" w:cs="Segoe UI"/>
        </w:rPr>
        <w:t xml:space="preserve">Teklifi aldığı anda senaryonun içine çekildiğini ifade eden </w:t>
      </w:r>
      <w:r w:rsidR="009F4C50" w:rsidRPr="008902D2">
        <w:rPr>
          <w:rFonts w:ascii="Cambria" w:hAnsi="Cambria" w:cs="Segoe UI"/>
        </w:rPr>
        <w:t xml:space="preserve">Buçe Buse </w:t>
      </w:r>
      <w:r w:rsidRPr="008902D2">
        <w:rPr>
          <w:rFonts w:ascii="Cambria" w:hAnsi="Cambria" w:cs="Segoe UI"/>
        </w:rPr>
        <w:t xml:space="preserve">Kahraman, rolü hemen kabul ettiğini söyledi. </w:t>
      </w:r>
      <w:r w:rsidR="009F4C50" w:rsidRPr="008902D2">
        <w:rPr>
          <w:rFonts w:ascii="Cambria" w:hAnsi="Cambria" w:cs="Segoe UI"/>
        </w:rPr>
        <w:t>Cem Karaca’nın h</w:t>
      </w:r>
      <w:r w:rsidRPr="008902D2">
        <w:rPr>
          <w:rFonts w:ascii="Cambria" w:hAnsi="Cambria" w:cs="Segoe UI"/>
        </w:rPr>
        <w:t xml:space="preserve">ayatıyla ilgili bildiklerinin ötesine geçerek derinlikli bir araştırma yaptığını ve karakterini en iyi şekilde canlandırmak için büyük çaba sarf ettiğini </w:t>
      </w:r>
      <w:r w:rsidR="00536BD9" w:rsidRPr="008902D2">
        <w:rPr>
          <w:rFonts w:ascii="Cambria" w:hAnsi="Cambria" w:cs="Segoe UI"/>
        </w:rPr>
        <w:t xml:space="preserve">ifade eden Kahraman, </w:t>
      </w:r>
      <w:r w:rsidRPr="008902D2">
        <w:rPr>
          <w:rFonts w:ascii="Cambria" w:hAnsi="Cambria" w:cs="Segoe UI"/>
        </w:rPr>
        <w:t xml:space="preserve">"Cem Karaca'nın Gözyaşları" filminin izleyicileri etkileyecek bir yapım olduğunu sözlerine ekledi. </w:t>
      </w:r>
    </w:p>
    <w:p w14:paraId="68CCD1B1" w14:textId="77777777" w:rsidR="009F4C50" w:rsidRPr="008902D2" w:rsidRDefault="009F4C50" w:rsidP="009F4C50">
      <w:pPr>
        <w:pStyle w:val="NormalWeb"/>
        <w:spacing w:before="300" w:beforeAutospacing="0" w:after="0" w:afterAutospacing="0"/>
        <w:jc w:val="both"/>
        <w:rPr>
          <w:rFonts w:ascii="Cambria" w:hAnsi="Cambria" w:cs="Segoe UI"/>
          <w:sz w:val="4"/>
          <w:szCs w:val="4"/>
        </w:rPr>
      </w:pPr>
    </w:p>
    <w:p w14:paraId="149556CF" w14:textId="77777777" w:rsidR="00F63BBF" w:rsidRPr="008902D2" w:rsidRDefault="00F63BBF" w:rsidP="00F63BBF">
      <w:pPr>
        <w:jc w:val="both"/>
        <w:rPr>
          <w:rFonts w:ascii="Cambria" w:hAnsi="Cambria"/>
          <w:shd w:val="clear" w:color="auto" w:fill="FFFFFF"/>
        </w:rPr>
      </w:pPr>
      <w:r w:rsidRPr="008902D2">
        <w:rPr>
          <w:rFonts w:ascii="Cambria" w:hAnsi="Cambria"/>
        </w:rPr>
        <w:t>Fikri Harika Prodüksiyon ve Aytaç Medya’nın ortak yapımcılığında çekilen, danışmanlığını Cem Karaca’nın oğlu Emrah Karaca</w:t>
      </w:r>
      <w:r w:rsidR="009F4C50" w:rsidRPr="008902D2">
        <w:rPr>
          <w:rFonts w:ascii="Cambria" w:hAnsi="Cambria"/>
        </w:rPr>
        <w:t>’nın</w:t>
      </w:r>
      <w:r w:rsidRPr="008902D2">
        <w:rPr>
          <w:rFonts w:ascii="Cambria" w:hAnsi="Cambria"/>
        </w:rPr>
        <w:t xml:space="preserve"> yaptığı filmin senaryosunu </w:t>
      </w:r>
      <w:r w:rsidRPr="008902D2">
        <w:rPr>
          <w:rFonts w:ascii="Cambria" w:hAnsi="Cambria"/>
          <w:shd w:val="clear" w:color="auto" w:fill="FFFFFF"/>
        </w:rPr>
        <w:t xml:space="preserve">Onur Böber, Özden Uçar ve Emrah Saltık kaleme aldı. </w:t>
      </w:r>
      <w:r w:rsidR="001F0C5B" w:rsidRPr="008902D2">
        <w:rPr>
          <w:rFonts w:ascii="Cambria" w:hAnsi="Cambria"/>
          <w:shd w:val="clear" w:color="auto" w:fill="FFFFFF"/>
        </w:rPr>
        <w:t>Filmin müzikleri ise ünlü müzisyen Cem Öğet’e emanet.</w:t>
      </w:r>
      <w:r w:rsidR="009F4C50" w:rsidRPr="008902D2">
        <w:rPr>
          <w:rFonts w:ascii="Cambria" w:hAnsi="Cambria"/>
          <w:shd w:val="clear" w:color="auto" w:fill="FFFFFF"/>
        </w:rPr>
        <w:t xml:space="preserve"> </w:t>
      </w:r>
    </w:p>
    <w:p w14:paraId="402FFF11" w14:textId="77777777" w:rsidR="009F4C50" w:rsidRPr="008902D2" w:rsidRDefault="009F4C50" w:rsidP="00F63BBF">
      <w:pPr>
        <w:jc w:val="both"/>
        <w:rPr>
          <w:rFonts w:ascii="Cambria" w:hAnsi="Cambria"/>
          <w:shd w:val="clear" w:color="auto" w:fill="FFFFFF"/>
        </w:rPr>
      </w:pPr>
    </w:p>
    <w:p w14:paraId="0C590E0A" w14:textId="77777777" w:rsidR="009F4C50" w:rsidRPr="008902D2" w:rsidRDefault="009F4C50" w:rsidP="009F4C50">
      <w:pPr>
        <w:jc w:val="both"/>
        <w:rPr>
          <w:rFonts w:ascii="Cambria" w:hAnsi="Cambria"/>
        </w:rPr>
      </w:pPr>
      <w:r w:rsidRPr="008902D2">
        <w:rPr>
          <w:rFonts w:ascii="Cambria" w:hAnsi="Cambria"/>
        </w:rPr>
        <w:t xml:space="preserve">İsmail Hacıoğlu’nu Cem Karaca olarak izleyeceğimiz “Cem Karaca’nın Gözyaşları”nda deneyimli oyuncu Fikret Kuşkan’ı baba Mehmet Karaca, Yasemin Yalçın’ı anne Toto Karaca rolünde izleyeceğiz. Projede ayrıca, Melisa Aslı Pamuk, Meral Çetinkaya, Melisa Döngel, Kubilay Tuncer, Alper Saldıran gibi birbirinden değerli oyuncular rol alıyor. </w:t>
      </w:r>
    </w:p>
    <w:p w14:paraId="4F7C4776" w14:textId="77777777" w:rsidR="001F0C5B" w:rsidRPr="008902D2" w:rsidRDefault="001F0C5B" w:rsidP="00F63BBF">
      <w:pPr>
        <w:jc w:val="both"/>
        <w:rPr>
          <w:rFonts w:ascii="Cambria" w:hAnsi="Cambria"/>
          <w:shd w:val="clear" w:color="auto" w:fill="FFFFFF"/>
        </w:rPr>
      </w:pPr>
    </w:p>
    <w:p w14:paraId="1E3A8644" w14:textId="77777777" w:rsidR="001F0C5B" w:rsidRPr="008902D2" w:rsidRDefault="001F0C5B" w:rsidP="001F0C5B">
      <w:pPr>
        <w:pStyle w:val="AralkYok"/>
        <w:jc w:val="both"/>
        <w:rPr>
          <w:rFonts w:ascii="Cambria" w:hAnsi="Cambria"/>
          <w:b/>
          <w:bCs/>
          <w:sz w:val="24"/>
          <w:szCs w:val="24"/>
          <w:u w:val="single"/>
        </w:rPr>
      </w:pPr>
      <w:r w:rsidRPr="008902D2">
        <w:rPr>
          <w:rFonts w:ascii="Cambria" w:hAnsi="Cambria"/>
          <w:b/>
          <w:bCs/>
          <w:sz w:val="24"/>
          <w:szCs w:val="24"/>
          <w:u w:val="single"/>
        </w:rPr>
        <w:t>Detaylı Bilgi ve Görsel İçin:</w:t>
      </w:r>
    </w:p>
    <w:p w14:paraId="463DA4C3" w14:textId="77777777" w:rsidR="001F0C5B" w:rsidRPr="008902D2" w:rsidRDefault="001F0C5B" w:rsidP="001F0C5B">
      <w:pPr>
        <w:pStyle w:val="AralkYok"/>
        <w:jc w:val="both"/>
        <w:rPr>
          <w:rFonts w:ascii="Cambria" w:hAnsi="Cambria"/>
          <w:sz w:val="24"/>
          <w:szCs w:val="24"/>
        </w:rPr>
      </w:pPr>
      <w:r w:rsidRPr="008902D2">
        <w:rPr>
          <w:rFonts w:ascii="Cambria" w:hAnsi="Cambria"/>
          <w:sz w:val="24"/>
          <w:szCs w:val="24"/>
        </w:rPr>
        <w:t>Arzu Mildan</w:t>
      </w:r>
    </w:p>
    <w:p w14:paraId="45E6A04F" w14:textId="77777777" w:rsidR="001F0C5B" w:rsidRPr="008902D2" w:rsidRDefault="001F0C5B" w:rsidP="001F0C5B">
      <w:pPr>
        <w:pStyle w:val="AralkYok"/>
        <w:jc w:val="both"/>
        <w:rPr>
          <w:rFonts w:ascii="Cambria" w:hAnsi="Cambria"/>
          <w:b/>
          <w:bCs/>
          <w:sz w:val="24"/>
          <w:szCs w:val="24"/>
        </w:rPr>
      </w:pPr>
      <w:r w:rsidRPr="008902D2">
        <w:rPr>
          <w:rFonts w:ascii="Cambria" w:hAnsi="Cambria"/>
          <w:b/>
          <w:bCs/>
          <w:sz w:val="24"/>
          <w:szCs w:val="24"/>
        </w:rPr>
        <w:t>İletişim Direktörü</w:t>
      </w:r>
    </w:p>
    <w:p w14:paraId="3BA0DDE0" w14:textId="77777777" w:rsidR="001F0C5B" w:rsidRPr="008902D2" w:rsidRDefault="001F0C5B" w:rsidP="001F0C5B">
      <w:pPr>
        <w:pStyle w:val="AralkYok"/>
        <w:jc w:val="both"/>
        <w:rPr>
          <w:rFonts w:ascii="Cambria" w:hAnsi="Cambria"/>
          <w:sz w:val="24"/>
          <w:szCs w:val="24"/>
        </w:rPr>
      </w:pPr>
      <w:r w:rsidRPr="008902D2">
        <w:rPr>
          <w:rFonts w:ascii="Cambria" w:hAnsi="Cambria"/>
          <w:sz w:val="24"/>
          <w:szCs w:val="24"/>
        </w:rPr>
        <w:t>GSM: 0532.484.1269  </w:t>
      </w:r>
    </w:p>
    <w:p w14:paraId="256CB8C9" w14:textId="77777777" w:rsidR="001F0C5B" w:rsidRPr="008902D2" w:rsidRDefault="00000000" w:rsidP="001F0C5B">
      <w:pPr>
        <w:pStyle w:val="AralkYok"/>
        <w:jc w:val="both"/>
        <w:rPr>
          <w:rFonts w:ascii="Cambria" w:hAnsi="Cambria"/>
          <w:sz w:val="24"/>
          <w:szCs w:val="24"/>
          <w:u w:val="single"/>
        </w:rPr>
      </w:pPr>
      <w:hyperlink r:id="rId4" w:history="1">
        <w:r w:rsidR="001F0C5B" w:rsidRPr="008902D2">
          <w:rPr>
            <w:rStyle w:val="Kpr"/>
            <w:rFonts w:ascii="Cambria" w:eastAsia="Times New Roman" w:hAnsi="Cambria" w:cs="Arial"/>
            <w:color w:val="auto"/>
            <w:sz w:val="24"/>
            <w:szCs w:val="24"/>
          </w:rPr>
          <w:t>mildanarzu@gmail.com</w:t>
        </w:r>
      </w:hyperlink>
    </w:p>
    <w:p w14:paraId="56F9CBC3" w14:textId="77777777" w:rsidR="001F0C5B" w:rsidRPr="008902D2" w:rsidRDefault="001F0C5B" w:rsidP="00F63BBF">
      <w:pPr>
        <w:jc w:val="both"/>
        <w:rPr>
          <w:rFonts w:ascii="Cambria" w:hAnsi="Cambria"/>
          <w:sz w:val="32"/>
          <w:szCs w:val="32"/>
        </w:rPr>
      </w:pPr>
    </w:p>
    <w:sectPr w:rsidR="001F0C5B" w:rsidRPr="008902D2" w:rsidSect="00A05BDD">
      <w:pgSz w:w="11900" w:h="16840"/>
      <w:pgMar w:top="109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624"/>
    <w:rsid w:val="001F0C5B"/>
    <w:rsid w:val="00372624"/>
    <w:rsid w:val="00536BD9"/>
    <w:rsid w:val="00753EAD"/>
    <w:rsid w:val="008902D2"/>
    <w:rsid w:val="008D19EE"/>
    <w:rsid w:val="009F4C50"/>
    <w:rsid w:val="00A05BDD"/>
    <w:rsid w:val="00BF25B5"/>
    <w:rsid w:val="00CD4053"/>
    <w:rsid w:val="00DA22A6"/>
    <w:rsid w:val="00F32EDC"/>
    <w:rsid w:val="00F63B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8E21C"/>
  <w15:chartTrackingRefBased/>
  <w15:docId w15:val="{972DC28F-5CDE-964C-A6A1-B4E36A28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63BBF"/>
    <w:pPr>
      <w:spacing w:before="100" w:beforeAutospacing="1" w:after="100" w:afterAutospacing="1"/>
    </w:pPr>
    <w:rPr>
      <w:rFonts w:ascii="Times New Roman" w:eastAsia="Times New Roman" w:hAnsi="Times New Roman" w:cs="Times New Roman"/>
      <w:kern w:val="0"/>
      <w:lang w:eastAsia="tr-TR"/>
      <w14:ligatures w14:val="none"/>
    </w:rPr>
  </w:style>
  <w:style w:type="character" w:styleId="Kpr">
    <w:name w:val="Hyperlink"/>
    <w:basedOn w:val="VarsaylanParagrafYazTipi"/>
    <w:uiPriority w:val="99"/>
    <w:unhideWhenUsed/>
    <w:rsid w:val="001F0C5B"/>
    <w:rPr>
      <w:color w:val="0563C1" w:themeColor="hyperlink"/>
      <w:u w:val="single"/>
    </w:rPr>
  </w:style>
  <w:style w:type="paragraph" w:styleId="AralkYok">
    <w:name w:val="No Spacing"/>
    <w:link w:val="AralkYokChar"/>
    <w:uiPriority w:val="1"/>
    <w:qFormat/>
    <w:rsid w:val="001F0C5B"/>
    <w:rPr>
      <w:kern w:val="0"/>
      <w:sz w:val="22"/>
      <w:szCs w:val="22"/>
      <w14:ligatures w14:val="none"/>
    </w:rPr>
  </w:style>
  <w:style w:type="character" w:customStyle="1" w:styleId="AralkYokChar">
    <w:name w:val="Aralık Yok Char"/>
    <w:basedOn w:val="VarsaylanParagrafYazTipi"/>
    <w:link w:val="AralkYok"/>
    <w:uiPriority w:val="1"/>
    <w:rsid w:val="001F0C5B"/>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ldanarzu@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346</Words>
  <Characters>1973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7</cp:revision>
  <dcterms:created xsi:type="dcterms:W3CDTF">2023-12-12T11:19:00Z</dcterms:created>
  <dcterms:modified xsi:type="dcterms:W3CDTF">2024-01-14T13:37:00Z</dcterms:modified>
</cp:coreProperties>
</file>