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AC92" w14:textId="77777777" w:rsidR="00AC3B01" w:rsidRPr="000F7E91" w:rsidRDefault="00AC3B01" w:rsidP="00762A95">
      <w:pPr>
        <w:jc w:val="center"/>
        <w:rPr>
          <w:rFonts w:ascii="Cambria" w:hAnsi="Cambria"/>
          <w:b/>
          <w:sz w:val="40"/>
          <w:szCs w:val="40"/>
        </w:rPr>
      </w:pPr>
      <w:r w:rsidRPr="000F7E91">
        <w:rPr>
          <w:rFonts w:ascii="Cambria" w:hAnsi="Cambria"/>
          <w:b/>
          <w:sz w:val="40"/>
          <w:szCs w:val="40"/>
        </w:rPr>
        <w:t>“Cem Karaca’nın Gözyaşları”</w:t>
      </w:r>
    </w:p>
    <w:p w14:paraId="6EC2F48B" w14:textId="77777777" w:rsidR="00AC3B01" w:rsidRPr="000F7E91" w:rsidRDefault="00AC3B01" w:rsidP="00AC3B01">
      <w:pPr>
        <w:jc w:val="center"/>
        <w:rPr>
          <w:rFonts w:ascii="Cambria" w:hAnsi="Cambria"/>
          <w:b/>
          <w:sz w:val="40"/>
          <w:szCs w:val="40"/>
        </w:rPr>
      </w:pPr>
      <w:r w:rsidRPr="000F7E91">
        <w:rPr>
          <w:rFonts w:ascii="Cambria" w:hAnsi="Cambria" w:cs="Segoe UI"/>
          <w:b/>
          <w:bCs/>
          <w:sz w:val="40"/>
          <w:szCs w:val="40"/>
        </w:rPr>
        <w:t>Yasemin Yalçın’ın Dönüşü</w:t>
      </w:r>
    </w:p>
    <w:p w14:paraId="482C64B1" w14:textId="77777777" w:rsidR="00D23727" w:rsidRPr="00762A95" w:rsidRDefault="00AC3B01" w:rsidP="001F0FA7">
      <w:pPr>
        <w:pStyle w:val="NormalWeb"/>
        <w:spacing w:before="300" w:beforeAutospacing="0" w:after="300" w:afterAutospacing="0"/>
        <w:jc w:val="center"/>
        <w:rPr>
          <w:rFonts w:ascii="Cambria" w:hAnsi="Cambria" w:cs="Segoe UI"/>
          <w:b/>
          <w:bCs/>
          <w:sz w:val="28"/>
          <w:szCs w:val="28"/>
        </w:rPr>
      </w:pPr>
      <w:r w:rsidRPr="00762A95">
        <w:rPr>
          <w:rFonts w:ascii="Cambria" w:hAnsi="Cambria" w:cs="Segoe UI"/>
          <w:b/>
          <w:bCs/>
          <w:sz w:val="28"/>
          <w:szCs w:val="28"/>
        </w:rPr>
        <w:t>Cem Karaca'nın hayatını anlatan "Cem Karaca'nın Gözyaşları" filminde ünlü sanatçı Yasemin Yalçın’ı</w:t>
      </w:r>
      <w:r w:rsidR="001F0FA7" w:rsidRPr="00762A95">
        <w:rPr>
          <w:rFonts w:ascii="Cambria" w:hAnsi="Cambria" w:cs="Segoe UI"/>
          <w:b/>
          <w:bCs/>
          <w:sz w:val="28"/>
          <w:szCs w:val="28"/>
        </w:rPr>
        <w:t>,</w:t>
      </w:r>
      <w:r w:rsidRPr="00762A95">
        <w:rPr>
          <w:rFonts w:ascii="Cambria" w:hAnsi="Cambria" w:cs="Segoe UI"/>
          <w:b/>
          <w:bCs/>
          <w:sz w:val="28"/>
          <w:szCs w:val="28"/>
        </w:rPr>
        <w:t xml:space="preserve"> Toto Karaca rolünde izleyeceğiz. Uzun yıllara dayanan başarılı kariyeriyle Yalçın, </w:t>
      </w:r>
      <w:r w:rsidR="001F0FA7" w:rsidRPr="00762A95">
        <w:rPr>
          <w:rFonts w:ascii="Cambria" w:hAnsi="Cambria" w:cs="Segoe UI"/>
          <w:b/>
          <w:bCs/>
          <w:sz w:val="28"/>
          <w:szCs w:val="28"/>
        </w:rPr>
        <w:t xml:space="preserve">oğlu </w:t>
      </w:r>
      <w:r w:rsidRPr="00762A95">
        <w:rPr>
          <w:rFonts w:ascii="Cambria" w:hAnsi="Cambria" w:cs="Segoe UI"/>
          <w:b/>
          <w:bCs/>
          <w:sz w:val="28"/>
          <w:szCs w:val="28"/>
        </w:rPr>
        <w:t>Cem Karaca'nın sanatla dolu hayatına eşlik eden, onun mücadele dolu yolculuğunu destekleyen anne</w:t>
      </w:r>
      <w:r w:rsidR="00F07AB4" w:rsidRPr="00762A95">
        <w:rPr>
          <w:rFonts w:ascii="Cambria" w:hAnsi="Cambria" w:cs="Segoe UI"/>
          <w:b/>
          <w:bCs/>
          <w:sz w:val="28"/>
          <w:szCs w:val="28"/>
        </w:rPr>
        <w:t>si</w:t>
      </w:r>
      <w:r w:rsidRPr="00762A95">
        <w:rPr>
          <w:rFonts w:ascii="Cambria" w:hAnsi="Cambria" w:cs="Segoe UI"/>
          <w:b/>
          <w:bCs/>
          <w:sz w:val="28"/>
          <w:szCs w:val="28"/>
        </w:rPr>
        <w:t xml:space="preserve"> olarak izleyicilerle buluşacak</w:t>
      </w:r>
      <w:r w:rsidR="001F0FA7" w:rsidRPr="00762A95">
        <w:rPr>
          <w:rFonts w:ascii="Cambria" w:hAnsi="Cambria" w:cs="Segoe UI"/>
          <w:b/>
          <w:bCs/>
          <w:sz w:val="28"/>
          <w:szCs w:val="28"/>
        </w:rPr>
        <w:t>.</w:t>
      </w:r>
    </w:p>
    <w:p w14:paraId="6A1FBF3A" w14:textId="4CCBC562" w:rsidR="00D23727" w:rsidRPr="00762A95" w:rsidRDefault="00D23727" w:rsidP="00AC3B01">
      <w:pPr>
        <w:pStyle w:val="NormalWeb"/>
        <w:spacing w:before="300" w:beforeAutospacing="0" w:after="300" w:afterAutospacing="0"/>
        <w:jc w:val="both"/>
        <w:rPr>
          <w:rFonts w:ascii="Cambria" w:hAnsi="Cambria" w:cs="Segoe UI"/>
        </w:rPr>
      </w:pPr>
      <w:r w:rsidRPr="00762A95">
        <w:rPr>
          <w:rFonts w:ascii="Cambria" w:hAnsi="Cambria"/>
        </w:rPr>
        <w:t>Fikri Harika Prodüksiyon ve Aytaç Medya’nın ortak yapımcılığında çeki</w:t>
      </w:r>
      <w:r w:rsidR="00762A95" w:rsidRPr="00762A95">
        <w:rPr>
          <w:rFonts w:ascii="Cambria" w:hAnsi="Cambria"/>
        </w:rPr>
        <w:t>mleri tamamlanan</w:t>
      </w:r>
      <w:r w:rsidRPr="00762A95">
        <w:rPr>
          <w:rFonts w:ascii="Cambria" w:hAnsi="Cambria"/>
        </w:rPr>
        <w:t xml:space="preserve"> “Cem Karaca’nın Gözyaşları” filmi</w:t>
      </w:r>
      <w:r w:rsidR="001F0FA7" w:rsidRPr="00762A95">
        <w:rPr>
          <w:rFonts w:ascii="Cambria" w:hAnsi="Cambria"/>
        </w:rPr>
        <w:t>,</w:t>
      </w:r>
      <w:r w:rsidRPr="00762A95">
        <w:rPr>
          <w:rFonts w:ascii="Cambria" w:hAnsi="Cambria"/>
        </w:rPr>
        <w:t xml:space="preserve"> </w:t>
      </w:r>
      <w:r w:rsidRPr="00762A95">
        <w:rPr>
          <w:rFonts w:ascii="Cambria" w:hAnsi="Cambria" w:cs="Segoe UI"/>
        </w:rPr>
        <w:t xml:space="preserve">Türk müziğinin </w:t>
      </w:r>
      <w:r w:rsidR="00CF006A" w:rsidRPr="00762A95">
        <w:rPr>
          <w:rFonts w:ascii="Cambria" w:hAnsi="Cambria" w:cs="Segoe UI"/>
        </w:rPr>
        <w:t>ikonik</w:t>
      </w:r>
      <w:r w:rsidRPr="00762A95">
        <w:rPr>
          <w:rFonts w:ascii="Cambria" w:hAnsi="Cambria" w:cs="Segoe UI"/>
        </w:rPr>
        <w:t xml:space="preserve"> ismi Cem Karaca'nın hayatını beyazperdeye taşırken izleyicilere birbirinden güçlü karakterlerle dolu bir biyografi sun</w:t>
      </w:r>
      <w:r w:rsidR="00B10A95">
        <w:rPr>
          <w:rFonts w:ascii="Cambria" w:hAnsi="Cambria" w:cs="Segoe UI"/>
        </w:rPr>
        <w:t>maya hazırlanıyor</w:t>
      </w:r>
      <w:r w:rsidRPr="00762A95">
        <w:rPr>
          <w:rFonts w:ascii="Cambria" w:hAnsi="Cambria" w:cs="Segoe UI"/>
        </w:rPr>
        <w:t>. Bu önemli projede, televizyon ve tiyatro dünyasının saygın</w:t>
      </w:r>
      <w:r w:rsidR="009314B5">
        <w:rPr>
          <w:rFonts w:ascii="Cambria" w:hAnsi="Cambria" w:cs="Segoe UI"/>
        </w:rPr>
        <w:t xml:space="preserve"> </w:t>
      </w:r>
      <w:r w:rsidRPr="00762A95">
        <w:rPr>
          <w:rFonts w:ascii="Cambria" w:hAnsi="Cambria" w:cs="Segoe UI"/>
        </w:rPr>
        <w:t>isimlerinden Yasemin Yalçın, Cem Karaca'nın annesi</w:t>
      </w:r>
      <w:r w:rsidR="00762A95">
        <w:rPr>
          <w:rFonts w:ascii="Cambria" w:hAnsi="Cambria" w:cs="Segoe UI"/>
        </w:rPr>
        <w:t xml:space="preserve">, ünlü tiyatrocu </w:t>
      </w:r>
      <w:r w:rsidRPr="00762A95">
        <w:rPr>
          <w:rFonts w:ascii="Cambria" w:hAnsi="Cambria" w:cs="Segoe UI"/>
        </w:rPr>
        <w:t xml:space="preserve">Toto Karaca rolüne hayat veriyor. </w:t>
      </w:r>
    </w:p>
    <w:p w14:paraId="5EF8079C" w14:textId="77777777" w:rsidR="00AC3B01" w:rsidRPr="00762A95" w:rsidRDefault="00CF006A" w:rsidP="00AC3B01">
      <w:pPr>
        <w:pStyle w:val="NormalWeb"/>
        <w:spacing w:before="300" w:beforeAutospacing="0" w:after="300" w:afterAutospacing="0"/>
        <w:jc w:val="both"/>
        <w:rPr>
          <w:rFonts w:ascii="Cambria" w:hAnsi="Cambria" w:cs="Segoe UI"/>
        </w:rPr>
      </w:pPr>
      <w:r w:rsidRPr="00762A95">
        <w:rPr>
          <w:rFonts w:ascii="Cambria" w:hAnsi="Cambria" w:cs="Segoe UI"/>
        </w:rPr>
        <w:t xml:space="preserve">Yasemin Yalçın, müziğe tutkuyla bağlı olan oğlu ve onu sanattan uzaklaştırmak isteyen eşi Mehmet Karaca arasında kalan ama daima </w:t>
      </w:r>
      <w:r w:rsidR="00AF3174" w:rsidRPr="00762A95">
        <w:rPr>
          <w:rFonts w:ascii="Cambria" w:hAnsi="Cambria" w:cs="Segoe UI"/>
        </w:rPr>
        <w:t xml:space="preserve">sanatından taviz vermeyen </w:t>
      </w:r>
      <w:r w:rsidRPr="00762A95">
        <w:rPr>
          <w:rFonts w:ascii="Cambria" w:hAnsi="Cambria" w:cs="Segoe UI"/>
        </w:rPr>
        <w:t>oğlu</w:t>
      </w:r>
      <w:r w:rsidR="00AF3174" w:rsidRPr="00762A95">
        <w:rPr>
          <w:rFonts w:ascii="Cambria" w:hAnsi="Cambria" w:cs="Segoe UI"/>
        </w:rPr>
        <w:t>nu</w:t>
      </w:r>
      <w:r w:rsidRPr="00762A95">
        <w:rPr>
          <w:rFonts w:ascii="Cambria" w:hAnsi="Cambria" w:cs="Segoe UI"/>
        </w:rPr>
        <w:t xml:space="preserve"> destekleyen</w:t>
      </w:r>
      <w:r w:rsidR="00AC3B01" w:rsidRPr="00762A95">
        <w:rPr>
          <w:rFonts w:ascii="Cambria" w:hAnsi="Cambria" w:cs="Segoe UI"/>
        </w:rPr>
        <w:t>, mücadele dolu yolculuğun</w:t>
      </w:r>
      <w:r w:rsidRPr="00762A95">
        <w:rPr>
          <w:rFonts w:ascii="Cambria" w:hAnsi="Cambria" w:cs="Segoe UI"/>
        </w:rPr>
        <w:t xml:space="preserve">da yanında olan </w:t>
      </w:r>
      <w:r w:rsidR="00AC3B01" w:rsidRPr="00762A95">
        <w:rPr>
          <w:rFonts w:ascii="Cambria" w:hAnsi="Cambria" w:cs="Segoe UI"/>
        </w:rPr>
        <w:t>bir anne olarak izleyicilerle buluşacak.</w:t>
      </w:r>
      <w:r w:rsidRPr="00762A95">
        <w:rPr>
          <w:rFonts w:ascii="Cambria" w:hAnsi="Cambria" w:cs="Segoe UI"/>
        </w:rPr>
        <w:t xml:space="preserve">  </w:t>
      </w:r>
      <w:r w:rsidR="00AC3B01" w:rsidRPr="00762A95">
        <w:rPr>
          <w:rFonts w:ascii="Cambria" w:hAnsi="Cambria" w:cs="Segoe UI"/>
        </w:rPr>
        <w:t xml:space="preserve">Yasemin Yalçın'ın performansıyla birleşen güçlü </w:t>
      </w:r>
      <w:r w:rsidR="00AF3174" w:rsidRPr="00762A95">
        <w:rPr>
          <w:rFonts w:ascii="Cambria" w:hAnsi="Cambria" w:cs="Segoe UI"/>
        </w:rPr>
        <w:t xml:space="preserve">Toto Karaca </w:t>
      </w:r>
      <w:r w:rsidR="00AC3B01" w:rsidRPr="00762A95">
        <w:rPr>
          <w:rFonts w:ascii="Cambria" w:hAnsi="Cambria" w:cs="Segoe UI"/>
        </w:rPr>
        <w:t>karakter</w:t>
      </w:r>
      <w:r w:rsidR="00AF3174" w:rsidRPr="00762A95">
        <w:rPr>
          <w:rFonts w:ascii="Cambria" w:hAnsi="Cambria" w:cs="Segoe UI"/>
        </w:rPr>
        <w:t>i</w:t>
      </w:r>
      <w:r w:rsidR="00AC3B01" w:rsidRPr="00762A95">
        <w:rPr>
          <w:rFonts w:ascii="Cambria" w:hAnsi="Cambria" w:cs="Segoe UI"/>
        </w:rPr>
        <w:t>, Cem Karaca'nın mücadele dolu kariyerindeki dönemleri ve annelik duygusunu izleyicilere etkileyici bir</w:t>
      </w:r>
      <w:r w:rsidR="00AF3174" w:rsidRPr="00762A95">
        <w:rPr>
          <w:rFonts w:ascii="Cambria" w:hAnsi="Cambria" w:cs="Segoe UI"/>
        </w:rPr>
        <w:t xml:space="preserve"> </w:t>
      </w:r>
      <w:r w:rsidR="00AC3B01" w:rsidRPr="00762A95">
        <w:rPr>
          <w:rFonts w:ascii="Cambria" w:hAnsi="Cambria" w:cs="Segoe UI"/>
        </w:rPr>
        <w:t>şekilde aktaracak.</w:t>
      </w:r>
      <w:r w:rsidR="00B9299D" w:rsidRPr="00762A95">
        <w:rPr>
          <w:rFonts w:ascii="Cambria" w:hAnsi="Cambria" w:cs="Segoe UI"/>
        </w:rPr>
        <w:t xml:space="preserve"> </w:t>
      </w:r>
    </w:p>
    <w:p w14:paraId="6C48C8F5" w14:textId="77777777" w:rsidR="009D7B4E" w:rsidRPr="00762A95" w:rsidRDefault="00CF006A" w:rsidP="00B9299D">
      <w:pPr>
        <w:pStyle w:val="NormalWeb"/>
        <w:spacing w:before="300" w:beforeAutospacing="0" w:after="300" w:afterAutospacing="0"/>
        <w:jc w:val="both"/>
        <w:rPr>
          <w:rFonts w:ascii="Cambria" w:hAnsi="Cambria" w:cs="Segoe UI"/>
        </w:rPr>
      </w:pPr>
      <w:r w:rsidRPr="00762A95">
        <w:rPr>
          <w:rFonts w:ascii="Cambria" w:hAnsi="Cambria" w:cs="Segoe UI"/>
        </w:rPr>
        <w:t xml:space="preserve">Yüksel Aksu’nun yönettiği </w:t>
      </w:r>
      <w:r w:rsidR="00B9299D" w:rsidRPr="00762A95">
        <w:rPr>
          <w:rFonts w:ascii="Cambria" w:hAnsi="Cambria" w:cs="Segoe UI"/>
        </w:rPr>
        <w:t xml:space="preserve">ve Cem Karaca'nın </w:t>
      </w:r>
      <w:r w:rsidR="00B10A95">
        <w:rPr>
          <w:rFonts w:ascii="Cambria" w:hAnsi="Cambria" w:cs="Segoe UI"/>
        </w:rPr>
        <w:t xml:space="preserve">sanat </w:t>
      </w:r>
      <w:r w:rsidR="00B9299D" w:rsidRPr="00762A95">
        <w:rPr>
          <w:rFonts w:ascii="Cambria" w:hAnsi="Cambria" w:cs="Segoe UI"/>
        </w:rPr>
        <w:t xml:space="preserve">kariyerinden çok daha fazlasını keşfetmeye davet eden film, </w:t>
      </w:r>
      <w:r w:rsidRPr="00762A95">
        <w:rPr>
          <w:rFonts w:ascii="Cambria" w:hAnsi="Cambria" w:cs="Segoe UI"/>
        </w:rPr>
        <w:t xml:space="preserve">müziğimizin efsane </w:t>
      </w:r>
      <w:r w:rsidR="00AC3B01" w:rsidRPr="00762A95">
        <w:rPr>
          <w:rFonts w:ascii="Cambria" w:hAnsi="Cambria" w:cs="Segoe UI"/>
        </w:rPr>
        <w:t>isimlerinden birinin hayatını konu alırke</w:t>
      </w:r>
      <w:r w:rsidR="00B9299D" w:rsidRPr="00762A95">
        <w:rPr>
          <w:rFonts w:ascii="Cambria" w:hAnsi="Cambria" w:cs="Segoe UI"/>
        </w:rPr>
        <w:t>n</w:t>
      </w:r>
      <w:r w:rsidR="00AC3B01" w:rsidRPr="00762A95">
        <w:rPr>
          <w:rFonts w:ascii="Cambria" w:hAnsi="Cambria" w:cs="Segoe UI"/>
        </w:rPr>
        <w:t xml:space="preserve"> aynı zamanda </w:t>
      </w:r>
      <w:r w:rsidR="00AE3C75" w:rsidRPr="00762A95">
        <w:rPr>
          <w:rFonts w:ascii="Cambria" w:hAnsi="Cambria" w:cs="Segoe UI"/>
        </w:rPr>
        <w:t xml:space="preserve">annesi, babası, aşkları ve biricik çocuğuyla iç içe geçen bir </w:t>
      </w:r>
      <w:r w:rsidR="00AC3B01" w:rsidRPr="00762A95">
        <w:rPr>
          <w:rFonts w:ascii="Cambria" w:hAnsi="Cambria" w:cs="Segoe UI"/>
        </w:rPr>
        <w:t>aile portresi de sunacak</w:t>
      </w:r>
      <w:r w:rsidR="00B9299D" w:rsidRPr="00762A95">
        <w:rPr>
          <w:rFonts w:ascii="Cambria" w:hAnsi="Cambria" w:cs="Segoe UI"/>
        </w:rPr>
        <w:t>.</w:t>
      </w:r>
      <w:r w:rsidR="00AC3B01" w:rsidRPr="00762A95">
        <w:rPr>
          <w:rFonts w:ascii="Cambria" w:hAnsi="Cambria" w:cs="Segoe UI"/>
        </w:rPr>
        <w:t xml:space="preserve"> Türk sinemasının ve müziğinin zengin mirasına bir saygı duruşu niteliğinde</w:t>
      </w:r>
      <w:r w:rsidR="00B9299D" w:rsidRPr="00762A95">
        <w:rPr>
          <w:rFonts w:ascii="Cambria" w:hAnsi="Cambria" w:cs="Segoe UI"/>
        </w:rPr>
        <w:t xml:space="preserve">ki “Cem Karaca’nın Gözyaşları” filminde Cem Karaca rolünde </w:t>
      </w:r>
      <w:r w:rsidR="00451953" w:rsidRPr="00762A95">
        <w:rPr>
          <w:rFonts w:ascii="Cambria" w:hAnsi="Cambria"/>
        </w:rPr>
        <w:t>İsmail Hacıoğlu’nu izleyeceğ</w:t>
      </w:r>
      <w:r w:rsidR="00B9299D" w:rsidRPr="00762A95">
        <w:rPr>
          <w:rFonts w:ascii="Cambria" w:hAnsi="Cambria"/>
        </w:rPr>
        <w:t>iz.</w:t>
      </w:r>
      <w:r w:rsidR="00451953" w:rsidRPr="00762A95">
        <w:rPr>
          <w:rFonts w:ascii="Cambria" w:hAnsi="Cambria"/>
        </w:rPr>
        <w:t xml:space="preserve"> </w:t>
      </w:r>
    </w:p>
    <w:p w14:paraId="512D5EB3" w14:textId="77777777" w:rsidR="009E3F55" w:rsidRPr="00762A95" w:rsidRDefault="009E3F55" w:rsidP="00AC3B01">
      <w:pPr>
        <w:pStyle w:val="AralkYok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762A95">
        <w:rPr>
          <w:rFonts w:ascii="Cambria" w:hAnsi="Cambria"/>
          <w:b/>
          <w:bCs/>
          <w:sz w:val="24"/>
          <w:szCs w:val="24"/>
          <w:u w:val="single"/>
        </w:rPr>
        <w:t>Detaylı Bilgi ve Görsel İçin:</w:t>
      </w:r>
    </w:p>
    <w:p w14:paraId="5496D87C" w14:textId="77777777" w:rsidR="009E3F55" w:rsidRPr="00762A95" w:rsidRDefault="009E3F55" w:rsidP="00AC3B01">
      <w:pPr>
        <w:pStyle w:val="AralkYok"/>
        <w:jc w:val="both"/>
        <w:rPr>
          <w:rFonts w:ascii="Cambria" w:hAnsi="Cambria"/>
          <w:sz w:val="24"/>
          <w:szCs w:val="24"/>
        </w:rPr>
      </w:pPr>
      <w:r w:rsidRPr="00762A95">
        <w:rPr>
          <w:rFonts w:ascii="Cambria" w:hAnsi="Cambria"/>
          <w:sz w:val="24"/>
          <w:szCs w:val="24"/>
        </w:rPr>
        <w:t xml:space="preserve">Arzu </w:t>
      </w:r>
      <w:proofErr w:type="spellStart"/>
      <w:r w:rsidRPr="00762A95">
        <w:rPr>
          <w:rFonts w:ascii="Cambria" w:hAnsi="Cambria"/>
          <w:sz w:val="24"/>
          <w:szCs w:val="24"/>
        </w:rPr>
        <w:t>Mildan</w:t>
      </w:r>
      <w:proofErr w:type="spellEnd"/>
    </w:p>
    <w:p w14:paraId="39FBF69F" w14:textId="77777777" w:rsidR="009E3F55" w:rsidRPr="00762A95" w:rsidRDefault="009E3F55" w:rsidP="00AC3B01">
      <w:pPr>
        <w:pStyle w:val="AralkYok"/>
        <w:jc w:val="both"/>
        <w:rPr>
          <w:rFonts w:ascii="Cambria" w:hAnsi="Cambria"/>
          <w:b/>
          <w:bCs/>
          <w:sz w:val="24"/>
          <w:szCs w:val="24"/>
        </w:rPr>
      </w:pPr>
      <w:r w:rsidRPr="00762A95">
        <w:rPr>
          <w:rFonts w:ascii="Cambria" w:hAnsi="Cambria"/>
          <w:b/>
          <w:bCs/>
          <w:sz w:val="24"/>
          <w:szCs w:val="24"/>
        </w:rPr>
        <w:t>İletişim Direktörü</w:t>
      </w:r>
    </w:p>
    <w:p w14:paraId="123108FB" w14:textId="77777777" w:rsidR="009E3F55" w:rsidRPr="00762A95" w:rsidRDefault="009E3F55" w:rsidP="00AC3B01">
      <w:pPr>
        <w:pStyle w:val="AralkYok"/>
        <w:jc w:val="both"/>
        <w:rPr>
          <w:rFonts w:ascii="Cambria" w:hAnsi="Cambria"/>
          <w:sz w:val="24"/>
          <w:szCs w:val="24"/>
        </w:rPr>
      </w:pPr>
      <w:r w:rsidRPr="00762A95">
        <w:rPr>
          <w:rFonts w:ascii="Cambria" w:hAnsi="Cambria"/>
          <w:sz w:val="24"/>
          <w:szCs w:val="24"/>
        </w:rPr>
        <w:t>GSM: 0532.484.1269  </w:t>
      </w:r>
    </w:p>
    <w:p w14:paraId="7E324924" w14:textId="77777777" w:rsidR="009E3F55" w:rsidRPr="00762A95" w:rsidRDefault="00000000" w:rsidP="00AC3B01">
      <w:pPr>
        <w:pStyle w:val="AralkYok"/>
        <w:jc w:val="both"/>
        <w:rPr>
          <w:rFonts w:ascii="Cambria" w:hAnsi="Cambria"/>
          <w:sz w:val="24"/>
          <w:szCs w:val="24"/>
          <w:u w:val="single"/>
        </w:rPr>
      </w:pPr>
      <w:hyperlink r:id="rId4" w:history="1">
        <w:r w:rsidR="009E3F55" w:rsidRPr="00762A95">
          <w:rPr>
            <w:rStyle w:val="Kpr"/>
            <w:rFonts w:ascii="Cambria" w:eastAsia="Times New Roman" w:hAnsi="Cambria" w:cs="Arial"/>
            <w:color w:val="auto"/>
            <w:sz w:val="24"/>
            <w:szCs w:val="24"/>
          </w:rPr>
          <w:t>mildanarzu@gmail.com</w:t>
        </w:r>
      </w:hyperlink>
    </w:p>
    <w:p w14:paraId="6A2CE09D" w14:textId="77777777" w:rsidR="009E3F55" w:rsidRPr="00762A95" w:rsidRDefault="009E3F55" w:rsidP="00AC3B01">
      <w:pPr>
        <w:jc w:val="both"/>
        <w:rPr>
          <w:rFonts w:ascii="Cambria" w:hAnsi="Cambria"/>
        </w:rPr>
      </w:pPr>
    </w:p>
    <w:p w14:paraId="56B1CEA9" w14:textId="77777777" w:rsidR="007F7646" w:rsidRPr="00762A95" w:rsidRDefault="007F7646" w:rsidP="00AC3B01">
      <w:pPr>
        <w:jc w:val="both"/>
        <w:rPr>
          <w:rFonts w:ascii="Cambria" w:hAnsi="Cambria"/>
          <w:bCs/>
        </w:rPr>
      </w:pPr>
    </w:p>
    <w:p w14:paraId="7E520B3F" w14:textId="77777777" w:rsidR="007F7646" w:rsidRPr="00762A95" w:rsidRDefault="007F7646" w:rsidP="00AC3B01">
      <w:pPr>
        <w:jc w:val="both"/>
        <w:rPr>
          <w:rFonts w:ascii="Cambria" w:hAnsi="Cambria"/>
          <w:b/>
        </w:rPr>
      </w:pPr>
    </w:p>
    <w:p w14:paraId="2C8678A2" w14:textId="77777777" w:rsidR="007F7646" w:rsidRPr="00762A95" w:rsidRDefault="007F7646" w:rsidP="00AC3B01">
      <w:pPr>
        <w:jc w:val="both"/>
        <w:rPr>
          <w:rFonts w:ascii="Cambria" w:hAnsi="Cambria"/>
          <w:b/>
        </w:rPr>
      </w:pPr>
    </w:p>
    <w:p w14:paraId="3DCEA55C" w14:textId="77777777" w:rsidR="007F7646" w:rsidRPr="00762A95" w:rsidRDefault="007F7646" w:rsidP="00AC3B01">
      <w:pPr>
        <w:jc w:val="both"/>
        <w:rPr>
          <w:rFonts w:ascii="Cambria" w:hAnsi="Cambria"/>
        </w:rPr>
      </w:pPr>
    </w:p>
    <w:p w14:paraId="3BAA9157" w14:textId="77777777" w:rsidR="007F7646" w:rsidRPr="00762A95" w:rsidRDefault="007F7646" w:rsidP="00AC3B01">
      <w:pPr>
        <w:jc w:val="both"/>
        <w:rPr>
          <w:rFonts w:ascii="Cambria" w:hAnsi="Cambria"/>
        </w:rPr>
      </w:pPr>
    </w:p>
    <w:p w14:paraId="1996850F" w14:textId="77777777" w:rsidR="00CD4053" w:rsidRPr="00762A95" w:rsidRDefault="007F7646" w:rsidP="00AC3B01">
      <w:pPr>
        <w:jc w:val="both"/>
        <w:rPr>
          <w:rFonts w:ascii="Cambria" w:hAnsi="Cambria"/>
        </w:rPr>
      </w:pPr>
      <w:r w:rsidRPr="00762A95">
        <w:rPr>
          <w:rFonts w:ascii="Cambria" w:hAnsi="Cambria"/>
        </w:rPr>
        <w:t>.</w:t>
      </w:r>
    </w:p>
    <w:sectPr w:rsidR="00CD4053" w:rsidRPr="00762A95" w:rsidSect="00252B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AA"/>
    <w:rsid w:val="000F7E91"/>
    <w:rsid w:val="00196D19"/>
    <w:rsid w:val="00197AB2"/>
    <w:rsid w:val="001F0FA7"/>
    <w:rsid w:val="0021083D"/>
    <w:rsid w:val="00252B27"/>
    <w:rsid w:val="003B56A3"/>
    <w:rsid w:val="003C6BAA"/>
    <w:rsid w:val="00451953"/>
    <w:rsid w:val="00616513"/>
    <w:rsid w:val="00654093"/>
    <w:rsid w:val="006747FC"/>
    <w:rsid w:val="006F20E9"/>
    <w:rsid w:val="00753EAD"/>
    <w:rsid w:val="00762A95"/>
    <w:rsid w:val="007F7646"/>
    <w:rsid w:val="00813BB5"/>
    <w:rsid w:val="008D19EE"/>
    <w:rsid w:val="008D7F65"/>
    <w:rsid w:val="009314B5"/>
    <w:rsid w:val="00987067"/>
    <w:rsid w:val="00995489"/>
    <w:rsid w:val="009D7B4E"/>
    <w:rsid w:val="009E3F55"/>
    <w:rsid w:val="00A846B0"/>
    <w:rsid w:val="00AB7CD8"/>
    <w:rsid w:val="00AC3B01"/>
    <w:rsid w:val="00AE3C75"/>
    <w:rsid w:val="00AF3174"/>
    <w:rsid w:val="00B10A95"/>
    <w:rsid w:val="00B12813"/>
    <w:rsid w:val="00B35F3F"/>
    <w:rsid w:val="00B519C5"/>
    <w:rsid w:val="00B9299D"/>
    <w:rsid w:val="00BF241D"/>
    <w:rsid w:val="00C31A67"/>
    <w:rsid w:val="00C433ED"/>
    <w:rsid w:val="00C764CA"/>
    <w:rsid w:val="00C8755F"/>
    <w:rsid w:val="00CD4053"/>
    <w:rsid w:val="00CF006A"/>
    <w:rsid w:val="00CF6C81"/>
    <w:rsid w:val="00D23727"/>
    <w:rsid w:val="00D43793"/>
    <w:rsid w:val="00DE5E48"/>
    <w:rsid w:val="00E633F9"/>
    <w:rsid w:val="00EB4750"/>
    <w:rsid w:val="00F07AB4"/>
    <w:rsid w:val="00F950F4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7F01"/>
  <w15:chartTrackingRefBased/>
  <w15:docId w15:val="{D7E2D5AF-8DBD-E34D-8E2B-AF233E65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55F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7646"/>
    <w:rPr>
      <w:color w:val="0563C1" w:themeColor="hyperlink"/>
      <w:u w:val="single"/>
    </w:rPr>
  </w:style>
  <w:style w:type="paragraph" w:customStyle="1" w:styleId="Stil1">
    <w:name w:val="Stil1"/>
    <w:basedOn w:val="AralkYok"/>
    <w:qFormat/>
    <w:rsid w:val="009E3F55"/>
    <w:pPr>
      <w:jc w:val="both"/>
    </w:pPr>
    <w:rPr>
      <w:rFonts w:ascii="Cambria" w:hAnsi="Cambria"/>
      <w:sz w:val="24"/>
      <w:szCs w:val="24"/>
    </w:rPr>
  </w:style>
  <w:style w:type="paragraph" w:customStyle="1" w:styleId="Stil2">
    <w:name w:val="Stil2"/>
    <w:basedOn w:val="AralkYok"/>
    <w:next w:val="AralkYok"/>
    <w:link w:val="Stil2Char"/>
    <w:qFormat/>
    <w:rsid w:val="009E3F55"/>
    <w:pPr>
      <w:shd w:val="clear" w:color="auto" w:fill="FFFFFF"/>
      <w:jc w:val="both"/>
      <w:outlineLvl w:val="0"/>
    </w:pPr>
    <w:rPr>
      <w:rFonts w:ascii="Cambria" w:eastAsia="Times New Roman" w:hAnsi="Cambria" w:cs="Arial"/>
      <w:b/>
      <w:color w:val="000000" w:themeColor="text1"/>
      <w:u w:val="single"/>
    </w:rPr>
  </w:style>
  <w:style w:type="paragraph" w:styleId="AralkYok">
    <w:name w:val="No Spacing"/>
    <w:link w:val="AralkYokChar"/>
    <w:uiPriority w:val="1"/>
    <w:qFormat/>
    <w:rsid w:val="009E3F55"/>
    <w:rPr>
      <w:kern w:val="0"/>
      <w:sz w:val="22"/>
      <w:szCs w:val="22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9E3F55"/>
    <w:rPr>
      <w:kern w:val="0"/>
      <w:sz w:val="22"/>
      <w:szCs w:val="22"/>
      <w14:ligatures w14:val="none"/>
    </w:rPr>
  </w:style>
  <w:style w:type="character" w:customStyle="1" w:styleId="Stil2Char">
    <w:name w:val="Stil2 Char"/>
    <w:basedOn w:val="AralkYokChar"/>
    <w:link w:val="Stil2"/>
    <w:rsid w:val="009E3F55"/>
    <w:rPr>
      <w:rFonts w:ascii="Cambria" w:eastAsia="Times New Roman" w:hAnsi="Cambria" w:cs="Arial"/>
      <w:b/>
      <w:color w:val="000000" w:themeColor="text1"/>
      <w:kern w:val="0"/>
      <w:sz w:val="22"/>
      <w:szCs w:val="22"/>
      <w:u w:val="single"/>
      <w:shd w:val="clear" w:color="auto" w:fill="FFFFFF"/>
      <w14:ligatures w14:val="none"/>
    </w:rPr>
  </w:style>
  <w:style w:type="paragraph" w:styleId="NormalWeb">
    <w:name w:val="Normal (Web)"/>
    <w:basedOn w:val="Normal"/>
    <w:uiPriority w:val="99"/>
    <w:unhideWhenUsed/>
    <w:rsid w:val="00C8755F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C8755F"/>
    <w:rPr>
      <w:i/>
      <w:iCs/>
    </w:rPr>
  </w:style>
  <w:style w:type="character" w:styleId="Gl">
    <w:name w:val="Strong"/>
    <w:basedOn w:val="VarsaylanParagrafYazTipi"/>
    <w:uiPriority w:val="22"/>
    <w:qFormat/>
    <w:rsid w:val="00AC3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13</cp:revision>
  <dcterms:created xsi:type="dcterms:W3CDTF">2023-12-03T18:53:00Z</dcterms:created>
  <dcterms:modified xsi:type="dcterms:W3CDTF">2024-01-14T11:51:00Z</dcterms:modified>
</cp:coreProperties>
</file>