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0F" w:rsidRPr="00FD5C2F" w:rsidRDefault="004B570F" w:rsidP="00FD5C2F">
      <w:pPr>
        <w:pStyle w:val="AralkYok"/>
        <w:rPr>
          <w:b/>
          <w:sz w:val="36"/>
          <w:szCs w:val="36"/>
        </w:rPr>
      </w:pPr>
      <w:r w:rsidRPr="00FD5C2F">
        <w:rPr>
          <w:b/>
          <w:sz w:val="36"/>
          <w:szCs w:val="36"/>
        </w:rPr>
        <w:t xml:space="preserve">CEHENNEM </w:t>
      </w:r>
      <w:r w:rsidR="00A658B9" w:rsidRPr="00FD5C2F">
        <w:rPr>
          <w:b/>
          <w:sz w:val="36"/>
          <w:szCs w:val="36"/>
        </w:rPr>
        <w:t>İÇİN BEYAZPERDEDE GERİ SAYIM BAŞLADI!</w:t>
      </w:r>
    </w:p>
    <w:p w:rsidR="00FD5C2F" w:rsidRDefault="00FD5C2F" w:rsidP="00FD5C2F">
      <w:pPr>
        <w:pStyle w:val="AralkYok"/>
        <w:rPr>
          <w:sz w:val="24"/>
          <w:szCs w:val="24"/>
        </w:rPr>
      </w:pPr>
    </w:p>
    <w:p w:rsidR="007A2D0D" w:rsidRDefault="007A2D0D" w:rsidP="00FD5C2F">
      <w:pPr>
        <w:pStyle w:val="AralkYok"/>
        <w:rPr>
          <w:sz w:val="24"/>
          <w:szCs w:val="24"/>
        </w:rPr>
      </w:pPr>
      <w:r w:rsidRPr="00FD5C2F">
        <w:rPr>
          <w:sz w:val="24"/>
          <w:szCs w:val="24"/>
        </w:rPr>
        <w:t xml:space="preserve">Dan Brown’ın aynı adlı romanından sinemaya uyarlanan </w:t>
      </w:r>
      <w:r w:rsidRPr="00FD5C2F">
        <w:rPr>
          <w:i/>
          <w:sz w:val="24"/>
          <w:szCs w:val="24"/>
        </w:rPr>
        <w:t>Cehennem</w:t>
      </w:r>
      <w:r w:rsidRPr="00FD5C2F">
        <w:rPr>
          <w:sz w:val="24"/>
          <w:szCs w:val="24"/>
        </w:rPr>
        <w:t xml:space="preserve"> filminin ilk </w:t>
      </w:r>
      <w:proofErr w:type="gramStart"/>
      <w:r w:rsidRPr="00FD5C2F">
        <w:rPr>
          <w:sz w:val="24"/>
          <w:szCs w:val="24"/>
        </w:rPr>
        <w:t>fragmanı</w:t>
      </w:r>
      <w:proofErr w:type="gramEnd"/>
      <w:r w:rsidRPr="00FD5C2F">
        <w:rPr>
          <w:sz w:val="24"/>
          <w:szCs w:val="24"/>
        </w:rPr>
        <w:t xml:space="preserve"> yayınlandı! </w:t>
      </w:r>
    </w:p>
    <w:p w:rsidR="00FD5C2F" w:rsidRPr="00FD5C2F" w:rsidRDefault="00FD5C2F" w:rsidP="00FD5C2F">
      <w:pPr>
        <w:pStyle w:val="AralkYok"/>
        <w:rPr>
          <w:sz w:val="24"/>
          <w:szCs w:val="24"/>
        </w:rPr>
      </w:pPr>
    </w:p>
    <w:p w:rsidR="00A658B9" w:rsidRDefault="007A2D0D" w:rsidP="00FD5C2F">
      <w:pPr>
        <w:pStyle w:val="AralkYok"/>
        <w:rPr>
          <w:sz w:val="24"/>
          <w:szCs w:val="24"/>
        </w:rPr>
      </w:pPr>
      <w:r w:rsidRPr="00FD5C2F">
        <w:rPr>
          <w:sz w:val="24"/>
          <w:szCs w:val="24"/>
        </w:rPr>
        <w:t xml:space="preserve">Ekim 2016’da </w:t>
      </w:r>
      <w:proofErr w:type="gramStart"/>
      <w:r w:rsidRPr="00FD5C2F">
        <w:rPr>
          <w:sz w:val="24"/>
          <w:szCs w:val="24"/>
        </w:rPr>
        <w:t>vizyona</w:t>
      </w:r>
      <w:proofErr w:type="gramEnd"/>
      <w:r w:rsidRPr="00FD5C2F">
        <w:rPr>
          <w:sz w:val="24"/>
          <w:szCs w:val="24"/>
        </w:rPr>
        <w:t xml:space="preserve"> girmesi beklenen filmin ilk fragmanının Dan Brown’ın sosyal medya hesaplarından paylaşılması ile geri sayım başladı. Merakla beklenen filmin yönetmenliğini </w:t>
      </w:r>
      <w:proofErr w:type="spellStart"/>
      <w:r w:rsidRPr="00FD5C2F">
        <w:rPr>
          <w:sz w:val="24"/>
          <w:szCs w:val="24"/>
        </w:rPr>
        <w:t>Ron</w:t>
      </w:r>
      <w:proofErr w:type="spellEnd"/>
      <w:r w:rsidRPr="00FD5C2F">
        <w:rPr>
          <w:sz w:val="24"/>
          <w:szCs w:val="24"/>
        </w:rPr>
        <w:t xml:space="preserve"> </w:t>
      </w:r>
      <w:proofErr w:type="spellStart"/>
      <w:r w:rsidRPr="00FD5C2F">
        <w:rPr>
          <w:sz w:val="24"/>
          <w:szCs w:val="24"/>
        </w:rPr>
        <w:t>Howard</w:t>
      </w:r>
      <w:proofErr w:type="spellEnd"/>
      <w:r w:rsidRPr="00FD5C2F">
        <w:rPr>
          <w:sz w:val="24"/>
          <w:szCs w:val="24"/>
        </w:rPr>
        <w:t xml:space="preserve"> üstlenirken </w:t>
      </w:r>
      <w:proofErr w:type="spellStart"/>
      <w:r w:rsidRPr="00FD5C2F">
        <w:rPr>
          <w:sz w:val="24"/>
          <w:szCs w:val="24"/>
        </w:rPr>
        <w:t>Tom</w:t>
      </w:r>
      <w:proofErr w:type="spellEnd"/>
      <w:r w:rsidRPr="00FD5C2F">
        <w:rPr>
          <w:sz w:val="24"/>
          <w:szCs w:val="24"/>
        </w:rPr>
        <w:t xml:space="preserve"> </w:t>
      </w:r>
      <w:proofErr w:type="spellStart"/>
      <w:r w:rsidRPr="00FD5C2F">
        <w:rPr>
          <w:sz w:val="24"/>
          <w:szCs w:val="24"/>
        </w:rPr>
        <w:t>Hanks</w:t>
      </w:r>
      <w:proofErr w:type="spellEnd"/>
      <w:r w:rsidRPr="00FD5C2F">
        <w:rPr>
          <w:sz w:val="24"/>
          <w:szCs w:val="24"/>
        </w:rPr>
        <w:t xml:space="preserve"> ise bir kez daha Robert </w:t>
      </w:r>
      <w:proofErr w:type="spellStart"/>
      <w:r w:rsidRPr="00FD5C2F">
        <w:rPr>
          <w:sz w:val="24"/>
          <w:szCs w:val="24"/>
        </w:rPr>
        <w:t>Langdon</w:t>
      </w:r>
      <w:proofErr w:type="spellEnd"/>
      <w:r w:rsidRPr="00FD5C2F">
        <w:rPr>
          <w:sz w:val="24"/>
          <w:szCs w:val="24"/>
        </w:rPr>
        <w:t xml:space="preserve"> karakteri ile sinemaseverlerle buluşmaya hazırlanıyor.</w:t>
      </w:r>
    </w:p>
    <w:p w:rsidR="00FD5C2F" w:rsidRPr="00FD5C2F" w:rsidRDefault="00FD5C2F" w:rsidP="00FD5C2F">
      <w:pPr>
        <w:pStyle w:val="AralkYok"/>
        <w:rPr>
          <w:sz w:val="24"/>
          <w:szCs w:val="24"/>
        </w:rPr>
      </w:pPr>
    </w:p>
    <w:p w:rsidR="00EE515C" w:rsidRPr="00FD5C2F" w:rsidRDefault="00EE515C" w:rsidP="00FD5C2F">
      <w:pPr>
        <w:pStyle w:val="AralkYok"/>
        <w:rPr>
          <w:sz w:val="24"/>
          <w:szCs w:val="24"/>
        </w:rPr>
      </w:pPr>
      <w:r w:rsidRPr="00FD5C2F">
        <w:rPr>
          <w:sz w:val="24"/>
          <w:szCs w:val="24"/>
        </w:rPr>
        <w:t xml:space="preserve">Fragmanı izlemek için: </w:t>
      </w:r>
      <w:hyperlink r:id="rId4" w:history="1">
        <w:r w:rsidRPr="00FD5C2F">
          <w:rPr>
            <w:rStyle w:val="Kpr"/>
            <w:sz w:val="24"/>
            <w:szCs w:val="24"/>
          </w:rPr>
          <w:t>https://www.facebook.com/DanBrown/videos/10153692585586523/</w:t>
        </w:r>
      </w:hyperlink>
    </w:p>
    <w:p w:rsidR="00EE515C" w:rsidRPr="00FD5C2F" w:rsidRDefault="00EE515C" w:rsidP="00FD5C2F">
      <w:pPr>
        <w:pStyle w:val="AralkYok"/>
        <w:rPr>
          <w:sz w:val="24"/>
          <w:szCs w:val="24"/>
        </w:rPr>
      </w:pPr>
    </w:p>
    <w:p w:rsidR="00A658B9" w:rsidRDefault="00A658B9" w:rsidP="00DB63B2">
      <w:pPr>
        <w:jc w:val="center"/>
      </w:pPr>
      <w:r w:rsidRPr="00A658B9">
        <w:rPr>
          <w:noProof/>
          <w:lang w:eastAsia="tr-TR"/>
        </w:rPr>
        <w:drawing>
          <wp:inline distT="0" distB="0" distL="0" distR="0">
            <wp:extent cx="1578720" cy="2520000"/>
            <wp:effectExtent l="19050" t="0" r="2430" b="0"/>
            <wp:docPr id="2" name="1 Resim" descr="cehennem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hennemkapak.JPG"/>
                    <pic:cNvPicPr/>
                  </pic:nvPicPr>
                  <pic:blipFill>
                    <a:blip r:embed="rId5" cstate="print"/>
                    <a:stretch>
                      <a:fillRect/>
                    </a:stretch>
                  </pic:blipFill>
                  <pic:spPr>
                    <a:xfrm>
                      <a:off x="0" y="0"/>
                      <a:ext cx="1578720" cy="2520000"/>
                    </a:xfrm>
                    <a:prstGeom prst="rect">
                      <a:avLst/>
                    </a:prstGeom>
                  </pic:spPr>
                </pic:pic>
              </a:graphicData>
            </a:graphic>
          </wp:inline>
        </w:drawing>
      </w:r>
    </w:p>
    <w:p w:rsidR="006C13E0" w:rsidRPr="006C13E0" w:rsidRDefault="006C13E0" w:rsidP="00DB63B2">
      <w:pPr>
        <w:jc w:val="center"/>
        <w:rPr>
          <w:b/>
        </w:rPr>
      </w:pPr>
      <w:r w:rsidRPr="006C13E0">
        <w:rPr>
          <w:b/>
        </w:rPr>
        <w:t>CEHENNEM</w:t>
      </w:r>
    </w:p>
    <w:p w:rsidR="00A658B9" w:rsidRPr="003E753F" w:rsidRDefault="00A658B9" w:rsidP="00A658B9">
      <w:pPr>
        <w:jc w:val="both"/>
      </w:pPr>
      <w:r w:rsidRPr="003E753F">
        <w:t xml:space="preserve">Harvard Üniversitesi </w:t>
      </w:r>
      <w:proofErr w:type="spellStart"/>
      <w:r w:rsidRPr="003E753F">
        <w:t>Simgebilim</w:t>
      </w:r>
      <w:proofErr w:type="spellEnd"/>
      <w:r w:rsidRPr="003E753F">
        <w:t xml:space="preserve"> Profesörü Robert </w:t>
      </w:r>
      <w:proofErr w:type="spellStart"/>
      <w:r w:rsidRPr="003E753F">
        <w:t>Langdon</w:t>
      </w:r>
      <w:proofErr w:type="spellEnd"/>
      <w:r w:rsidRPr="003E753F">
        <w:t xml:space="preserve"> başından vurulmuş bir halde hastane odasında gözlerini açar. Ne buraya nasıl geldiğini ne de nasıl vurulduğunu hatırlamaktadır. Camdan gördüğü manzara karşısında altüst olan profesör, evinden binlerce kilometre uzakta,  Floransa’da olduğunu anlar. </w:t>
      </w:r>
      <w:proofErr w:type="spellStart"/>
      <w:r w:rsidRPr="003E753F">
        <w:t>Simgebilim</w:t>
      </w:r>
      <w:proofErr w:type="spellEnd"/>
      <w:r w:rsidRPr="003E753F">
        <w:t xml:space="preserve"> profesörü kendini bir anda ipuçlarını </w:t>
      </w:r>
      <w:proofErr w:type="spellStart"/>
      <w:r w:rsidRPr="003E753F">
        <w:t>Dante’nin</w:t>
      </w:r>
      <w:proofErr w:type="spellEnd"/>
      <w:r w:rsidRPr="003E753F">
        <w:t xml:space="preserve"> cehenneminde bularak çözmesi gereken korkunç bir senaryonun içinde bulur. Floransa’nın tarih kokan dar sokaklarından Venedik’in muazzam bazilikalarına uzanan semboller zinciri </w:t>
      </w:r>
      <w:proofErr w:type="spellStart"/>
      <w:r w:rsidRPr="003E753F">
        <w:t>Langdon’ı</w:t>
      </w:r>
      <w:proofErr w:type="spellEnd"/>
      <w:r w:rsidRPr="003E753F">
        <w:t xml:space="preserve"> insanlık tarihini sonsuza dek değiştirebilecek bir mekâna sürükler.</w:t>
      </w:r>
    </w:p>
    <w:p w:rsidR="00A658B9" w:rsidRPr="003E753F" w:rsidRDefault="00A658B9" w:rsidP="00A658B9">
      <w:pPr>
        <w:jc w:val="both"/>
      </w:pPr>
      <w:r w:rsidRPr="003E753F">
        <w:t>Burası üç imparatorluğun merkezi olmuş, insanlık tarihi kadar eski, dünyanın incisi İstanbul’dur. Ve bu şehirde ya insanlık tarihi baştan sona yeniden yazılacak ya da bunu yazacak hiç kimse kalmayacaktır...</w:t>
      </w:r>
    </w:p>
    <w:p w:rsidR="00DB63B2" w:rsidRPr="00783ED4" w:rsidRDefault="00FD5C2F" w:rsidP="00DB63B2">
      <w:pPr>
        <w:rPr>
          <w:b/>
          <w:bCs/>
        </w:rPr>
      </w:pPr>
      <w:r>
        <w:rPr>
          <w:b/>
          <w:bCs/>
          <w:noProof/>
          <w:lang w:eastAsia="tr-TR"/>
        </w:rPr>
        <w:drawing>
          <wp:anchor distT="0" distB="0" distL="114300" distR="114300" simplePos="0" relativeHeight="251659264" behindDoc="1" locked="0" layoutInCell="1" allowOverlap="1" wp14:anchorId="36ED7072" wp14:editId="4DFFA8D8">
            <wp:simplePos x="0" y="0"/>
            <wp:positionH relativeFrom="column">
              <wp:posOffset>1976120</wp:posOffset>
            </wp:positionH>
            <wp:positionV relativeFrom="paragraph">
              <wp:posOffset>66040</wp:posOffset>
            </wp:positionV>
            <wp:extent cx="676275" cy="1045845"/>
            <wp:effectExtent l="0" t="0" r="0" b="0"/>
            <wp:wrapNone/>
            <wp:docPr id="1" name="Resim 1" descr="logo_giri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giris_2"/>
                    <pic:cNvPicPr>
                      <a:picLocks noChangeAspect="1" noChangeArrowheads="1"/>
                    </pic:cNvPicPr>
                  </pic:nvPicPr>
                  <pic:blipFill>
                    <a:blip r:embed="rId6" cstate="print"/>
                    <a:srcRect/>
                    <a:stretch>
                      <a:fillRect/>
                    </a:stretch>
                  </pic:blipFill>
                  <pic:spPr bwMode="auto">
                    <a:xfrm>
                      <a:off x="0" y="0"/>
                      <a:ext cx="676275" cy="1045845"/>
                    </a:xfrm>
                    <a:prstGeom prst="rect">
                      <a:avLst/>
                    </a:prstGeom>
                    <a:noFill/>
                  </pic:spPr>
                </pic:pic>
              </a:graphicData>
            </a:graphic>
            <wp14:sizeRelH relativeFrom="margin">
              <wp14:pctWidth>0</wp14:pctWidth>
            </wp14:sizeRelH>
            <wp14:sizeRelV relativeFrom="margin">
              <wp14:pctHeight>0</wp14:pctHeight>
            </wp14:sizeRelV>
          </wp:anchor>
        </w:drawing>
      </w:r>
      <w:r w:rsidR="00DB63B2" w:rsidRPr="00F82CF6">
        <w:rPr>
          <w:b/>
          <w:bCs/>
        </w:rPr>
        <w:t xml:space="preserve">Ayrıntılı bilgi </w:t>
      </w:r>
      <w:r w:rsidR="00DB63B2">
        <w:rPr>
          <w:b/>
          <w:bCs/>
        </w:rPr>
        <w:t>için:</w:t>
      </w:r>
      <w:r w:rsidR="00DB63B2">
        <w:rPr>
          <w:b/>
          <w:bCs/>
        </w:rPr>
        <w:br/>
      </w:r>
      <w:r w:rsidR="00DB63B2" w:rsidRPr="00F82CF6">
        <w:t>BAHAR GEDİK</w:t>
      </w:r>
      <w:r w:rsidR="00DB63B2" w:rsidRPr="00F82CF6">
        <w:tab/>
      </w:r>
      <w:r w:rsidR="00DB63B2" w:rsidRPr="00F82CF6">
        <w:tab/>
      </w:r>
      <w:r w:rsidR="00DB63B2" w:rsidRPr="00F82CF6">
        <w:tab/>
      </w:r>
      <w:r w:rsidR="00DB63B2" w:rsidRPr="00F82CF6">
        <w:tab/>
      </w:r>
      <w:r w:rsidR="00DB63B2" w:rsidRPr="00F82CF6">
        <w:tab/>
      </w:r>
      <w:r w:rsidR="00DB63B2" w:rsidRPr="00F82CF6">
        <w:tab/>
      </w:r>
      <w:r w:rsidR="00DB63B2" w:rsidRPr="00F82CF6">
        <w:tab/>
      </w:r>
      <w:r w:rsidR="00DB63B2" w:rsidRPr="00F82CF6">
        <w:tab/>
      </w:r>
      <w:r w:rsidR="00DB63B2" w:rsidRPr="00F82CF6">
        <w:tab/>
      </w:r>
      <w:r w:rsidR="00DB63B2" w:rsidRPr="00F82CF6">
        <w:br/>
        <w:t>Basın ve Halkla İlişkiler Sorumlusu</w:t>
      </w:r>
      <w:r w:rsidR="00DB63B2" w:rsidRPr="00F82CF6">
        <w:br/>
        <w:t>Tel: 0212 446 38 88</w:t>
      </w:r>
      <w:r w:rsidR="00DB63B2" w:rsidRPr="00F82CF6">
        <w:br/>
        <w:t>Mobil: 0554 566 64 64</w:t>
      </w:r>
      <w:r w:rsidR="00DB63B2" w:rsidRPr="00F82CF6">
        <w:br/>
        <w:t>Mobil: 0541 446 02 28</w:t>
      </w:r>
      <w:bookmarkStart w:id="0" w:name="_GoBack"/>
      <w:bookmarkEnd w:id="0"/>
    </w:p>
    <w:sectPr w:rsidR="00DB63B2" w:rsidRPr="00783ED4" w:rsidSect="00AA6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659CF"/>
    <w:rsid w:val="000E5B19"/>
    <w:rsid w:val="0013772C"/>
    <w:rsid w:val="001B7043"/>
    <w:rsid w:val="002550FE"/>
    <w:rsid w:val="00450D9E"/>
    <w:rsid w:val="00482800"/>
    <w:rsid w:val="004A4523"/>
    <w:rsid w:val="004B570F"/>
    <w:rsid w:val="00524502"/>
    <w:rsid w:val="005659CF"/>
    <w:rsid w:val="005E2F9D"/>
    <w:rsid w:val="005E66F8"/>
    <w:rsid w:val="00645700"/>
    <w:rsid w:val="006C13E0"/>
    <w:rsid w:val="00710E6E"/>
    <w:rsid w:val="00744B06"/>
    <w:rsid w:val="007A2D0D"/>
    <w:rsid w:val="008C69FD"/>
    <w:rsid w:val="008E6D98"/>
    <w:rsid w:val="00A658B9"/>
    <w:rsid w:val="00AA6DAF"/>
    <w:rsid w:val="00AB260E"/>
    <w:rsid w:val="00C75954"/>
    <w:rsid w:val="00D43439"/>
    <w:rsid w:val="00DB63B2"/>
    <w:rsid w:val="00E26751"/>
    <w:rsid w:val="00E8327C"/>
    <w:rsid w:val="00EE515C"/>
    <w:rsid w:val="00EF4E4B"/>
    <w:rsid w:val="00F944B9"/>
    <w:rsid w:val="00FD5C2F"/>
    <w:rsid w:val="00FF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5731"/>
  <w15:docId w15:val="{AB1ACA52-F195-44AA-8C03-091B886F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6D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58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8B9"/>
    <w:rPr>
      <w:rFonts w:ascii="Tahoma" w:hAnsi="Tahoma" w:cs="Tahoma"/>
      <w:sz w:val="16"/>
      <w:szCs w:val="16"/>
    </w:rPr>
  </w:style>
  <w:style w:type="character" w:styleId="Kpr">
    <w:name w:val="Hyperlink"/>
    <w:basedOn w:val="VarsaylanParagrafYazTipi"/>
    <w:uiPriority w:val="99"/>
    <w:unhideWhenUsed/>
    <w:rsid w:val="00EE515C"/>
    <w:rPr>
      <w:color w:val="0000FF" w:themeColor="hyperlink"/>
      <w:u w:val="single"/>
    </w:rPr>
  </w:style>
  <w:style w:type="paragraph" w:styleId="AralkYok">
    <w:name w:val="No Spacing"/>
    <w:uiPriority w:val="1"/>
    <w:qFormat/>
    <w:rsid w:val="00FD5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facebook.com/DanBrown/videos/1015369258558652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236</Words>
  <Characters>1348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Sadi Cilingir</cp:lastModifiedBy>
  <cp:revision>36</cp:revision>
  <cp:lastPrinted>2016-05-09T08:13:00Z</cp:lastPrinted>
  <dcterms:created xsi:type="dcterms:W3CDTF">2016-05-09T06:44:00Z</dcterms:created>
  <dcterms:modified xsi:type="dcterms:W3CDTF">2016-05-10T09:09:00Z</dcterms:modified>
</cp:coreProperties>
</file>