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7F08" w14:textId="10BD7164" w:rsidR="00992CCA" w:rsidRPr="00992CCA" w:rsidRDefault="00992CCA" w:rsidP="00992CCA">
      <w:pPr>
        <w:pStyle w:val="AralkYok"/>
        <w:rPr>
          <w:rFonts w:ascii="Times New Roman" w:hAnsi="Times New Roman" w:cs="Times New Roman"/>
          <w:b/>
          <w:bCs/>
          <w:sz w:val="40"/>
          <w:szCs w:val="40"/>
        </w:rPr>
      </w:pPr>
      <w:r w:rsidRPr="00992CCA">
        <w:rPr>
          <w:rFonts w:ascii="Times New Roman" w:hAnsi="Times New Roman" w:cs="Times New Roman"/>
          <w:b/>
          <w:bCs/>
          <w:sz w:val="40"/>
          <w:szCs w:val="40"/>
        </w:rPr>
        <w:t xml:space="preserve">Carmen </w:t>
      </w:r>
    </w:p>
    <w:p w14:paraId="01E06FA8" w14:textId="77777777" w:rsidR="00992CCA" w:rsidRPr="00992CCA" w:rsidRDefault="00992CCA" w:rsidP="00992CCA">
      <w:pPr>
        <w:pStyle w:val="AralkYok"/>
        <w:rPr>
          <w:rFonts w:ascii="Times New Roman" w:hAnsi="Times New Roman" w:cs="Times New Roman"/>
          <w:sz w:val="24"/>
          <w:szCs w:val="24"/>
        </w:rPr>
      </w:pPr>
    </w:p>
    <w:p w14:paraId="60D4D734" w14:textId="641A75F3" w:rsidR="00992CCA" w:rsidRDefault="00992CCA"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Gösterim Tarihi:</w:t>
      </w:r>
      <w:r>
        <w:rPr>
          <w:rFonts w:ascii="Times New Roman" w:hAnsi="Times New Roman" w:cs="Times New Roman"/>
          <w:sz w:val="24"/>
          <w:szCs w:val="24"/>
        </w:rPr>
        <w:t xml:space="preserve"> ?????</w:t>
      </w:r>
    </w:p>
    <w:p w14:paraId="393E55AC" w14:textId="5FB1FE4D" w:rsidR="00992CCA" w:rsidRDefault="00992CCA"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Dağıtım:</w:t>
      </w:r>
      <w:r>
        <w:rPr>
          <w:rFonts w:ascii="Times New Roman" w:hAnsi="Times New Roman" w:cs="Times New Roman"/>
          <w:sz w:val="24"/>
          <w:szCs w:val="24"/>
        </w:rPr>
        <w:t xml:space="preserve"> ?????</w:t>
      </w:r>
    </w:p>
    <w:p w14:paraId="19CEFB6B" w14:textId="134F83F6" w:rsidR="00992CCA" w:rsidRDefault="00992CCA"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 xml:space="preserve">İthalat: </w:t>
      </w:r>
      <w:r>
        <w:rPr>
          <w:rFonts w:ascii="Times New Roman" w:hAnsi="Times New Roman" w:cs="Times New Roman"/>
          <w:sz w:val="24"/>
          <w:szCs w:val="24"/>
        </w:rPr>
        <w:t>?????</w:t>
      </w:r>
    </w:p>
    <w:p w14:paraId="75D22EBF" w14:textId="77777777" w:rsidR="00992CCA" w:rsidRPr="00992CCA" w:rsidRDefault="00992CCA"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Yapım / Production:</w:t>
      </w:r>
      <w:r w:rsidRPr="00992CCA">
        <w:rPr>
          <w:rFonts w:ascii="Times New Roman" w:hAnsi="Times New Roman" w:cs="Times New Roman"/>
          <w:sz w:val="24"/>
          <w:szCs w:val="24"/>
        </w:rPr>
        <w:t xml:space="preserve"> Emiliano Piedra</w:t>
      </w:r>
    </w:p>
    <w:p w14:paraId="1B5841E3" w14:textId="37FE2504" w:rsidR="00992CCA" w:rsidRPr="00992CCA" w:rsidRDefault="00992CCA" w:rsidP="00992CCA">
      <w:pPr>
        <w:pStyle w:val="AralkYok"/>
        <w:rPr>
          <w:rFonts w:ascii="Times New Roman" w:hAnsi="Times New Roman" w:cs="Times New Roman"/>
          <w:sz w:val="24"/>
          <w:szCs w:val="24"/>
        </w:rPr>
      </w:pPr>
      <w:r>
        <w:rPr>
          <w:rFonts w:ascii="Times New Roman" w:hAnsi="Times New Roman" w:cs="Times New Roman"/>
          <w:b/>
          <w:bCs/>
          <w:sz w:val="24"/>
          <w:szCs w:val="24"/>
        </w:rPr>
        <w:t xml:space="preserve">Dünya </w:t>
      </w:r>
      <w:r w:rsidRPr="00992CCA">
        <w:rPr>
          <w:rFonts w:ascii="Times New Roman" w:hAnsi="Times New Roman" w:cs="Times New Roman"/>
          <w:b/>
          <w:bCs/>
          <w:sz w:val="24"/>
          <w:szCs w:val="24"/>
        </w:rPr>
        <w:t>Dağıtım</w:t>
      </w:r>
      <w:r>
        <w:rPr>
          <w:rFonts w:ascii="Times New Roman" w:hAnsi="Times New Roman" w:cs="Times New Roman"/>
          <w:b/>
          <w:bCs/>
          <w:sz w:val="24"/>
          <w:szCs w:val="24"/>
        </w:rPr>
        <w:t>ı</w:t>
      </w:r>
      <w:r w:rsidRPr="00992CCA">
        <w:rPr>
          <w:rFonts w:ascii="Times New Roman" w:hAnsi="Times New Roman" w:cs="Times New Roman"/>
          <w:b/>
          <w:bCs/>
          <w:sz w:val="24"/>
          <w:szCs w:val="24"/>
        </w:rPr>
        <w:t xml:space="preserve"> / Distribution:</w:t>
      </w:r>
      <w:r w:rsidRPr="00992CCA">
        <w:rPr>
          <w:rFonts w:ascii="Times New Roman" w:hAnsi="Times New Roman" w:cs="Times New Roman"/>
          <w:sz w:val="24"/>
          <w:szCs w:val="24"/>
        </w:rPr>
        <w:t xml:space="preserve"> Tamasa Distribution</w:t>
      </w:r>
    </w:p>
    <w:p w14:paraId="3B23F90F" w14:textId="3301DA6F" w:rsidR="00992CCA" w:rsidRPr="00992CCA" w:rsidRDefault="00992CCA"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Yapımcı / Producer:</w:t>
      </w:r>
      <w:r w:rsidRPr="00992CCA">
        <w:rPr>
          <w:rFonts w:ascii="Times New Roman" w:hAnsi="Times New Roman" w:cs="Times New Roman"/>
          <w:sz w:val="24"/>
          <w:szCs w:val="24"/>
        </w:rPr>
        <w:t xml:space="preserve"> Emiliano Piedra, Carlos Saura</w:t>
      </w:r>
      <w:r>
        <w:rPr>
          <w:rFonts w:ascii="Times New Roman" w:hAnsi="Times New Roman" w:cs="Times New Roman"/>
          <w:sz w:val="24"/>
          <w:szCs w:val="24"/>
        </w:rPr>
        <w:t xml:space="preserve"> </w:t>
      </w:r>
    </w:p>
    <w:p w14:paraId="70FE4349" w14:textId="017A165C" w:rsidR="00992CCA" w:rsidRDefault="00992CCA"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Yapım Yılı:</w:t>
      </w:r>
      <w:r>
        <w:rPr>
          <w:rFonts w:ascii="Times New Roman" w:hAnsi="Times New Roman" w:cs="Times New Roman"/>
          <w:sz w:val="24"/>
          <w:szCs w:val="24"/>
        </w:rPr>
        <w:t xml:space="preserve"> 1983</w:t>
      </w:r>
    </w:p>
    <w:p w14:paraId="1F9E60D4" w14:textId="77777777" w:rsidR="00992CCA" w:rsidRDefault="00992CCA"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Süre:</w:t>
      </w:r>
      <w:r>
        <w:rPr>
          <w:rFonts w:ascii="Times New Roman" w:hAnsi="Times New Roman" w:cs="Times New Roman"/>
          <w:sz w:val="24"/>
          <w:szCs w:val="24"/>
        </w:rPr>
        <w:t xml:space="preserve"> </w:t>
      </w:r>
      <w:r w:rsidRPr="00992CCA">
        <w:rPr>
          <w:rFonts w:ascii="Times New Roman" w:hAnsi="Times New Roman" w:cs="Times New Roman"/>
          <w:sz w:val="24"/>
          <w:szCs w:val="24"/>
        </w:rPr>
        <w:t>102</w:t>
      </w:r>
      <w:r>
        <w:rPr>
          <w:rFonts w:ascii="Times New Roman" w:hAnsi="Times New Roman" w:cs="Times New Roman"/>
          <w:sz w:val="24"/>
          <w:szCs w:val="24"/>
        </w:rPr>
        <w:t xml:space="preserve"> dakika</w:t>
      </w:r>
    </w:p>
    <w:p w14:paraId="6DA245E0" w14:textId="77777777" w:rsidR="00992CCA" w:rsidRDefault="00992CCA"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Teknik Özellikler:</w:t>
      </w:r>
      <w:r>
        <w:rPr>
          <w:rFonts w:ascii="Times New Roman" w:hAnsi="Times New Roman" w:cs="Times New Roman"/>
          <w:sz w:val="24"/>
          <w:szCs w:val="24"/>
        </w:rPr>
        <w:t xml:space="preserve"> </w:t>
      </w:r>
      <w:r w:rsidRPr="00992CCA">
        <w:rPr>
          <w:rFonts w:ascii="Times New Roman" w:hAnsi="Times New Roman" w:cs="Times New Roman"/>
          <w:sz w:val="24"/>
          <w:szCs w:val="24"/>
        </w:rPr>
        <w:t>Renkli</w:t>
      </w:r>
    </w:p>
    <w:p w14:paraId="00000002" w14:textId="20794091" w:rsidR="00F53393" w:rsidRPr="00992CCA" w:rsidRDefault="00992CCA"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Ülke:</w:t>
      </w:r>
      <w:r>
        <w:rPr>
          <w:rFonts w:ascii="Times New Roman" w:hAnsi="Times New Roman" w:cs="Times New Roman"/>
          <w:sz w:val="24"/>
          <w:szCs w:val="24"/>
        </w:rPr>
        <w:t xml:space="preserve"> </w:t>
      </w:r>
      <w:r w:rsidRPr="00992CCA">
        <w:rPr>
          <w:rFonts w:ascii="Times New Roman" w:hAnsi="Times New Roman" w:cs="Times New Roman"/>
          <w:sz w:val="24"/>
          <w:szCs w:val="24"/>
        </w:rPr>
        <w:t>İspanya</w:t>
      </w:r>
    </w:p>
    <w:p w14:paraId="00000004"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Senaryo / Screenplay:</w:t>
      </w:r>
      <w:r w:rsidRPr="00992CCA">
        <w:rPr>
          <w:rFonts w:ascii="Times New Roman" w:hAnsi="Times New Roman" w:cs="Times New Roman"/>
          <w:sz w:val="24"/>
          <w:szCs w:val="24"/>
        </w:rPr>
        <w:t xml:space="preserve"> Prosper Mérimée, Carlos Saura, Antonio Gades</w:t>
      </w:r>
    </w:p>
    <w:p w14:paraId="00000005" w14:textId="43458621"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Müzik / Music:</w:t>
      </w:r>
      <w:r w:rsidRPr="00992CCA">
        <w:rPr>
          <w:rFonts w:ascii="Times New Roman" w:hAnsi="Times New Roman" w:cs="Times New Roman"/>
          <w:sz w:val="24"/>
          <w:szCs w:val="24"/>
        </w:rPr>
        <w:t xml:space="preserve"> Paco de Lucía</w:t>
      </w:r>
      <w:r w:rsidR="00992CCA">
        <w:rPr>
          <w:rFonts w:ascii="Times New Roman" w:hAnsi="Times New Roman" w:cs="Times New Roman"/>
          <w:sz w:val="24"/>
          <w:szCs w:val="24"/>
        </w:rPr>
        <w:t xml:space="preserve"> </w:t>
      </w:r>
    </w:p>
    <w:p w14:paraId="00000006" w14:textId="6532CF6C"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Görüntü Yönetmeni / Cinematographer:</w:t>
      </w:r>
      <w:r w:rsidRPr="00992CCA">
        <w:rPr>
          <w:rFonts w:ascii="Times New Roman" w:hAnsi="Times New Roman" w:cs="Times New Roman"/>
          <w:sz w:val="24"/>
          <w:szCs w:val="24"/>
        </w:rPr>
        <w:t xml:space="preserve"> Teo Escamilla</w:t>
      </w:r>
      <w:r w:rsidR="00992CCA">
        <w:rPr>
          <w:rFonts w:ascii="Times New Roman" w:hAnsi="Times New Roman" w:cs="Times New Roman"/>
          <w:sz w:val="24"/>
          <w:szCs w:val="24"/>
        </w:rPr>
        <w:t xml:space="preserve"> </w:t>
      </w:r>
    </w:p>
    <w:p w14:paraId="00000007"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Kurgu / Editing:</w:t>
      </w:r>
      <w:r w:rsidRPr="00992CCA">
        <w:rPr>
          <w:rFonts w:ascii="Times New Roman" w:hAnsi="Times New Roman" w:cs="Times New Roman"/>
          <w:sz w:val="24"/>
          <w:szCs w:val="24"/>
        </w:rPr>
        <w:t xml:space="preserve"> Pedro del Rey</w:t>
      </w:r>
    </w:p>
    <w:p w14:paraId="18F23134" w14:textId="6B305EB0" w:rsidR="00992CCA" w:rsidRPr="00992CCA" w:rsidRDefault="00992CCA" w:rsidP="00992CCA">
      <w:pPr>
        <w:pStyle w:val="AralkYok"/>
        <w:rPr>
          <w:rFonts w:ascii="Times New Roman" w:eastAsia="Roboto" w:hAnsi="Times New Roman" w:cs="Times New Roman"/>
          <w:color w:val="1155CC"/>
          <w:sz w:val="24"/>
          <w:szCs w:val="24"/>
          <w:u w:val="single"/>
        </w:rPr>
      </w:pPr>
      <w:r w:rsidRPr="00992CCA">
        <w:rPr>
          <w:rFonts w:ascii="Times New Roman" w:hAnsi="Times New Roman" w:cs="Times New Roman"/>
          <w:b/>
          <w:bCs/>
          <w:sz w:val="24"/>
          <w:szCs w:val="24"/>
        </w:rPr>
        <w:t>Web Sitesi:</w:t>
      </w:r>
      <w:r>
        <w:rPr>
          <w:rFonts w:ascii="Times New Roman" w:hAnsi="Times New Roman" w:cs="Times New Roman"/>
          <w:sz w:val="24"/>
          <w:szCs w:val="24"/>
        </w:rPr>
        <w:t xml:space="preserve"> </w:t>
      </w:r>
      <w:hyperlink r:id="rId4">
        <w:r w:rsidRPr="00992CCA">
          <w:rPr>
            <w:rFonts w:ascii="Times New Roman" w:eastAsia="Roboto" w:hAnsi="Times New Roman" w:cs="Times New Roman"/>
            <w:color w:val="1155CC"/>
            <w:sz w:val="24"/>
            <w:szCs w:val="24"/>
            <w:u w:val="single"/>
          </w:rPr>
          <w:t>tamasa-cinema.com</w:t>
        </w:r>
      </w:hyperlink>
    </w:p>
    <w:p w14:paraId="53A90FD1" w14:textId="77777777" w:rsidR="00992CCA" w:rsidRPr="00992CCA" w:rsidRDefault="00992CCA"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Yönetmen / Director:</w:t>
      </w:r>
      <w:r w:rsidRPr="00992CCA">
        <w:rPr>
          <w:rFonts w:ascii="Times New Roman" w:hAnsi="Times New Roman" w:cs="Times New Roman"/>
          <w:sz w:val="24"/>
          <w:szCs w:val="24"/>
        </w:rPr>
        <w:t xml:space="preserve"> Carlos Saura</w:t>
      </w:r>
    </w:p>
    <w:p w14:paraId="00000009" w14:textId="36ABCEA3"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b/>
          <w:bCs/>
          <w:sz w:val="24"/>
          <w:szCs w:val="24"/>
        </w:rPr>
        <w:t>Oyuncular / Cast:</w:t>
      </w:r>
      <w:r w:rsidRPr="00992CCA">
        <w:rPr>
          <w:rFonts w:ascii="Times New Roman" w:hAnsi="Times New Roman" w:cs="Times New Roman"/>
          <w:sz w:val="24"/>
          <w:szCs w:val="24"/>
        </w:rPr>
        <w:t xml:space="preserve"> Antonio Gades, Laura del Sol, Paco de Lucía</w:t>
      </w:r>
      <w:r w:rsidR="00345242">
        <w:rPr>
          <w:rFonts w:ascii="Times New Roman" w:hAnsi="Times New Roman" w:cs="Times New Roman"/>
          <w:sz w:val="24"/>
          <w:szCs w:val="24"/>
        </w:rPr>
        <w:t xml:space="preserve">, </w:t>
      </w:r>
      <w:r w:rsidR="00F125A5">
        <w:rPr>
          <w:rFonts w:ascii="Times New Roman" w:hAnsi="Times New Roman" w:cs="Times New Roman"/>
          <w:sz w:val="24"/>
          <w:szCs w:val="24"/>
        </w:rPr>
        <w:t>Marisol</w:t>
      </w:r>
      <w:r w:rsidR="006A500A">
        <w:rPr>
          <w:rFonts w:ascii="Times New Roman" w:hAnsi="Times New Roman" w:cs="Times New Roman"/>
          <w:sz w:val="24"/>
          <w:szCs w:val="24"/>
        </w:rPr>
        <w:t xml:space="preserve">, </w:t>
      </w:r>
      <w:r w:rsidR="006A500A" w:rsidRPr="006A500A">
        <w:rPr>
          <w:rFonts w:ascii="Times New Roman" w:hAnsi="Times New Roman" w:cs="Times New Roman"/>
          <w:sz w:val="24"/>
          <w:szCs w:val="24"/>
        </w:rPr>
        <w:t>Cristina Hoyos</w:t>
      </w:r>
    </w:p>
    <w:p w14:paraId="0000000F" w14:textId="77777777" w:rsidR="00F53393" w:rsidRPr="00992CCA" w:rsidRDefault="00000000" w:rsidP="00992CCA">
      <w:pPr>
        <w:pStyle w:val="AralkYok"/>
        <w:rPr>
          <w:rFonts w:ascii="Times New Roman" w:hAnsi="Times New Roman" w:cs="Times New Roman"/>
          <w:b/>
          <w:bCs/>
          <w:sz w:val="24"/>
          <w:szCs w:val="24"/>
        </w:rPr>
      </w:pPr>
      <w:r w:rsidRPr="00992CCA">
        <w:rPr>
          <w:rFonts w:ascii="Times New Roman" w:hAnsi="Times New Roman" w:cs="Times New Roman"/>
          <w:b/>
          <w:bCs/>
          <w:sz w:val="24"/>
          <w:szCs w:val="24"/>
        </w:rPr>
        <w:t xml:space="preserve">Ödüller / Awards: </w:t>
      </w:r>
    </w:p>
    <w:p w14:paraId="00000010"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1985 BAFTA Film Ödülü sahibi, Yabancı Dilde En İyi Film</w:t>
      </w:r>
    </w:p>
    <w:p w14:paraId="00000011"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1983 Cannes Film Festivali, En İyi Sanatsal Katkı Ödülü, Teknik Büyük Ödül</w:t>
      </w:r>
    </w:p>
    <w:p w14:paraId="00000012"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Aday, Altın Palmiye</w:t>
      </w:r>
    </w:p>
    <w:p w14:paraId="00000014"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1985 Winner BAFTA Film Award, Best Foreign Language Film</w:t>
      </w:r>
    </w:p>
    <w:p w14:paraId="00000015"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 xml:space="preserve">1983 Cannes Film Festival Winner, Best Artistic Contribution </w:t>
      </w:r>
    </w:p>
    <w:p w14:paraId="00000016"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Winner, Technical Grand Prize</w:t>
      </w:r>
    </w:p>
    <w:p w14:paraId="00000017"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Nominee, Palme d'Or</w:t>
      </w:r>
    </w:p>
    <w:p w14:paraId="00000018"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 xml:space="preserve"> </w:t>
      </w:r>
    </w:p>
    <w:p w14:paraId="00000019" w14:textId="5DF6E3F4" w:rsidR="00F53393" w:rsidRPr="00992CCA" w:rsidRDefault="00992CCA" w:rsidP="00992CCA">
      <w:pPr>
        <w:pStyle w:val="AralkYok"/>
        <w:rPr>
          <w:rFonts w:ascii="Times New Roman" w:hAnsi="Times New Roman" w:cs="Times New Roman"/>
          <w:b/>
          <w:bCs/>
          <w:sz w:val="24"/>
          <w:szCs w:val="24"/>
        </w:rPr>
      </w:pPr>
      <w:r w:rsidRPr="00992CCA">
        <w:rPr>
          <w:rFonts w:ascii="Times New Roman" w:hAnsi="Times New Roman" w:cs="Times New Roman"/>
          <w:b/>
          <w:bCs/>
          <w:sz w:val="24"/>
          <w:szCs w:val="24"/>
        </w:rPr>
        <w:t>Konu:</w:t>
      </w:r>
    </w:p>
    <w:p w14:paraId="3AC542CA" w14:textId="77777777" w:rsidR="00992CCA" w:rsidRPr="00992CCA" w:rsidRDefault="00992CCA" w:rsidP="00992CCA">
      <w:pPr>
        <w:pStyle w:val="AralkYok"/>
        <w:rPr>
          <w:rFonts w:ascii="Times New Roman" w:hAnsi="Times New Roman" w:cs="Times New Roman"/>
          <w:sz w:val="24"/>
          <w:szCs w:val="24"/>
        </w:rPr>
      </w:pPr>
    </w:p>
    <w:p w14:paraId="0000001A" w14:textId="77777777" w:rsidR="00F53393"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İspanyol bir koreograf olan Antonio, Bizet'in ünlü operası "Carmen"ın müziğiyle bir bale sahnelemek istemektedir. Ancak başrol için uygun bir dansçı bulamamaktadır. Uzun arayışların ardından, Carmen adında mükemmel bir yetenek bulur. Bu keşfi, grubun içinde gerginliklere ve özellikle de grubun en başarılı dansçısı Cristina'nın kıskançlığına neden olur. Antonio, Carmen'i denemeye çağırır ve deneme sonucunda Carmen, başrole seçilir. Ancak bu seçim, grup içinde gerilimleri artırırken, Antonio ve Carmen arasında tutkulu bir aşk başlatır. Antonio, Carmen'in büyüsüne kapılırken, Cristina'nın kıskançlığı ve grup içindeki gerginlikler hızla artar.</w:t>
      </w:r>
    </w:p>
    <w:p w14:paraId="6214927C" w14:textId="77777777" w:rsidR="00992CCA" w:rsidRPr="00992CCA" w:rsidRDefault="00992CCA" w:rsidP="00992CCA">
      <w:pPr>
        <w:pStyle w:val="AralkYok"/>
        <w:rPr>
          <w:rFonts w:ascii="Times New Roman" w:hAnsi="Times New Roman" w:cs="Times New Roman"/>
          <w:sz w:val="24"/>
          <w:szCs w:val="24"/>
        </w:rPr>
      </w:pPr>
    </w:p>
    <w:p w14:paraId="0000001B"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Film, müzik, dans ve aşkın etkileyici bir karışımıyla, sanatın ve duyguların gücünü keşfederken, başroldeki Carmen ve Antonio'nun karmaşık ilişkisini merkeze alır.</w:t>
      </w:r>
    </w:p>
    <w:p w14:paraId="42AD0DCE" w14:textId="77777777" w:rsidR="00992CCA" w:rsidRDefault="00992CCA" w:rsidP="00992CCA">
      <w:pPr>
        <w:pStyle w:val="AralkYok"/>
        <w:rPr>
          <w:rFonts w:ascii="Times New Roman" w:hAnsi="Times New Roman" w:cs="Times New Roman"/>
          <w:sz w:val="24"/>
          <w:szCs w:val="24"/>
        </w:rPr>
      </w:pPr>
    </w:p>
    <w:p w14:paraId="0000001F" w14:textId="4A448B9E" w:rsidR="00F53393" w:rsidRPr="00992CCA" w:rsidRDefault="00000000" w:rsidP="00992CCA">
      <w:pPr>
        <w:pStyle w:val="AralkYok"/>
        <w:rPr>
          <w:rFonts w:ascii="Times New Roman" w:hAnsi="Times New Roman" w:cs="Times New Roman"/>
          <w:b/>
          <w:bCs/>
          <w:sz w:val="24"/>
          <w:szCs w:val="24"/>
        </w:rPr>
      </w:pPr>
      <w:r w:rsidRPr="00992CCA">
        <w:rPr>
          <w:rFonts w:ascii="Times New Roman" w:hAnsi="Times New Roman" w:cs="Times New Roman"/>
          <w:b/>
          <w:bCs/>
          <w:sz w:val="24"/>
          <w:szCs w:val="24"/>
        </w:rPr>
        <w:t>Yönetmen / Director</w:t>
      </w:r>
    </w:p>
    <w:p w14:paraId="479442BA" w14:textId="77777777" w:rsidR="00992CCA" w:rsidRPr="00992CCA" w:rsidRDefault="00992CCA" w:rsidP="00992CCA">
      <w:pPr>
        <w:pStyle w:val="AralkYok"/>
        <w:rPr>
          <w:rFonts w:ascii="Times New Roman" w:hAnsi="Times New Roman" w:cs="Times New Roman"/>
          <w:sz w:val="24"/>
          <w:szCs w:val="24"/>
        </w:rPr>
      </w:pPr>
    </w:p>
    <w:p w14:paraId="00000020" w14:textId="77777777" w:rsidR="00F53393"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 xml:space="preserve">1932 yılında doğan İspanyol yönetmen Carlos Saura, liberal bir burjuva ailesinin çocuğu olarak büyümüştür. Saura'nın filmleri genellikle "Los Golfos "ta görüldüğü gibi toplumun kıyısında yaşayan İspanyolları tasvir eder ve "La Chasse" ve "Anna et les loups "ta olduğu gibi rejimin muhafazakâr ve ulusal-Katolik ideolojisinin İspanyol burjuvazisinde yol açtığı hayal kırıklığını eleştirir. Rejime karşı muhalefetini, özellikle çiftler ve aileler gibi konularda </w:t>
      </w:r>
      <w:r w:rsidRPr="00992CCA">
        <w:rPr>
          <w:rFonts w:ascii="Times New Roman" w:hAnsi="Times New Roman" w:cs="Times New Roman"/>
          <w:sz w:val="24"/>
          <w:szCs w:val="24"/>
        </w:rPr>
        <w:lastRenderedPageBreak/>
        <w:t>metaforlar ve alegoriler aracılığıyla dile getirmiştir. Bu şekilde, politik eleştirilerini daha geniş bir anlam çerçevesinde sunar.</w:t>
      </w:r>
    </w:p>
    <w:p w14:paraId="3121BB50" w14:textId="77777777" w:rsidR="00992CCA" w:rsidRPr="00992CCA" w:rsidRDefault="00992CCA" w:rsidP="00992CCA">
      <w:pPr>
        <w:pStyle w:val="AralkYok"/>
        <w:rPr>
          <w:rFonts w:ascii="Times New Roman" w:hAnsi="Times New Roman" w:cs="Times New Roman"/>
          <w:sz w:val="24"/>
          <w:szCs w:val="24"/>
        </w:rPr>
      </w:pPr>
    </w:p>
    <w:p w14:paraId="00000021" w14:textId="77777777" w:rsidR="00F53393"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1965 Berlin Film Festivali'nde gösterilen ve En İyi Yönetmen dalında Gümüş Ayı kazandığı "La Chasse" (The Hunt) ile Carlos Saura, uluslararası alanda tanınmış İspanyol yönetmenlerden biri haline gelir. Ancak, sansür hala etkindir ve özellikle "La cousine Angélique" gibi bazı filmleri İspanyol toplumunda şiddetli tepkilere yol açar.</w:t>
      </w:r>
    </w:p>
    <w:p w14:paraId="71FF3196" w14:textId="77777777" w:rsidR="00992CCA" w:rsidRPr="00992CCA" w:rsidRDefault="00992CCA" w:rsidP="00992CCA">
      <w:pPr>
        <w:pStyle w:val="AralkYok"/>
        <w:rPr>
          <w:rFonts w:ascii="Times New Roman" w:hAnsi="Times New Roman" w:cs="Times New Roman"/>
          <w:sz w:val="24"/>
          <w:szCs w:val="24"/>
        </w:rPr>
      </w:pPr>
    </w:p>
    <w:p w14:paraId="00000022" w14:textId="77777777" w:rsidR="00F53393"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Franco'nun ölümünün ardından Saura, daha hafif bir türe yönelir ve kendi ifadesiyle "tragicomedy" tarzındaki filmler yapar. 1981 yılında "Vivre vite" adlı belgesel filmi ile İspanya sonrası dönemin toplumuna eleştirel bir bakış sunar.</w:t>
      </w:r>
    </w:p>
    <w:p w14:paraId="7EA574F3" w14:textId="77777777" w:rsidR="00992CCA" w:rsidRPr="00992CCA" w:rsidRDefault="00992CCA" w:rsidP="00992CCA">
      <w:pPr>
        <w:pStyle w:val="AralkYok"/>
        <w:rPr>
          <w:rFonts w:ascii="Times New Roman" w:hAnsi="Times New Roman" w:cs="Times New Roman"/>
          <w:sz w:val="24"/>
          <w:szCs w:val="24"/>
        </w:rPr>
      </w:pPr>
    </w:p>
    <w:p w14:paraId="00000023" w14:textId="77777777" w:rsidR="00F53393"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Aynı yıl, flamenko koreografı Antonio Gades ile "Noces de sang" adlı müzikal bir projede işbirliği yapar ve iki yıl sonra "Carmen" gibi hem sanatsal hem de popüler bir başarı elde eder. Carlos Saura dans filmleriyle politik meselelerden uzaklaşarak kamerasını canlı performansları sergilemek ve yaratıcı süreci görünür kılmaya odaklar.</w:t>
      </w:r>
    </w:p>
    <w:p w14:paraId="01F21843" w14:textId="77777777" w:rsidR="00992CCA" w:rsidRPr="00992CCA" w:rsidRDefault="00992CCA" w:rsidP="00992CCA">
      <w:pPr>
        <w:pStyle w:val="AralkYok"/>
        <w:rPr>
          <w:rFonts w:ascii="Times New Roman" w:hAnsi="Times New Roman" w:cs="Times New Roman"/>
          <w:sz w:val="24"/>
          <w:szCs w:val="24"/>
        </w:rPr>
      </w:pPr>
    </w:p>
    <w:p w14:paraId="0000002B" w14:textId="37BDBCCB"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2010 yılında "Flamenco flamenco" adlı filmi ile dansı, resmi, müziği ve sinemayı bir araya getiren eğlenceli bir deneme yapar. 2015 yılında Arjantin folklorunu konu alan "Argentina" adlı yeni bir müzikal film yapar ve 2016'da "Beyond flamenco" ile çalışmalarına devam eder. Carlos Saura, uzun ve çeşitli kariyeri boyunca sanatın farklı yönlerini keşfetmeye devam eden önemli bir İspanyol yönetmendir.</w:t>
      </w:r>
    </w:p>
    <w:p w14:paraId="0000002C"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 xml:space="preserve"> </w:t>
      </w:r>
    </w:p>
    <w:p w14:paraId="0000002D" w14:textId="77777777" w:rsidR="00F53393" w:rsidRPr="00992CCA" w:rsidRDefault="00000000" w:rsidP="00992CCA">
      <w:pPr>
        <w:pStyle w:val="AralkYok"/>
        <w:rPr>
          <w:rFonts w:ascii="Times New Roman" w:hAnsi="Times New Roman" w:cs="Times New Roman"/>
          <w:b/>
          <w:bCs/>
          <w:sz w:val="24"/>
          <w:szCs w:val="24"/>
        </w:rPr>
      </w:pPr>
      <w:r w:rsidRPr="00992CCA">
        <w:rPr>
          <w:rFonts w:ascii="Times New Roman" w:hAnsi="Times New Roman" w:cs="Times New Roman"/>
          <w:b/>
          <w:bCs/>
          <w:sz w:val="24"/>
          <w:szCs w:val="24"/>
        </w:rPr>
        <w:t>Filmleri / Filmography</w:t>
      </w:r>
    </w:p>
    <w:p w14:paraId="0000002E"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Beyond flamenco (2016)</w:t>
      </w:r>
    </w:p>
    <w:p w14:paraId="0000002F"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Argentina (2015)</w:t>
      </w:r>
    </w:p>
    <w:p w14:paraId="00000030"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Flamenco flamenco (2010)</w:t>
      </w:r>
    </w:p>
    <w:p w14:paraId="00000031"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Carmen (1983)</w:t>
      </w:r>
    </w:p>
    <w:p w14:paraId="00000032"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Noces de sang (1981)</w:t>
      </w:r>
    </w:p>
    <w:p w14:paraId="00000033"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Vivre vite (1981)</w:t>
      </w:r>
    </w:p>
    <w:p w14:paraId="00000034"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Maman a 100 ans (1979)</w:t>
      </w:r>
    </w:p>
    <w:p w14:paraId="00000035"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La cousine Angélique (1974)</w:t>
      </w:r>
    </w:p>
    <w:p w14:paraId="00000036"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Anna et les loups (1972)</w:t>
      </w:r>
    </w:p>
    <w:p w14:paraId="00000037"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La Chasse (1965)</w:t>
      </w:r>
    </w:p>
    <w:p w14:paraId="00000038" w14:textId="77777777" w:rsidR="00F53393" w:rsidRPr="00992CCA" w:rsidRDefault="00000000" w:rsidP="00992CCA">
      <w:pPr>
        <w:pStyle w:val="AralkYok"/>
        <w:rPr>
          <w:rFonts w:ascii="Times New Roman" w:hAnsi="Times New Roman" w:cs="Times New Roman"/>
          <w:sz w:val="24"/>
          <w:szCs w:val="24"/>
        </w:rPr>
      </w:pPr>
      <w:r w:rsidRPr="00992CCA">
        <w:rPr>
          <w:rFonts w:ascii="Times New Roman" w:hAnsi="Times New Roman" w:cs="Times New Roman"/>
          <w:sz w:val="24"/>
          <w:szCs w:val="24"/>
        </w:rPr>
        <w:t>Los Golfos (1959)</w:t>
      </w:r>
    </w:p>
    <w:sectPr w:rsidR="00F53393" w:rsidRPr="00992CC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93"/>
    <w:rsid w:val="00345242"/>
    <w:rsid w:val="006A500A"/>
    <w:rsid w:val="00992CCA"/>
    <w:rsid w:val="00F125A5"/>
    <w:rsid w:val="00F53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40ED"/>
  <w15:docId w15:val="{13D354CE-0014-4E64-A5E0-3EF9A682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992CC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masa-cine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595</Words>
  <Characters>3397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2023-09-20T07:42:00Z</dcterms:created>
  <dcterms:modified xsi:type="dcterms:W3CDTF">2023-09-20T08:08:00Z</dcterms:modified>
</cp:coreProperties>
</file>