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FD91" w14:textId="61A59CC9" w:rsidR="0081272A" w:rsidRPr="00855F9E" w:rsidRDefault="0081272A" w:rsidP="00855F9E">
      <w:pPr>
        <w:pStyle w:val="AralkYok"/>
        <w:rPr>
          <w:b/>
          <w:bCs/>
          <w:i/>
          <w:iCs/>
          <w:sz w:val="24"/>
          <w:szCs w:val="24"/>
        </w:rPr>
      </w:pPr>
      <w:r w:rsidRPr="00855F9E">
        <w:rPr>
          <w:b/>
          <w:bCs/>
          <w:i/>
          <w:iCs/>
          <w:sz w:val="24"/>
          <w:szCs w:val="24"/>
        </w:rPr>
        <w:t>Pek çok kere sahneye ve sinemaya uyarlanan </w:t>
      </w:r>
      <w:proofErr w:type="spellStart"/>
      <w:r w:rsidRPr="00855F9E">
        <w:rPr>
          <w:b/>
          <w:bCs/>
          <w:i/>
          <w:iCs/>
          <w:sz w:val="24"/>
          <w:szCs w:val="24"/>
        </w:rPr>
        <w:t>Canterville</w:t>
      </w:r>
      <w:proofErr w:type="spellEnd"/>
      <w:r w:rsidRPr="00855F9E">
        <w:rPr>
          <w:b/>
          <w:bCs/>
          <w:i/>
          <w:iCs/>
          <w:sz w:val="24"/>
          <w:szCs w:val="24"/>
        </w:rPr>
        <w:t> şatosunun gizemli hik</w:t>
      </w:r>
      <w:r w:rsidR="00855F9E" w:rsidRPr="00855F9E">
        <w:rPr>
          <w:b/>
          <w:bCs/>
          <w:i/>
          <w:iCs/>
          <w:sz w:val="24"/>
          <w:szCs w:val="24"/>
        </w:rPr>
        <w:t>â</w:t>
      </w:r>
      <w:r w:rsidRPr="00855F9E">
        <w:rPr>
          <w:b/>
          <w:bCs/>
          <w:i/>
          <w:iCs/>
          <w:sz w:val="24"/>
          <w:szCs w:val="24"/>
        </w:rPr>
        <w:t>yesi, bu kez de animasyon filmi olarak beyaz perdede…</w:t>
      </w:r>
    </w:p>
    <w:p w14:paraId="71C08340" w14:textId="77777777" w:rsidR="00855F9E" w:rsidRPr="00855F9E" w:rsidRDefault="00855F9E" w:rsidP="00855F9E">
      <w:pPr>
        <w:pStyle w:val="AralkYok"/>
        <w:rPr>
          <w:b/>
          <w:bCs/>
          <w:sz w:val="24"/>
          <w:szCs w:val="24"/>
        </w:rPr>
      </w:pPr>
    </w:p>
    <w:p w14:paraId="73E9D59D" w14:textId="29961F80" w:rsidR="0081272A" w:rsidRDefault="0081272A" w:rsidP="00855F9E">
      <w:pPr>
        <w:pStyle w:val="AralkYok"/>
        <w:rPr>
          <w:b/>
          <w:bCs/>
          <w:sz w:val="40"/>
          <w:szCs w:val="40"/>
        </w:rPr>
      </w:pPr>
      <w:r w:rsidRPr="00855F9E">
        <w:rPr>
          <w:b/>
          <w:bCs/>
          <w:sz w:val="40"/>
          <w:szCs w:val="40"/>
        </w:rPr>
        <w:t>“CANTERVILLE’İN GİZEMLİ ŞATOSU”</w:t>
      </w:r>
      <w:r w:rsidR="00855F9E" w:rsidRPr="00855F9E">
        <w:rPr>
          <w:b/>
          <w:bCs/>
          <w:sz w:val="40"/>
          <w:szCs w:val="40"/>
        </w:rPr>
        <w:t xml:space="preserve"> 0</w:t>
      </w:r>
      <w:r w:rsidRPr="00855F9E">
        <w:rPr>
          <w:b/>
          <w:bCs/>
          <w:sz w:val="40"/>
          <w:szCs w:val="40"/>
        </w:rPr>
        <w:t>5 EYLÜL’DE SİNEMALARDA</w:t>
      </w:r>
    </w:p>
    <w:p w14:paraId="523DA6C3" w14:textId="77777777" w:rsidR="00855F9E" w:rsidRPr="00855F9E" w:rsidRDefault="00855F9E" w:rsidP="00855F9E">
      <w:pPr>
        <w:pStyle w:val="AralkYok"/>
        <w:rPr>
          <w:b/>
          <w:bCs/>
          <w:sz w:val="24"/>
          <w:szCs w:val="24"/>
        </w:rPr>
      </w:pPr>
    </w:p>
    <w:p w14:paraId="16E0D9BB" w14:textId="007A238E" w:rsidR="00855F9E" w:rsidRPr="00855F9E" w:rsidRDefault="00855F9E" w:rsidP="00855F9E">
      <w:pPr>
        <w:pStyle w:val="AralkYok"/>
        <w:rPr>
          <w:b/>
          <w:bCs/>
          <w:sz w:val="28"/>
          <w:szCs w:val="28"/>
        </w:rPr>
      </w:pPr>
      <w:r w:rsidRPr="00855F9E">
        <w:rPr>
          <w:b/>
          <w:bCs/>
          <w:sz w:val="28"/>
          <w:szCs w:val="28"/>
        </w:rPr>
        <w:t xml:space="preserve">Oscar Wilde’nin kitabından sinemaya uyarlanan, İngiltere’de yaşayan bir Amerikan ailesinin </w:t>
      </w:r>
      <w:proofErr w:type="spellStart"/>
      <w:r w:rsidRPr="00855F9E">
        <w:rPr>
          <w:b/>
          <w:bCs/>
          <w:sz w:val="28"/>
          <w:szCs w:val="28"/>
        </w:rPr>
        <w:t>harkülade</w:t>
      </w:r>
      <w:proofErr w:type="spellEnd"/>
      <w:r w:rsidRPr="00855F9E">
        <w:rPr>
          <w:b/>
          <w:bCs/>
          <w:sz w:val="28"/>
          <w:szCs w:val="28"/>
        </w:rPr>
        <w:t xml:space="preserve"> hicivli ama bir o kadar da komik öyküsünü konu alan “</w:t>
      </w:r>
      <w:proofErr w:type="spellStart"/>
      <w:r w:rsidRPr="00855F9E">
        <w:rPr>
          <w:b/>
          <w:bCs/>
          <w:sz w:val="28"/>
          <w:szCs w:val="28"/>
        </w:rPr>
        <w:t>Canterville’nin</w:t>
      </w:r>
      <w:proofErr w:type="spellEnd"/>
      <w:r w:rsidRPr="00855F9E">
        <w:rPr>
          <w:b/>
          <w:bCs/>
          <w:sz w:val="28"/>
          <w:szCs w:val="28"/>
        </w:rPr>
        <w:t xml:space="preserve"> Gizemli Şatosu” </w:t>
      </w:r>
      <w:r>
        <w:rPr>
          <w:b/>
          <w:bCs/>
          <w:sz w:val="28"/>
          <w:szCs w:val="28"/>
        </w:rPr>
        <w:t>0</w:t>
      </w:r>
      <w:r w:rsidRPr="00855F9E">
        <w:rPr>
          <w:b/>
          <w:bCs/>
          <w:sz w:val="28"/>
          <w:szCs w:val="28"/>
        </w:rPr>
        <w:t>5 Eylül’de gösterime giriyor.</w:t>
      </w:r>
    </w:p>
    <w:p w14:paraId="62877F08" w14:textId="77777777" w:rsidR="00855F9E" w:rsidRPr="00855F9E" w:rsidRDefault="00855F9E" w:rsidP="00855F9E">
      <w:pPr>
        <w:pStyle w:val="AralkYok"/>
        <w:rPr>
          <w:b/>
          <w:bCs/>
          <w:sz w:val="24"/>
          <w:szCs w:val="24"/>
        </w:rPr>
      </w:pPr>
    </w:p>
    <w:p w14:paraId="39573E38" w14:textId="77777777" w:rsidR="00855F9E" w:rsidRDefault="00855F9E" w:rsidP="00855F9E">
      <w:pPr>
        <w:pStyle w:val="AralkYok"/>
      </w:pPr>
      <w:r w:rsidRPr="00855F9E">
        <w:t xml:space="preserve">Yönetmenliğini Kim </w:t>
      </w:r>
      <w:proofErr w:type="spellStart"/>
      <w:r w:rsidRPr="00855F9E">
        <w:t>Burdon</w:t>
      </w:r>
      <w:proofErr w:type="spellEnd"/>
      <w:r w:rsidRPr="00855F9E">
        <w:t xml:space="preserve"> ile Robert </w:t>
      </w:r>
      <w:proofErr w:type="spellStart"/>
      <w:r w:rsidRPr="00855F9E">
        <w:t>Chandler’in</w:t>
      </w:r>
      <w:proofErr w:type="spellEnd"/>
      <w:r w:rsidRPr="00855F9E">
        <w:t xml:space="preserve"> yaptığı animasyon türündeki filmin oyuncuları Stephen </w:t>
      </w:r>
      <w:proofErr w:type="spellStart"/>
      <w:r w:rsidRPr="00855F9E">
        <w:t>Fry</w:t>
      </w:r>
      <w:proofErr w:type="spellEnd"/>
      <w:r w:rsidRPr="00855F9E">
        <w:t xml:space="preserve">, Hugh </w:t>
      </w:r>
      <w:proofErr w:type="spellStart"/>
      <w:r w:rsidRPr="00855F9E">
        <w:t>Laurie</w:t>
      </w:r>
      <w:proofErr w:type="spellEnd"/>
      <w:r w:rsidRPr="00855F9E">
        <w:t xml:space="preserve"> ve </w:t>
      </w:r>
      <w:proofErr w:type="spellStart"/>
      <w:r w:rsidRPr="00855F9E">
        <w:t>Freddie</w:t>
      </w:r>
      <w:proofErr w:type="spellEnd"/>
      <w:r w:rsidRPr="00855F9E">
        <w:t xml:space="preserve"> </w:t>
      </w:r>
      <w:proofErr w:type="spellStart"/>
      <w:r w:rsidRPr="00855F9E">
        <w:t>Highmore</w:t>
      </w:r>
      <w:proofErr w:type="spellEnd"/>
      <w:r w:rsidRPr="00855F9E">
        <w:t xml:space="preserve">. Senaryosunu </w:t>
      </w:r>
      <w:proofErr w:type="spellStart"/>
      <w:r w:rsidRPr="00855F9E">
        <w:t>Cory</w:t>
      </w:r>
      <w:proofErr w:type="spellEnd"/>
      <w:r w:rsidRPr="00855F9E">
        <w:t xml:space="preserve"> Edwards, </w:t>
      </w:r>
      <w:proofErr w:type="spellStart"/>
      <w:r w:rsidRPr="00855F9E">
        <w:t>Giles</w:t>
      </w:r>
      <w:proofErr w:type="spellEnd"/>
      <w:r w:rsidRPr="00855F9E">
        <w:t xml:space="preserve"> New ve </w:t>
      </w:r>
      <w:proofErr w:type="spellStart"/>
      <w:r w:rsidRPr="00855F9E">
        <w:t>Keiron</w:t>
      </w:r>
      <w:proofErr w:type="spellEnd"/>
      <w:r w:rsidRPr="00855F9E">
        <w:t xml:space="preserve"> </w:t>
      </w:r>
      <w:proofErr w:type="spellStart"/>
      <w:r w:rsidRPr="00855F9E">
        <w:t>Self’in</w:t>
      </w:r>
      <w:proofErr w:type="spellEnd"/>
      <w:r w:rsidRPr="00855F9E">
        <w:t xml:space="preserve"> yazdığı 2023 yapımı “</w:t>
      </w:r>
      <w:proofErr w:type="spellStart"/>
      <w:r w:rsidRPr="00855F9E">
        <w:t>Canterville’nin</w:t>
      </w:r>
      <w:proofErr w:type="spellEnd"/>
      <w:r w:rsidRPr="00855F9E">
        <w:t xml:space="preserve"> Gizemli </w:t>
      </w:r>
      <w:proofErr w:type="spellStart"/>
      <w:r w:rsidRPr="00855F9E">
        <w:t>Şatosu”nun</w:t>
      </w:r>
      <w:proofErr w:type="spellEnd"/>
      <w:r w:rsidRPr="00855F9E">
        <w:t xml:space="preserve"> hikayesine gelince;</w:t>
      </w:r>
    </w:p>
    <w:p w14:paraId="206433A9" w14:textId="77777777" w:rsidR="00855F9E" w:rsidRPr="00855F9E" w:rsidRDefault="00855F9E" w:rsidP="00855F9E">
      <w:pPr>
        <w:pStyle w:val="AralkYok"/>
      </w:pPr>
    </w:p>
    <w:p w14:paraId="62FABD10" w14:textId="77777777" w:rsidR="00855F9E" w:rsidRDefault="00855F9E" w:rsidP="00855F9E">
      <w:pPr>
        <w:pStyle w:val="AralkYok"/>
      </w:pPr>
      <w:proofErr w:type="spellStart"/>
      <w:r w:rsidRPr="00855F9E">
        <w:t>Ondokuzuncu</w:t>
      </w:r>
      <w:proofErr w:type="spellEnd"/>
      <w:r w:rsidRPr="00855F9E">
        <w:t xml:space="preserve"> yüzyılın sonu, yirminci yüzyıla yaklaşırken, bilimsel buluşlar dünyayı görme ve dolaşma biçimlerine yeni imkanlar sunar. Bu dönemde modern bir Amerikan ailesi, İngiltere’de yeni satın aldıkları </w:t>
      </w:r>
      <w:proofErr w:type="spellStart"/>
      <w:r w:rsidRPr="00855F9E">
        <w:rPr>
          <w:b/>
          <w:bCs/>
        </w:rPr>
        <w:t>Canterville</w:t>
      </w:r>
      <w:proofErr w:type="spellEnd"/>
      <w:r w:rsidRPr="00855F9E">
        <w:rPr>
          <w:b/>
          <w:bCs/>
        </w:rPr>
        <w:t> Şatosu</w:t>
      </w:r>
      <w:r w:rsidRPr="00855F9E">
        <w:t xml:space="preserve">’na taşınır. Kırsal bölgedeki bu şato, </w:t>
      </w:r>
      <w:proofErr w:type="spellStart"/>
      <w:r w:rsidRPr="00855F9E">
        <w:t>üçyüz</w:t>
      </w:r>
      <w:proofErr w:type="spellEnd"/>
      <w:r w:rsidRPr="00855F9E">
        <w:t xml:space="preserve"> yılı aşkın süredir buraya gelenleri ürküten bir hayalet tarafından istila edilmiştir. Şatonun eski sahibi </w:t>
      </w:r>
      <w:proofErr w:type="spellStart"/>
      <w:r w:rsidRPr="00855F9E">
        <w:rPr>
          <w:b/>
          <w:bCs/>
        </w:rPr>
        <w:t>Sir</w:t>
      </w:r>
      <w:proofErr w:type="spellEnd"/>
      <w:r w:rsidRPr="00855F9E">
        <w:rPr>
          <w:b/>
          <w:bCs/>
        </w:rPr>
        <w:t xml:space="preserve"> Simon de </w:t>
      </w:r>
      <w:proofErr w:type="spellStart"/>
      <w:r w:rsidRPr="00855F9E">
        <w:rPr>
          <w:b/>
          <w:bCs/>
        </w:rPr>
        <w:t>Canterville</w:t>
      </w:r>
      <w:proofErr w:type="spellEnd"/>
      <w:r w:rsidRPr="00855F9E">
        <w:t>, yüzyıllardır </w:t>
      </w:r>
      <w:proofErr w:type="spellStart"/>
      <w:r w:rsidRPr="00855F9E">
        <w:t>Canterville</w:t>
      </w:r>
      <w:proofErr w:type="spellEnd"/>
      <w:r w:rsidRPr="00855F9E">
        <w:t> şatosundakileri korkutmayı başarmıştır. Fakat, yeni gelenlerle karşılaştığında hiç beklemediği bir direnişle karşılaşacaktır.</w:t>
      </w:r>
    </w:p>
    <w:p w14:paraId="1212F73D" w14:textId="77777777" w:rsidR="00855F9E" w:rsidRPr="00855F9E" w:rsidRDefault="00855F9E" w:rsidP="00855F9E">
      <w:pPr>
        <w:pStyle w:val="AralkYok"/>
      </w:pPr>
    </w:p>
    <w:p w14:paraId="08BA4D6C" w14:textId="057F27B3" w:rsidR="0081272A" w:rsidRDefault="00855F9E" w:rsidP="00855F9E">
      <w:pPr>
        <w:pStyle w:val="AralkYok"/>
      </w:pPr>
      <w:proofErr w:type="spellStart"/>
      <w:r w:rsidRPr="00855F9E">
        <w:t>Wediacorp’a</w:t>
      </w:r>
      <w:proofErr w:type="spellEnd"/>
      <w:r w:rsidRPr="00855F9E">
        <w:t xml:space="preserve"> ait yapım şirketi </w:t>
      </w:r>
      <w:proofErr w:type="spellStart"/>
      <w:r w:rsidRPr="00855F9E">
        <w:t>WediaEntertainment’in</w:t>
      </w:r>
      <w:proofErr w:type="spellEnd"/>
      <w:r w:rsidRPr="00855F9E">
        <w:t> gizem dolu bu animasyon filmi, izleyenleri esrarengiz bir yolculuğa çıkarıyor. “</w:t>
      </w:r>
      <w:proofErr w:type="spellStart"/>
      <w:r w:rsidRPr="00855F9E">
        <w:t>Canterville</w:t>
      </w:r>
      <w:proofErr w:type="spellEnd"/>
      <w:r w:rsidRPr="00855F9E">
        <w:t> Gizemli Şatosu”, ailece izleyebileceğiniz keyifli bir komedi animasyon yapım.</w:t>
      </w:r>
    </w:p>
    <w:p w14:paraId="5A955599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sz w:val="24"/>
          <w:szCs w:val="24"/>
        </w:rPr>
        <w:t> </w:t>
      </w:r>
    </w:p>
    <w:p w14:paraId="2E01B948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Orijinal adı: </w:t>
      </w:r>
      <w:proofErr w:type="spellStart"/>
      <w:r w:rsidRPr="00855F9E">
        <w:rPr>
          <w:b/>
          <w:bCs/>
          <w:sz w:val="24"/>
          <w:szCs w:val="24"/>
        </w:rPr>
        <w:t>Canterville</w:t>
      </w:r>
      <w:proofErr w:type="spellEnd"/>
      <w:r w:rsidRPr="00855F9E">
        <w:rPr>
          <w:b/>
          <w:bCs/>
          <w:sz w:val="24"/>
          <w:szCs w:val="24"/>
        </w:rPr>
        <w:t> </w:t>
      </w:r>
      <w:proofErr w:type="spellStart"/>
      <w:r w:rsidRPr="00855F9E">
        <w:rPr>
          <w:b/>
          <w:bCs/>
          <w:sz w:val="24"/>
          <w:szCs w:val="24"/>
        </w:rPr>
        <w:t>Ghost</w:t>
      </w:r>
      <w:proofErr w:type="spellEnd"/>
      <w:r w:rsidRPr="00855F9E">
        <w:rPr>
          <w:b/>
          <w:bCs/>
          <w:sz w:val="24"/>
          <w:szCs w:val="24"/>
        </w:rPr>
        <w:t xml:space="preserve"> </w:t>
      </w:r>
      <w:proofErr w:type="spellStart"/>
      <w:r w:rsidRPr="00855F9E">
        <w:rPr>
          <w:b/>
          <w:bCs/>
          <w:sz w:val="24"/>
          <w:szCs w:val="24"/>
        </w:rPr>
        <w:t>Still</w:t>
      </w:r>
      <w:proofErr w:type="spellEnd"/>
    </w:p>
    <w:p w14:paraId="132DCBD0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Yapım Yılı: 2023</w:t>
      </w:r>
    </w:p>
    <w:p w14:paraId="5EF09711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Vizyon Tarih: 5 Eylül 2025</w:t>
      </w:r>
    </w:p>
    <w:p w14:paraId="4EE06355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 xml:space="preserve">Yönetmen: Kim </w:t>
      </w:r>
      <w:proofErr w:type="spellStart"/>
      <w:r w:rsidRPr="00855F9E">
        <w:rPr>
          <w:b/>
          <w:bCs/>
          <w:sz w:val="24"/>
          <w:szCs w:val="24"/>
        </w:rPr>
        <w:t>Burdon</w:t>
      </w:r>
      <w:proofErr w:type="spellEnd"/>
      <w:r w:rsidRPr="00855F9E">
        <w:rPr>
          <w:b/>
          <w:bCs/>
          <w:sz w:val="24"/>
          <w:szCs w:val="24"/>
        </w:rPr>
        <w:t>, Robert Chandler</w:t>
      </w:r>
    </w:p>
    <w:p w14:paraId="114F8CE6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 xml:space="preserve">Senaryo: </w:t>
      </w:r>
      <w:proofErr w:type="spellStart"/>
      <w:r w:rsidRPr="00855F9E">
        <w:rPr>
          <w:b/>
          <w:bCs/>
          <w:sz w:val="24"/>
          <w:szCs w:val="24"/>
        </w:rPr>
        <w:t>Cory</w:t>
      </w:r>
      <w:proofErr w:type="spellEnd"/>
      <w:r w:rsidRPr="00855F9E">
        <w:rPr>
          <w:b/>
          <w:bCs/>
          <w:sz w:val="24"/>
          <w:szCs w:val="24"/>
        </w:rPr>
        <w:t xml:space="preserve"> Edwards, </w:t>
      </w:r>
      <w:proofErr w:type="spellStart"/>
      <w:r w:rsidRPr="00855F9E">
        <w:rPr>
          <w:b/>
          <w:bCs/>
          <w:sz w:val="24"/>
          <w:szCs w:val="24"/>
        </w:rPr>
        <w:t>Giles</w:t>
      </w:r>
      <w:proofErr w:type="spellEnd"/>
      <w:r w:rsidRPr="00855F9E">
        <w:rPr>
          <w:b/>
          <w:bCs/>
          <w:sz w:val="24"/>
          <w:szCs w:val="24"/>
        </w:rPr>
        <w:t xml:space="preserve"> New, </w:t>
      </w:r>
      <w:proofErr w:type="spellStart"/>
      <w:r w:rsidRPr="00855F9E">
        <w:rPr>
          <w:b/>
          <w:bCs/>
          <w:sz w:val="24"/>
          <w:szCs w:val="24"/>
        </w:rPr>
        <w:t>Keiron</w:t>
      </w:r>
      <w:proofErr w:type="spellEnd"/>
      <w:r w:rsidRPr="00855F9E">
        <w:rPr>
          <w:b/>
          <w:bCs/>
          <w:sz w:val="24"/>
          <w:szCs w:val="24"/>
        </w:rPr>
        <w:t xml:space="preserve"> Self</w:t>
      </w:r>
    </w:p>
    <w:p w14:paraId="33DCFEF0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 xml:space="preserve">Oyuncular: Stephen </w:t>
      </w:r>
      <w:proofErr w:type="spellStart"/>
      <w:r w:rsidRPr="00855F9E">
        <w:rPr>
          <w:b/>
          <w:bCs/>
          <w:sz w:val="24"/>
          <w:szCs w:val="24"/>
        </w:rPr>
        <w:t>Fry</w:t>
      </w:r>
      <w:proofErr w:type="spellEnd"/>
      <w:r w:rsidRPr="00855F9E">
        <w:rPr>
          <w:b/>
          <w:bCs/>
          <w:sz w:val="24"/>
          <w:szCs w:val="24"/>
        </w:rPr>
        <w:t xml:space="preserve">, Hugh </w:t>
      </w:r>
      <w:proofErr w:type="spellStart"/>
      <w:r w:rsidRPr="00855F9E">
        <w:rPr>
          <w:b/>
          <w:bCs/>
          <w:sz w:val="24"/>
          <w:szCs w:val="24"/>
        </w:rPr>
        <w:t>Laurie</w:t>
      </w:r>
      <w:proofErr w:type="spellEnd"/>
      <w:r w:rsidRPr="00855F9E">
        <w:rPr>
          <w:b/>
          <w:bCs/>
          <w:sz w:val="24"/>
          <w:szCs w:val="24"/>
        </w:rPr>
        <w:t xml:space="preserve">, </w:t>
      </w:r>
      <w:proofErr w:type="spellStart"/>
      <w:r w:rsidRPr="00855F9E">
        <w:rPr>
          <w:b/>
          <w:bCs/>
          <w:sz w:val="24"/>
          <w:szCs w:val="24"/>
        </w:rPr>
        <w:t>Freddie</w:t>
      </w:r>
      <w:proofErr w:type="spellEnd"/>
      <w:r w:rsidRPr="00855F9E">
        <w:rPr>
          <w:b/>
          <w:bCs/>
          <w:sz w:val="24"/>
          <w:szCs w:val="24"/>
        </w:rPr>
        <w:t xml:space="preserve"> </w:t>
      </w:r>
      <w:proofErr w:type="spellStart"/>
      <w:r w:rsidRPr="00855F9E">
        <w:rPr>
          <w:b/>
          <w:bCs/>
          <w:sz w:val="24"/>
          <w:szCs w:val="24"/>
        </w:rPr>
        <w:t>Highmore</w:t>
      </w:r>
      <w:proofErr w:type="spellEnd"/>
    </w:p>
    <w:p w14:paraId="402D1D8C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Tür: Animasyon</w:t>
      </w:r>
    </w:p>
    <w:p w14:paraId="1DD34DF7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Lisans: CVG</w:t>
      </w:r>
    </w:p>
    <w:p w14:paraId="4E62C8DB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 xml:space="preserve">Alt Lisans: </w:t>
      </w:r>
      <w:proofErr w:type="spellStart"/>
      <w:r w:rsidRPr="00855F9E">
        <w:rPr>
          <w:b/>
          <w:bCs/>
          <w:sz w:val="24"/>
          <w:szCs w:val="24"/>
        </w:rPr>
        <w:t>Wediacorp</w:t>
      </w:r>
      <w:proofErr w:type="spellEnd"/>
    </w:p>
    <w:p w14:paraId="3EC06861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Ülke: Birleşik Krallık</w:t>
      </w:r>
    </w:p>
    <w:p w14:paraId="76711D83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 xml:space="preserve">Dağıtımcı: A90 </w:t>
      </w:r>
      <w:proofErr w:type="spellStart"/>
      <w:r w:rsidRPr="00855F9E">
        <w:rPr>
          <w:b/>
          <w:bCs/>
          <w:sz w:val="24"/>
          <w:szCs w:val="24"/>
        </w:rPr>
        <w:t>Pictures</w:t>
      </w:r>
      <w:proofErr w:type="spellEnd"/>
    </w:p>
    <w:p w14:paraId="6C862758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Dil: Türkçe Dublaj</w:t>
      </w:r>
    </w:p>
    <w:p w14:paraId="71A04570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Süre: 89 dk</w:t>
      </w:r>
    </w:p>
    <w:p w14:paraId="2C94DE3D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sz w:val="24"/>
          <w:szCs w:val="24"/>
        </w:rPr>
        <w:t> </w:t>
      </w:r>
    </w:p>
    <w:p w14:paraId="661E8A12" w14:textId="77777777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Ebru Ünal</w:t>
      </w:r>
    </w:p>
    <w:p w14:paraId="7BC20971" w14:textId="68B2BE6C" w:rsidR="00855F9E" w:rsidRPr="00855F9E" w:rsidRDefault="00855F9E" w:rsidP="00855F9E">
      <w:pPr>
        <w:pStyle w:val="AralkYok"/>
        <w:rPr>
          <w:sz w:val="24"/>
          <w:szCs w:val="24"/>
        </w:rPr>
      </w:pPr>
      <w:r w:rsidRPr="00855F9E">
        <w:rPr>
          <w:b/>
          <w:bCs/>
          <w:sz w:val="24"/>
          <w:szCs w:val="24"/>
        </w:rPr>
        <w:t>0532 245 04 77</w:t>
      </w:r>
    </w:p>
    <w:p w14:paraId="752CB172" w14:textId="77777777" w:rsidR="00391502" w:rsidRPr="00391502" w:rsidRDefault="00391502" w:rsidP="00391502">
      <w:pPr>
        <w:pStyle w:val="AralkYok"/>
        <w:rPr>
          <w:sz w:val="24"/>
          <w:szCs w:val="24"/>
        </w:rPr>
      </w:pPr>
      <w:hyperlink r:id="rId4" w:tgtFrame="_blank" w:history="1">
        <w:r w:rsidRPr="00391502">
          <w:rPr>
            <w:rStyle w:val="Kpr"/>
            <w:sz w:val="24"/>
            <w:szCs w:val="24"/>
          </w:rPr>
          <w:t>ebrunal71@gmail.com</w:t>
        </w:r>
      </w:hyperlink>
    </w:p>
    <w:p w14:paraId="2CAF4275" w14:textId="77777777" w:rsidR="00855F9E" w:rsidRPr="00855F9E" w:rsidRDefault="00855F9E" w:rsidP="00855F9E">
      <w:pPr>
        <w:pStyle w:val="AralkYok"/>
      </w:pPr>
    </w:p>
    <w:sectPr w:rsidR="00855F9E" w:rsidRPr="00855F9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2A"/>
    <w:rsid w:val="001D2A93"/>
    <w:rsid w:val="00391502"/>
    <w:rsid w:val="00556779"/>
    <w:rsid w:val="00590FA1"/>
    <w:rsid w:val="00661493"/>
    <w:rsid w:val="006F1939"/>
    <w:rsid w:val="0081272A"/>
    <w:rsid w:val="00855F9E"/>
    <w:rsid w:val="00A0408D"/>
    <w:rsid w:val="00B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706"/>
  <w15:chartTrackingRefBased/>
  <w15:docId w15:val="{E84C29C1-4F68-480B-8AB0-81D37443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72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72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7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7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7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7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7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7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72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72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72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1272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272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55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runal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2025-09-09T19:53:00Z</dcterms:created>
  <dcterms:modified xsi:type="dcterms:W3CDTF">2025-09-10T04:46:00Z</dcterms:modified>
</cp:coreProperties>
</file>