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FEA2" w14:textId="6A8BDFB0" w:rsidR="009B54BE" w:rsidRDefault="009B54BE" w:rsidP="009B54BE">
      <w:pPr>
        <w:pStyle w:val="AralkYok"/>
        <w:rPr>
          <w:b/>
          <w:bCs/>
          <w:sz w:val="40"/>
          <w:szCs w:val="40"/>
        </w:rPr>
      </w:pPr>
      <w:r w:rsidRPr="009B54BE">
        <w:rPr>
          <w:b/>
          <w:bCs/>
          <w:sz w:val="40"/>
          <w:szCs w:val="40"/>
        </w:rPr>
        <w:t>CANTERVILLE’İN GİZEMLİ ŞATOSU</w:t>
      </w:r>
      <w:r>
        <w:rPr>
          <w:b/>
          <w:bCs/>
          <w:sz w:val="40"/>
          <w:szCs w:val="40"/>
        </w:rPr>
        <w:t>,</w:t>
      </w:r>
      <w:r w:rsidRPr="009B54B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0</w:t>
      </w:r>
      <w:r w:rsidRPr="009B54BE">
        <w:rPr>
          <w:b/>
          <w:bCs/>
          <w:sz w:val="40"/>
          <w:szCs w:val="40"/>
        </w:rPr>
        <w:t>5 EYLÜL’DE SİNEMALARDA</w:t>
      </w:r>
    </w:p>
    <w:p w14:paraId="2822A966" w14:textId="77777777" w:rsidR="009B54BE" w:rsidRPr="009B54BE" w:rsidRDefault="009B54BE" w:rsidP="009B54BE">
      <w:pPr>
        <w:pStyle w:val="AralkYok"/>
        <w:rPr>
          <w:b/>
          <w:bCs/>
          <w:sz w:val="24"/>
          <w:szCs w:val="24"/>
        </w:rPr>
      </w:pPr>
    </w:p>
    <w:p w14:paraId="455D2D72" w14:textId="77777777" w:rsidR="009B54BE" w:rsidRDefault="009B54BE" w:rsidP="009B54BE">
      <w:pPr>
        <w:pStyle w:val="AralkYok"/>
        <w:rPr>
          <w:sz w:val="24"/>
          <w:szCs w:val="24"/>
        </w:rPr>
      </w:pPr>
      <w:hyperlink r:id="rId4" w:tgtFrame="_blank" w:history="1">
        <w:r w:rsidRPr="009B54BE">
          <w:rPr>
            <w:rStyle w:val="Kpr"/>
            <w:sz w:val="24"/>
            <w:szCs w:val="24"/>
          </w:rPr>
          <w:t>https://www.youtube.com/watch?v=fnBklos9IQQ</w:t>
        </w:r>
      </w:hyperlink>
    </w:p>
    <w:p w14:paraId="4EC61806" w14:textId="77777777" w:rsidR="009B54BE" w:rsidRPr="009B54BE" w:rsidRDefault="009B54BE" w:rsidP="009B54BE">
      <w:pPr>
        <w:pStyle w:val="AralkYok"/>
        <w:rPr>
          <w:sz w:val="24"/>
          <w:szCs w:val="24"/>
        </w:rPr>
      </w:pPr>
    </w:p>
    <w:p w14:paraId="084E3C6D" w14:textId="13114000" w:rsidR="009B54BE" w:rsidRP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b/>
          <w:bCs/>
          <w:sz w:val="24"/>
          <w:szCs w:val="24"/>
        </w:rPr>
        <w:t>SÜRE: 89 Dakika</w:t>
      </w:r>
    </w:p>
    <w:p w14:paraId="22A548C8" w14:textId="77777777" w:rsidR="009B54BE" w:rsidRP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sz w:val="24"/>
          <w:szCs w:val="24"/>
        </w:rPr>
        <w:t> </w:t>
      </w:r>
    </w:p>
    <w:p w14:paraId="39E5ED62" w14:textId="77777777" w:rsid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sz w:val="24"/>
          <w:szCs w:val="24"/>
        </w:rPr>
        <w:t>Oscar Wilde’nin kitabından sinemaya uyarlanan, İngiltere’de yaşayan bir Amerikan ailesinin harikulade hicivli ama bir o kadar da komik öyküsünü konu alan “</w:t>
      </w:r>
      <w:proofErr w:type="spellStart"/>
      <w:r w:rsidRPr="009B54BE">
        <w:rPr>
          <w:sz w:val="24"/>
          <w:szCs w:val="24"/>
        </w:rPr>
        <w:t>Canterville’nin</w:t>
      </w:r>
      <w:proofErr w:type="spellEnd"/>
      <w:r w:rsidRPr="009B54BE">
        <w:rPr>
          <w:sz w:val="24"/>
          <w:szCs w:val="24"/>
        </w:rPr>
        <w:t xml:space="preserve"> Gizemli Şatosu” 5 Eylül’de gösterime giriyor.</w:t>
      </w:r>
    </w:p>
    <w:p w14:paraId="4988F96B" w14:textId="77777777" w:rsidR="009B54BE" w:rsidRPr="009B54BE" w:rsidRDefault="009B54BE" w:rsidP="009B54BE">
      <w:pPr>
        <w:pStyle w:val="AralkYok"/>
        <w:rPr>
          <w:sz w:val="24"/>
          <w:szCs w:val="24"/>
        </w:rPr>
      </w:pPr>
    </w:p>
    <w:p w14:paraId="44D0A271" w14:textId="77777777" w:rsid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sz w:val="24"/>
          <w:szCs w:val="24"/>
        </w:rPr>
        <w:t xml:space="preserve">Yönetmenliğini Kim </w:t>
      </w:r>
      <w:proofErr w:type="spellStart"/>
      <w:r w:rsidRPr="009B54BE">
        <w:rPr>
          <w:sz w:val="24"/>
          <w:szCs w:val="24"/>
        </w:rPr>
        <w:t>Burdon</w:t>
      </w:r>
      <w:proofErr w:type="spellEnd"/>
      <w:r w:rsidRPr="009B54BE">
        <w:rPr>
          <w:sz w:val="24"/>
          <w:szCs w:val="24"/>
        </w:rPr>
        <w:t xml:space="preserve"> ile Robert </w:t>
      </w:r>
      <w:proofErr w:type="spellStart"/>
      <w:r w:rsidRPr="009B54BE">
        <w:rPr>
          <w:sz w:val="24"/>
          <w:szCs w:val="24"/>
        </w:rPr>
        <w:t>Chandler’in</w:t>
      </w:r>
      <w:proofErr w:type="spellEnd"/>
      <w:r w:rsidRPr="009B54BE">
        <w:rPr>
          <w:sz w:val="24"/>
          <w:szCs w:val="24"/>
        </w:rPr>
        <w:t xml:space="preserve"> yaptığı animasyon türündeki filmin oyuncuları Stephen </w:t>
      </w:r>
      <w:proofErr w:type="spellStart"/>
      <w:r w:rsidRPr="009B54BE">
        <w:rPr>
          <w:sz w:val="24"/>
          <w:szCs w:val="24"/>
        </w:rPr>
        <w:t>Fry</w:t>
      </w:r>
      <w:proofErr w:type="spellEnd"/>
      <w:r w:rsidRPr="009B54BE">
        <w:rPr>
          <w:sz w:val="24"/>
          <w:szCs w:val="24"/>
        </w:rPr>
        <w:t xml:space="preserve">, Hugh </w:t>
      </w:r>
      <w:proofErr w:type="spellStart"/>
      <w:r w:rsidRPr="009B54BE">
        <w:rPr>
          <w:sz w:val="24"/>
          <w:szCs w:val="24"/>
        </w:rPr>
        <w:t>Laurie</w:t>
      </w:r>
      <w:proofErr w:type="spellEnd"/>
      <w:r w:rsidRPr="009B54BE">
        <w:rPr>
          <w:sz w:val="24"/>
          <w:szCs w:val="24"/>
        </w:rPr>
        <w:t xml:space="preserve"> ve </w:t>
      </w:r>
      <w:proofErr w:type="spellStart"/>
      <w:r w:rsidRPr="009B54BE">
        <w:rPr>
          <w:sz w:val="24"/>
          <w:szCs w:val="24"/>
        </w:rPr>
        <w:t>Freddie</w:t>
      </w:r>
      <w:proofErr w:type="spellEnd"/>
      <w:r w:rsidRPr="009B54BE">
        <w:rPr>
          <w:sz w:val="24"/>
          <w:szCs w:val="24"/>
        </w:rPr>
        <w:t xml:space="preserve"> </w:t>
      </w:r>
      <w:proofErr w:type="spellStart"/>
      <w:r w:rsidRPr="009B54BE">
        <w:rPr>
          <w:sz w:val="24"/>
          <w:szCs w:val="24"/>
        </w:rPr>
        <w:t>Highmore</w:t>
      </w:r>
      <w:proofErr w:type="spellEnd"/>
      <w:r w:rsidRPr="009B54BE">
        <w:rPr>
          <w:sz w:val="24"/>
          <w:szCs w:val="24"/>
        </w:rPr>
        <w:t xml:space="preserve">. Senaryosunu </w:t>
      </w:r>
      <w:proofErr w:type="spellStart"/>
      <w:r w:rsidRPr="009B54BE">
        <w:rPr>
          <w:sz w:val="24"/>
          <w:szCs w:val="24"/>
        </w:rPr>
        <w:t>Cory</w:t>
      </w:r>
      <w:proofErr w:type="spellEnd"/>
      <w:r w:rsidRPr="009B54BE">
        <w:rPr>
          <w:sz w:val="24"/>
          <w:szCs w:val="24"/>
        </w:rPr>
        <w:t xml:space="preserve"> Edwards, </w:t>
      </w:r>
      <w:proofErr w:type="spellStart"/>
      <w:r w:rsidRPr="009B54BE">
        <w:rPr>
          <w:sz w:val="24"/>
          <w:szCs w:val="24"/>
        </w:rPr>
        <w:t>Giles</w:t>
      </w:r>
      <w:proofErr w:type="spellEnd"/>
      <w:r w:rsidRPr="009B54BE">
        <w:rPr>
          <w:sz w:val="24"/>
          <w:szCs w:val="24"/>
        </w:rPr>
        <w:t xml:space="preserve"> New ve </w:t>
      </w:r>
      <w:proofErr w:type="spellStart"/>
      <w:r w:rsidRPr="009B54BE">
        <w:rPr>
          <w:sz w:val="24"/>
          <w:szCs w:val="24"/>
        </w:rPr>
        <w:t>Keiron</w:t>
      </w:r>
      <w:proofErr w:type="spellEnd"/>
      <w:r w:rsidRPr="009B54BE">
        <w:rPr>
          <w:sz w:val="24"/>
          <w:szCs w:val="24"/>
        </w:rPr>
        <w:t xml:space="preserve"> </w:t>
      </w:r>
      <w:proofErr w:type="spellStart"/>
      <w:r w:rsidRPr="009B54BE">
        <w:rPr>
          <w:sz w:val="24"/>
          <w:szCs w:val="24"/>
        </w:rPr>
        <w:t>Self’in</w:t>
      </w:r>
      <w:proofErr w:type="spellEnd"/>
      <w:r w:rsidRPr="009B54BE">
        <w:rPr>
          <w:sz w:val="24"/>
          <w:szCs w:val="24"/>
        </w:rPr>
        <w:t xml:space="preserve"> yazdığı “</w:t>
      </w:r>
      <w:proofErr w:type="spellStart"/>
      <w:r w:rsidRPr="009B54BE">
        <w:rPr>
          <w:sz w:val="24"/>
          <w:szCs w:val="24"/>
        </w:rPr>
        <w:t>Canterville’nin</w:t>
      </w:r>
      <w:proofErr w:type="spellEnd"/>
      <w:r w:rsidRPr="009B54BE">
        <w:rPr>
          <w:sz w:val="24"/>
          <w:szCs w:val="24"/>
        </w:rPr>
        <w:t xml:space="preserve"> Gizemli </w:t>
      </w:r>
      <w:proofErr w:type="spellStart"/>
      <w:r w:rsidRPr="009B54BE">
        <w:rPr>
          <w:sz w:val="24"/>
          <w:szCs w:val="24"/>
        </w:rPr>
        <w:t>Şatosu”nun</w:t>
      </w:r>
      <w:proofErr w:type="spellEnd"/>
      <w:r w:rsidRPr="009B54BE">
        <w:rPr>
          <w:sz w:val="24"/>
          <w:szCs w:val="24"/>
        </w:rPr>
        <w:t xml:space="preserve"> hikayesine gelince;</w:t>
      </w:r>
    </w:p>
    <w:p w14:paraId="623F2B07" w14:textId="77777777" w:rsidR="009B54BE" w:rsidRPr="009B54BE" w:rsidRDefault="009B54BE" w:rsidP="009B54BE">
      <w:pPr>
        <w:pStyle w:val="AralkYok"/>
        <w:rPr>
          <w:sz w:val="24"/>
          <w:szCs w:val="24"/>
        </w:rPr>
      </w:pPr>
    </w:p>
    <w:p w14:paraId="6C1AA6DE" w14:textId="782E10B8" w:rsid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sz w:val="24"/>
          <w:szCs w:val="24"/>
        </w:rPr>
        <w:t xml:space="preserve">19. yüzyılın sonu, yirminci yüzyıla yaklaşırken, bilimsel buluşlar dünyayı görme ve dolaşma biçimlerine yeni imkanlar sunar. Bu dönemde modern bir Amerikan ailesi, İngiltere’de yeni satın aldıkları </w:t>
      </w:r>
      <w:proofErr w:type="spellStart"/>
      <w:r w:rsidRPr="009B54BE">
        <w:rPr>
          <w:sz w:val="24"/>
          <w:szCs w:val="24"/>
        </w:rPr>
        <w:t>Canterville</w:t>
      </w:r>
      <w:proofErr w:type="spellEnd"/>
      <w:r w:rsidRPr="009B54BE">
        <w:rPr>
          <w:sz w:val="24"/>
          <w:szCs w:val="24"/>
        </w:rPr>
        <w:t xml:space="preserve"> Şatosu’na taşınır. Kırsal bölgedeki bu şato, 13 yılı aşkın süredir buraya gelenleri ürküten bir hayalet tarafından istila edilmiştir. Şatonun eski sahibi </w:t>
      </w:r>
      <w:proofErr w:type="spellStart"/>
      <w:r w:rsidRPr="009B54BE">
        <w:rPr>
          <w:sz w:val="24"/>
          <w:szCs w:val="24"/>
        </w:rPr>
        <w:t>Sir</w:t>
      </w:r>
      <w:proofErr w:type="spellEnd"/>
      <w:r w:rsidRPr="009B54BE">
        <w:rPr>
          <w:sz w:val="24"/>
          <w:szCs w:val="24"/>
        </w:rPr>
        <w:t xml:space="preserve"> Simon de </w:t>
      </w:r>
      <w:proofErr w:type="spellStart"/>
      <w:r w:rsidRPr="009B54BE">
        <w:rPr>
          <w:sz w:val="24"/>
          <w:szCs w:val="24"/>
        </w:rPr>
        <w:t>Canterville</w:t>
      </w:r>
      <w:proofErr w:type="spellEnd"/>
      <w:r w:rsidRPr="009B54BE">
        <w:rPr>
          <w:sz w:val="24"/>
          <w:szCs w:val="24"/>
        </w:rPr>
        <w:t xml:space="preserve">, yüzyıllardır </w:t>
      </w:r>
      <w:proofErr w:type="spellStart"/>
      <w:r w:rsidRPr="009B54BE">
        <w:rPr>
          <w:sz w:val="24"/>
          <w:szCs w:val="24"/>
        </w:rPr>
        <w:t>Canterville</w:t>
      </w:r>
      <w:proofErr w:type="spellEnd"/>
      <w:r w:rsidRPr="009B54BE">
        <w:rPr>
          <w:sz w:val="24"/>
          <w:szCs w:val="24"/>
        </w:rPr>
        <w:t> şatosundakileri korkutmayı başarmıştır. Fakat, yeni gelenlerle karşılaştığında hiç beklemediği bir direnişle karşılaşacaktır. Gizem dolu bu animasyon filmi, izleyenleri esrarengiz bir yolculuğa çıkarıyor.</w:t>
      </w:r>
    </w:p>
    <w:p w14:paraId="4B342524" w14:textId="77777777" w:rsidR="009B54BE" w:rsidRDefault="009B54BE" w:rsidP="009B54BE">
      <w:pPr>
        <w:pStyle w:val="AralkYok"/>
        <w:rPr>
          <w:sz w:val="24"/>
          <w:szCs w:val="24"/>
        </w:rPr>
      </w:pPr>
    </w:p>
    <w:p w14:paraId="68B0E242" w14:textId="77777777" w:rsidR="009B54BE" w:rsidRDefault="009B54BE" w:rsidP="009B54BE">
      <w:pPr>
        <w:pStyle w:val="AralkYok"/>
        <w:rPr>
          <w:i/>
          <w:iCs/>
          <w:sz w:val="24"/>
          <w:szCs w:val="24"/>
        </w:rPr>
      </w:pPr>
      <w:r w:rsidRPr="009B54BE">
        <w:rPr>
          <w:b/>
          <w:bCs/>
          <w:sz w:val="24"/>
          <w:szCs w:val="24"/>
        </w:rPr>
        <w:t xml:space="preserve">Ceylan </w:t>
      </w:r>
      <w:proofErr w:type="spellStart"/>
      <w:r w:rsidRPr="009B54BE">
        <w:rPr>
          <w:b/>
          <w:bCs/>
          <w:sz w:val="24"/>
          <w:szCs w:val="24"/>
        </w:rPr>
        <w:t>Şakar</w:t>
      </w:r>
      <w:proofErr w:type="spellEnd"/>
    </w:p>
    <w:p w14:paraId="6AE6FDF1" w14:textId="0C670ED6" w:rsidR="009B54BE" w:rsidRPr="009B54BE" w:rsidRDefault="009B54BE" w:rsidP="009B54BE">
      <w:pPr>
        <w:pStyle w:val="AralkYok"/>
        <w:rPr>
          <w:sz w:val="24"/>
          <w:szCs w:val="24"/>
        </w:rPr>
      </w:pPr>
      <w:proofErr w:type="spellStart"/>
      <w:r w:rsidRPr="009B54BE">
        <w:rPr>
          <w:i/>
          <w:iCs/>
          <w:sz w:val="24"/>
          <w:szCs w:val="24"/>
        </w:rPr>
        <w:t>Sales</w:t>
      </w:r>
      <w:proofErr w:type="spellEnd"/>
      <w:r w:rsidRPr="009B54BE">
        <w:rPr>
          <w:i/>
          <w:iCs/>
          <w:sz w:val="24"/>
          <w:szCs w:val="24"/>
        </w:rPr>
        <w:t xml:space="preserve"> Manager</w:t>
      </w:r>
    </w:p>
    <w:p w14:paraId="3AA8E616" w14:textId="11F4DC8E" w:rsidR="009B54BE" w:rsidRP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i/>
          <w:iCs/>
          <w:sz w:val="24"/>
          <w:szCs w:val="24"/>
        </w:rPr>
        <w:t xml:space="preserve">Levent Mah. Yeni Sülün </w:t>
      </w:r>
      <w:proofErr w:type="spellStart"/>
      <w:proofErr w:type="gramStart"/>
      <w:r w:rsidRPr="009B54BE">
        <w:rPr>
          <w:i/>
          <w:iCs/>
          <w:sz w:val="24"/>
          <w:szCs w:val="24"/>
        </w:rPr>
        <w:t>Sk.No</w:t>
      </w:r>
      <w:proofErr w:type="spellEnd"/>
      <w:proofErr w:type="gramEnd"/>
      <w:r w:rsidRPr="009B54BE">
        <w:rPr>
          <w:i/>
          <w:iCs/>
          <w:sz w:val="24"/>
          <w:szCs w:val="24"/>
        </w:rPr>
        <w:t>: 1</w:t>
      </w:r>
      <w:r w:rsidRPr="009B54BE">
        <w:rPr>
          <w:i/>
          <w:iCs/>
          <w:sz w:val="24"/>
          <w:szCs w:val="24"/>
        </w:rPr>
        <w:br/>
        <w:t xml:space="preserve">1. Levent Beşiktaş / </w:t>
      </w:r>
      <w:proofErr w:type="spellStart"/>
      <w:r w:rsidRPr="009B54BE">
        <w:rPr>
          <w:i/>
          <w:iCs/>
          <w:sz w:val="24"/>
          <w:szCs w:val="24"/>
        </w:rPr>
        <w:t>Istanbul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7C8FA43E" w14:textId="48C37945" w:rsidR="009B54BE" w:rsidRP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i/>
          <w:iCs/>
          <w:sz w:val="24"/>
          <w:szCs w:val="24"/>
        </w:rPr>
        <w:t>Tel: 0 505 308 94 49</w:t>
      </w:r>
    </w:p>
    <w:p w14:paraId="4F181B95" w14:textId="31E96CBB" w:rsidR="009B54BE" w:rsidRPr="009B54BE" w:rsidRDefault="009B54BE" w:rsidP="009B54BE">
      <w:pPr>
        <w:pStyle w:val="AralkYok"/>
        <w:rPr>
          <w:sz w:val="24"/>
          <w:szCs w:val="24"/>
        </w:rPr>
      </w:pPr>
      <w:r w:rsidRPr="009B54BE">
        <w:rPr>
          <w:i/>
          <w:iCs/>
          <w:sz w:val="24"/>
          <w:szCs w:val="24"/>
        </w:rPr>
        <w:t>Web: </w:t>
      </w:r>
      <w:hyperlink r:id="rId5" w:tgtFrame="_blank" w:history="1">
        <w:r w:rsidRPr="009B54BE">
          <w:rPr>
            <w:rStyle w:val="Kpr"/>
            <w:i/>
            <w:iCs/>
            <w:sz w:val="24"/>
            <w:szCs w:val="24"/>
          </w:rPr>
          <w:t>a90pictures.com</w:t>
        </w:r>
      </w:hyperlink>
    </w:p>
    <w:p w14:paraId="482FC2F3" w14:textId="77777777" w:rsidR="00556779" w:rsidRPr="009B54BE" w:rsidRDefault="00556779" w:rsidP="009B54BE">
      <w:pPr>
        <w:pStyle w:val="AralkYok"/>
        <w:rPr>
          <w:sz w:val="24"/>
          <w:szCs w:val="24"/>
        </w:rPr>
      </w:pPr>
    </w:p>
    <w:sectPr w:rsidR="00556779" w:rsidRPr="009B54B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BE"/>
    <w:rsid w:val="00556779"/>
    <w:rsid w:val="006F1939"/>
    <w:rsid w:val="009B54BE"/>
    <w:rsid w:val="00B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D44B"/>
  <w15:chartTrackingRefBased/>
  <w15:docId w15:val="{3BC81542-2C49-422C-8C64-393D637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5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5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5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5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5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54B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54B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54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54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54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54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54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54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54B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5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54B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54B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B54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54B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B5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90pictures.com/" TargetMode="External"/><Relationship Id="rId4" Type="http://schemas.openxmlformats.org/officeDocument/2006/relationships/hyperlink" Target="https://www.youtube.com/watch?v=fnBklos9I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2025-09-09T18:25:00Z</dcterms:created>
  <dcterms:modified xsi:type="dcterms:W3CDTF">2025-09-09T18:28:00Z</dcterms:modified>
</cp:coreProperties>
</file>