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48BF" w14:textId="48FD35BD" w:rsidR="001058C1" w:rsidRPr="00396105" w:rsidRDefault="001058C1" w:rsidP="001058C1">
      <w:pPr>
        <w:pStyle w:val="AralkYok"/>
        <w:rPr>
          <w:b/>
          <w:bCs/>
          <w:sz w:val="40"/>
          <w:szCs w:val="40"/>
        </w:rPr>
      </w:pPr>
      <w:r w:rsidRPr="00396105">
        <w:rPr>
          <w:b/>
          <w:bCs/>
          <w:sz w:val="40"/>
          <w:szCs w:val="40"/>
        </w:rPr>
        <w:t>Çamaşır Sepeti</w:t>
      </w:r>
    </w:p>
    <w:p w14:paraId="606FAEF4" w14:textId="77777777" w:rsidR="001058C1" w:rsidRPr="001058C1" w:rsidRDefault="001058C1" w:rsidP="001058C1">
      <w:pPr>
        <w:pStyle w:val="AralkYok"/>
        <w:rPr>
          <w:sz w:val="24"/>
          <w:szCs w:val="24"/>
        </w:rPr>
      </w:pPr>
    </w:p>
    <w:p w14:paraId="51D71F1E" w14:textId="43C94C57" w:rsidR="001058C1" w:rsidRPr="001058C1" w:rsidRDefault="001058C1" w:rsidP="001058C1">
      <w:pPr>
        <w:pStyle w:val="AralkYok"/>
        <w:rPr>
          <w:sz w:val="24"/>
          <w:szCs w:val="24"/>
        </w:rPr>
      </w:pPr>
      <w:r w:rsidRPr="00396105">
        <w:rPr>
          <w:b/>
          <w:bCs/>
          <w:sz w:val="24"/>
          <w:szCs w:val="24"/>
        </w:rPr>
        <w:t>Gösterim Tarihi:</w:t>
      </w:r>
      <w:r w:rsidRPr="001058C1">
        <w:rPr>
          <w:sz w:val="24"/>
          <w:szCs w:val="24"/>
        </w:rPr>
        <w:t xml:space="preserve"> </w:t>
      </w:r>
      <w:r w:rsidR="00396105">
        <w:rPr>
          <w:sz w:val="24"/>
          <w:szCs w:val="24"/>
        </w:rPr>
        <w:t>27 Mart 2026</w:t>
      </w:r>
    </w:p>
    <w:p w14:paraId="13A1EECC" w14:textId="700D2696" w:rsidR="001058C1" w:rsidRPr="001058C1" w:rsidRDefault="001058C1" w:rsidP="001058C1">
      <w:pPr>
        <w:pStyle w:val="AralkYok"/>
        <w:rPr>
          <w:sz w:val="24"/>
          <w:szCs w:val="24"/>
        </w:rPr>
      </w:pPr>
      <w:r w:rsidRPr="00396105">
        <w:rPr>
          <w:b/>
          <w:bCs/>
          <w:sz w:val="24"/>
          <w:szCs w:val="24"/>
        </w:rPr>
        <w:t>Dağıtım:</w:t>
      </w:r>
      <w:r w:rsidRPr="001058C1">
        <w:rPr>
          <w:sz w:val="24"/>
          <w:szCs w:val="24"/>
        </w:rPr>
        <w:t xml:space="preserve"> </w:t>
      </w:r>
      <w:proofErr w:type="spellStart"/>
      <w:r w:rsidRPr="001058C1">
        <w:rPr>
          <w:sz w:val="24"/>
          <w:szCs w:val="24"/>
        </w:rPr>
        <w:t>Skypic</w:t>
      </w:r>
      <w:proofErr w:type="spellEnd"/>
      <w:r w:rsidRPr="001058C1">
        <w:rPr>
          <w:sz w:val="24"/>
          <w:szCs w:val="24"/>
        </w:rPr>
        <w:t xml:space="preserve"> Film</w:t>
      </w:r>
    </w:p>
    <w:p w14:paraId="6C86BE20" w14:textId="3220CCAF" w:rsidR="001058C1" w:rsidRDefault="001058C1" w:rsidP="001058C1">
      <w:pPr>
        <w:pStyle w:val="AralkYok"/>
        <w:rPr>
          <w:sz w:val="24"/>
          <w:szCs w:val="24"/>
        </w:rPr>
      </w:pPr>
      <w:r w:rsidRPr="00396105">
        <w:rPr>
          <w:b/>
          <w:bCs/>
          <w:sz w:val="24"/>
          <w:szCs w:val="24"/>
        </w:rPr>
        <w:t>Yapım:</w:t>
      </w:r>
      <w:r w:rsidRPr="001058C1">
        <w:rPr>
          <w:sz w:val="24"/>
          <w:szCs w:val="24"/>
        </w:rPr>
        <w:t xml:space="preserve"> </w:t>
      </w:r>
      <w:r w:rsidR="00396105">
        <w:rPr>
          <w:sz w:val="24"/>
          <w:szCs w:val="24"/>
        </w:rPr>
        <w:t>MU Yapım (Mavi Uçurtma Komedi Tiyatrosu)</w:t>
      </w:r>
      <w:r w:rsidRPr="001058C1">
        <w:rPr>
          <w:sz w:val="24"/>
          <w:szCs w:val="24"/>
        </w:rPr>
        <w:t>, Medya Adamlar</w:t>
      </w:r>
    </w:p>
    <w:p w14:paraId="4705E22F" w14:textId="31925E65" w:rsidR="001058C1" w:rsidRPr="001058C1" w:rsidRDefault="001058C1" w:rsidP="001058C1">
      <w:pPr>
        <w:pStyle w:val="AralkYok"/>
        <w:rPr>
          <w:sz w:val="24"/>
          <w:szCs w:val="24"/>
        </w:rPr>
      </w:pPr>
      <w:r w:rsidRPr="00396105">
        <w:rPr>
          <w:b/>
          <w:bCs/>
          <w:sz w:val="24"/>
          <w:szCs w:val="24"/>
        </w:rPr>
        <w:t>Yapımcı:</w:t>
      </w:r>
      <w:r>
        <w:rPr>
          <w:sz w:val="24"/>
          <w:szCs w:val="24"/>
        </w:rPr>
        <w:t xml:space="preserve"> Ramazan Karakaş</w:t>
      </w:r>
    </w:p>
    <w:p w14:paraId="7483D5C1" w14:textId="6C5908F4" w:rsidR="001058C1" w:rsidRPr="001058C1" w:rsidRDefault="001058C1" w:rsidP="001058C1">
      <w:pPr>
        <w:pStyle w:val="AralkYok"/>
        <w:rPr>
          <w:sz w:val="24"/>
          <w:szCs w:val="24"/>
        </w:rPr>
      </w:pPr>
      <w:r w:rsidRPr="00396105">
        <w:rPr>
          <w:b/>
          <w:bCs/>
          <w:sz w:val="24"/>
          <w:szCs w:val="24"/>
        </w:rPr>
        <w:t>Senaryo:</w:t>
      </w:r>
      <w:r w:rsidRPr="001058C1">
        <w:rPr>
          <w:sz w:val="24"/>
          <w:szCs w:val="24"/>
        </w:rPr>
        <w:t xml:space="preserve"> Ramazan Karakaş</w:t>
      </w:r>
    </w:p>
    <w:p w14:paraId="4C501CD8" w14:textId="77777777" w:rsidR="001058C1" w:rsidRDefault="001058C1" w:rsidP="001058C1">
      <w:pPr>
        <w:pStyle w:val="AralkYok"/>
        <w:rPr>
          <w:sz w:val="24"/>
          <w:szCs w:val="24"/>
        </w:rPr>
      </w:pPr>
      <w:r w:rsidRPr="00396105">
        <w:rPr>
          <w:b/>
          <w:bCs/>
          <w:sz w:val="24"/>
          <w:szCs w:val="24"/>
        </w:rPr>
        <w:t>Tür:</w:t>
      </w:r>
      <w:r>
        <w:rPr>
          <w:sz w:val="24"/>
          <w:szCs w:val="24"/>
        </w:rPr>
        <w:t xml:space="preserve"> </w:t>
      </w:r>
      <w:r w:rsidRPr="001058C1">
        <w:rPr>
          <w:sz w:val="24"/>
          <w:szCs w:val="24"/>
        </w:rPr>
        <w:t xml:space="preserve">Komedi </w:t>
      </w:r>
    </w:p>
    <w:p w14:paraId="371D49FC" w14:textId="77777777" w:rsidR="00396105" w:rsidRDefault="00396105" w:rsidP="00396105">
      <w:pPr>
        <w:pStyle w:val="AralkYok"/>
        <w:rPr>
          <w:sz w:val="24"/>
          <w:szCs w:val="24"/>
        </w:rPr>
      </w:pPr>
      <w:r w:rsidRPr="00396105">
        <w:rPr>
          <w:b/>
          <w:bCs/>
          <w:sz w:val="24"/>
          <w:szCs w:val="24"/>
        </w:rPr>
        <w:t>Süre:</w:t>
      </w:r>
      <w:r>
        <w:rPr>
          <w:sz w:val="24"/>
          <w:szCs w:val="24"/>
        </w:rPr>
        <w:t xml:space="preserve"> </w:t>
      </w:r>
      <w:r w:rsidRPr="001058C1">
        <w:rPr>
          <w:sz w:val="24"/>
          <w:szCs w:val="24"/>
        </w:rPr>
        <w:t xml:space="preserve">83 </w:t>
      </w:r>
      <w:r>
        <w:rPr>
          <w:sz w:val="24"/>
          <w:szCs w:val="24"/>
        </w:rPr>
        <w:t>dakika</w:t>
      </w:r>
      <w:r w:rsidRPr="001058C1">
        <w:rPr>
          <w:sz w:val="24"/>
          <w:szCs w:val="24"/>
        </w:rPr>
        <w:t xml:space="preserve"> </w:t>
      </w:r>
    </w:p>
    <w:p w14:paraId="79AC1040" w14:textId="77777777" w:rsidR="00396105" w:rsidRDefault="00396105" w:rsidP="00396105">
      <w:pPr>
        <w:pStyle w:val="AralkYok"/>
        <w:rPr>
          <w:sz w:val="24"/>
          <w:szCs w:val="24"/>
        </w:rPr>
      </w:pPr>
      <w:r w:rsidRPr="00396105">
        <w:rPr>
          <w:b/>
          <w:bCs/>
          <w:sz w:val="24"/>
          <w:szCs w:val="24"/>
        </w:rPr>
        <w:t>Dil:</w:t>
      </w:r>
      <w:r>
        <w:rPr>
          <w:sz w:val="24"/>
          <w:szCs w:val="24"/>
        </w:rPr>
        <w:t xml:space="preserve"> </w:t>
      </w:r>
      <w:r w:rsidRPr="001058C1">
        <w:rPr>
          <w:sz w:val="24"/>
          <w:szCs w:val="24"/>
        </w:rPr>
        <w:t>Türkçe</w:t>
      </w:r>
    </w:p>
    <w:p w14:paraId="32E8E630" w14:textId="77777777" w:rsidR="001058C1" w:rsidRPr="001058C1" w:rsidRDefault="001058C1" w:rsidP="001058C1">
      <w:pPr>
        <w:pStyle w:val="AralkYok"/>
        <w:rPr>
          <w:sz w:val="24"/>
          <w:szCs w:val="24"/>
        </w:rPr>
      </w:pPr>
      <w:r w:rsidRPr="00396105">
        <w:rPr>
          <w:b/>
          <w:bCs/>
          <w:sz w:val="24"/>
          <w:szCs w:val="24"/>
        </w:rPr>
        <w:t>İşaret ve İbareler:</w:t>
      </w:r>
      <w:r>
        <w:rPr>
          <w:sz w:val="24"/>
          <w:szCs w:val="24"/>
        </w:rPr>
        <w:t xml:space="preserve"> </w:t>
      </w:r>
      <w:r w:rsidRPr="001058C1">
        <w:rPr>
          <w:sz w:val="24"/>
          <w:szCs w:val="24"/>
        </w:rPr>
        <w:t>16 yaş ve üzeri izleyici kitlesi içindir. Olumsuz örnek oluşturabilecek davranışlar içerir.</w:t>
      </w:r>
    </w:p>
    <w:p w14:paraId="3D6BCC0E" w14:textId="77777777" w:rsidR="001058C1" w:rsidRPr="001058C1" w:rsidRDefault="001058C1" w:rsidP="001058C1">
      <w:pPr>
        <w:pStyle w:val="AralkYok"/>
        <w:rPr>
          <w:sz w:val="24"/>
          <w:szCs w:val="24"/>
        </w:rPr>
      </w:pPr>
      <w:r w:rsidRPr="00396105">
        <w:rPr>
          <w:b/>
          <w:bCs/>
          <w:sz w:val="24"/>
          <w:szCs w:val="24"/>
        </w:rPr>
        <w:t>Fragman:</w:t>
      </w:r>
      <w:r w:rsidRPr="001058C1">
        <w:rPr>
          <w:sz w:val="24"/>
          <w:szCs w:val="24"/>
        </w:rPr>
        <w:t xml:space="preserve"> </w:t>
      </w:r>
      <w:hyperlink r:id="rId4" w:history="1">
        <w:r w:rsidRPr="001058C1">
          <w:rPr>
            <w:rStyle w:val="Kpr"/>
            <w:sz w:val="24"/>
            <w:szCs w:val="24"/>
          </w:rPr>
          <w:t>https://www.youtube.com/watch?v=T5HWjR72SxA</w:t>
        </w:r>
      </w:hyperlink>
      <w:r w:rsidRPr="001058C1">
        <w:rPr>
          <w:sz w:val="24"/>
          <w:szCs w:val="24"/>
        </w:rPr>
        <w:t xml:space="preserve"> </w:t>
      </w:r>
    </w:p>
    <w:p w14:paraId="5CF09B16" w14:textId="634F52D5" w:rsidR="001058C1" w:rsidRPr="001058C1" w:rsidRDefault="001058C1" w:rsidP="001058C1">
      <w:pPr>
        <w:pStyle w:val="AralkYok"/>
        <w:rPr>
          <w:sz w:val="24"/>
          <w:szCs w:val="24"/>
        </w:rPr>
      </w:pPr>
      <w:r w:rsidRPr="00396105">
        <w:rPr>
          <w:b/>
          <w:bCs/>
          <w:sz w:val="24"/>
          <w:szCs w:val="24"/>
        </w:rPr>
        <w:t>Yönetmen:</w:t>
      </w:r>
      <w:r w:rsidRPr="001058C1">
        <w:rPr>
          <w:sz w:val="24"/>
          <w:szCs w:val="24"/>
        </w:rPr>
        <w:t xml:space="preserve"> Salih Karakaş</w:t>
      </w:r>
      <w:r>
        <w:rPr>
          <w:sz w:val="24"/>
          <w:szCs w:val="24"/>
        </w:rPr>
        <w:t xml:space="preserve"> (Ramazan Karakaş)</w:t>
      </w:r>
    </w:p>
    <w:p w14:paraId="175EA1D8" w14:textId="7F818A59" w:rsidR="001058C1" w:rsidRDefault="001058C1" w:rsidP="001058C1">
      <w:pPr>
        <w:pStyle w:val="AralkYok"/>
        <w:rPr>
          <w:sz w:val="24"/>
          <w:szCs w:val="24"/>
        </w:rPr>
      </w:pPr>
      <w:r w:rsidRPr="00396105">
        <w:rPr>
          <w:b/>
          <w:bCs/>
          <w:sz w:val="24"/>
          <w:szCs w:val="24"/>
        </w:rPr>
        <w:t>Oyuncular:</w:t>
      </w:r>
      <w:r w:rsidRPr="001058C1">
        <w:rPr>
          <w:sz w:val="24"/>
          <w:szCs w:val="24"/>
        </w:rPr>
        <w:t xml:space="preserve"> Ramazan Karakaş, Mertcan Durmuş, Batuhan Okşar, Vahit Atan, Rana Karakaş, Ayça Aydın, Zehra Kaynak, Salih Karakaş, Ersin Yılmaz</w:t>
      </w:r>
    </w:p>
    <w:p w14:paraId="7AF56B68" w14:textId="77777777" w:rsidR="001058C1" w:rsidRDefault="001058C1" w:rsidP="001058C1">
      <w:pPr>
        <w:pStyle w:val="AralkYok"/>
        <w:rPr>
          <w:sz w:val="24"/>
          <w:szCs w:val="24"/>
        </w:rPr>
      </w:pPr>
    </w:p>
    <w:p w14:paraId="41828362" w14:textId="61A0EBB6" w:rsidR="001058C1" w:rsidRPr="00396105" w:rsidRDefault="001058C1" w:rsidP="001058C1">
      <w:pPr>
        <w:pStyle w:val="AralkYok"/>
        <w:rPr>
          <w:b/>
          <w:bCs/>
          <w:sz w:val="24"/>
          <w:szCs w:val="24"/>
        </w:rPr>
      </w:pPr>
      <w:r w:rsidRPr="00396105">
        <w:rPr>
          <w:b/>
          <w:bCs/>
          <w:sz w:val="24"/>
          <w:szCs w:val="24"/>
        </w:rPr>
        <w:t>Konu:</w:t>
      </w:r>
    </w:p>
    <w:p w14:paraId="7D276146" w14:textId="77777777" w:rsidR="001058C1" w:rsidRPr="001058C1" w:rsidRDefault="001058C1" w:rsidP="001058C1">
      <w:pPr>
        <w:pStyle w:val="AralkYok"/>
        <w:rPr>
          <w:sz w:val="24"/>
          <w:szCs w:val="24"/>
        </w:rPr>
      </w:pPr>
    </w:p>
    <w:p w14:paraId="16A6CB28" w14:textId="3BAEF5E1" w:rsidR="001058C1" w:rsidRPr="001058C1" w:rsidRDefault="001058C1" w:rsidP="001058C1">
      <w:pPr>
        <w:pStyle w:val="AralkYok"/>
        <w:rPr>
          <w:sz w:val="24"/>
          <w:szCs w:val="24"/>
        </w:rPr>
      </w:pPr>
      <w:r w:rsidRPr="001058C1">
        <w:rPr>
          <w:sz w:val="24"/>
          <w:szCs w:val="24"/>
        </w:rPr>
        <w:t xml:space="preserve">Nuri, üniversiteye giden oğlu Fahri ile yalnız yaşamaktadır, amaç fahrinin derslerini aksatmamasıdır. Yan dairede yalnız yaşayan Türkan, bir pazar sabahı, çamaşırını, balkonları bitişik olduğu için, yanlışlıkla Nuri'nin sepetine düşürür. Sepetten çıkan bu çamaşırın oğluna ait olduğu şüphesi ve telaşı ile Nuri'nin dünyası değişir, hemen bir </w:t>
      </w:r>
      <w:proofErr w:type="spellStart"/>
      <w:r w:rsidRPr="001058C1">
        <w:rPr>
          <w:sz w:val="24"/>
          <w:szCs w:val="24"/>
        </w:rPr>
        <w:t>Psikologtan</w:t>
      </w:r>
      <w:proofErr w:type="spellEnd"/>
      <w:r w:rsidRPr="001058C1">
        <w:rPr>
          <w:sz w:val="24"/>
          <w:szCs w:val="24"/>
        </w:rPr>
        <w:t xml:space="preserve"> yardım ister, eve gelen Psikolog, para dertlisi birisidir, bu sırada oğlu üniversitenin tiyatro kulübündedir, yönetmeni Fahri'nin rolünü </w:t>
      </w:r>
      <w:proofErr w:type="spellStart"/>
      <w:r w:rsidRPr="001058C1">
        <w:rPr>
          <w:sz w:val="24"/>
          <w:szCs w:val="24"/>
        </w:rPr>
        <w:t>gay</w:t>
      </w:r>
      <w:proofErr w:type="spellEnd"/>
      <w:r w:rsidRPr="001058C1">
        <w:rPr>
          <w:sz w:val="24"/>
          <w:szCs w:val="24"/>
        </w:rPr>
        <w:t xml:space="preserve"> yapmış ve role hazırlanması için, rolünü "her yerde çalışmasını "istemiştir. Fahri, arkadaşı Kadirden, sevdiği kız Yaseminin kendisinden hoşlanması için, fikir ister, Kadirinde saçma sapan fikirleri bu durumu destekler. Doktorun, akla ziyan çözüm önerisi, her şeyi iyice içinden çıkılmaz bir hale sokar. Doktorun, Nuri'ye "oğlunun eşcinsel olduğu" tezi ile Nuri artık iyice bitmiştir. Herkesin birbirini yanlış anlaması, zincirleme devam eder. Vodvil komedisi ile İçinden çıkılmaz bir hal alan Film, Babanın tedaviye ihtiyaç duyacak duruma gelmesi ile biter.</w:t>
      </w:r>
    </w:p>
    <w:sectPr w:rsidR="001058C1" w:rsidRPr="001058C1"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C1"/>
    <w:rsid w:val="001058C1"/>
    <w:rsid w:val="00396105"/>
    <w:rsid w:val="00556779"/>
    <w:rsid w:val="006F1939"/>
    <w:rsid w:val="008E6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A322"/>
  <w15:chartTrackingRefBased/>
  <w15:docId w15:val="{3C3163AD-27EF-4B79-BA2F-D8543839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058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058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058C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058C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058C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058C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058C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058C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058C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58C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058C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058C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058C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058C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058C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058C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058C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058C1"/>
    <w:rPr>
      <w:rFonts w:eastAsiaTheme="majorEastAsia" w:cstheme="majorBidi"/>
      <w:color w:val="272727" w:themeColor="text1" w:themeTint="D8"/>
    </w:rPr>
  </w:style>
  <w:style w:type="paragraph" w:styleId="KonuBal">
    <w:name w:val="Title"/>
    <w:basedOn w:val="Normal"/>
    <w:next w:val="Normal"/>
    <w:link w:val="KonuBalChar"/>
    <w:uiPriority w:val="10"/>
    <w:qFormat/>
    <w:rsid w:val="001058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058C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058C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058C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058C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058C1"/>
    <w:rPr>
      <w:i/>
      <w:iCs/>
      <w:color w:val="404040" w:themeColor="text1" w:themeTint="BF"/>
    </w:rPr>
  </w:style>
  <w:style w:type="paragraph" w:styleId="ListeParagraf">
    <w:name w:val="List Paragraph"/>
    <w:basedOn w:val="Normal"/>
    <w:uiPriority w:val="34"/>
    <w:qFormat/>
    <w:rsid w:val="001058C1"/>
    <w:pPr>
      <w:ind w:left="720"/>
      <w:contextualSpacing/>
    </w:pPr>
  </w:style>
  <w:style w:type="character" w:styleId="GlVurgulama">
    <w:name w:val="Intense Emphasis"/>
    <w:basedOn w:val="VarsaylanParagrafYazTipi"/>
    <w:uiPriority w:val="21"/>
    <w:qFormat/>
    <w:rsid w:val="001058C1"/>
    <w:rPr>
      <w:i/>
      <w:iCs/>
      <w:color w:val="2F5496" w:themeColor="accent1" w:themeShade="BF"/>
    </w:rPr>
  </w:style>
  <w:style w:type="paragraph" w:styleId="GlAlnt">
    <w:name w:val="Intense Quote"/>
    <w:basedOn w:val="Normal"/>
    <w:next w:val="Normal"/>
    <w:link w:val="GlAlntChar"/>
    <w:uiPriority w:val="30"/>
    <w:qFormat/>
    <w:rsid w:val="001058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058C1"/>
    <w:rPr>
      <w:i/>
      <w:iCs/>
      <w:color w:val="2F5496" w:themeColor="accent1" w:themeShade="BF"/>
    </w:rPr>
  </w:style>
  <w:style w:type="character" w:styleId="GlBavuru">
    <w:name w:val="Intense Reference"/>
    <w:basedOn w:val="VarsaylanParagrafYazTipi"/>
    <w:uiPriority w:val="32"/>
    <w:qFormat/>
    <w:rsid w:val="001058C1"/>
    <w:rPr>
      <w:b/>
      <w:bCs/>
      <w:smallCaps/>
      <w:color w:val="2F5496" w:themeColor="accent1" w:themeShade="BF"/>
      <w:spacing w:val="5"/>
    </w:rPr>
  </w:style>
  <w:style w:type="character" w:styleId="Kpr">
    <w:name w:val="Hyperlink"/>
    <w:basedOn w:val="VarsaylanParagrafYazTipi"/>
    <w:uiPriority w:val="99"/>
    <w:unhideWhenUsed/>
    <w:rsid w:val="001058C1"/>
    <w:rPr>
      <w:color w:val="0563C1" w:themeColor="hyperlink"/>
      <w:u w:val="single"/>
    </w:rPr>
  </w:style>
  <w:style w:type="character" w:styleId="zmlenmeyenBahsetme">
    <w:name w:val="Unresolved Mention"/>
    <w:basedOn w:val="VarsaylanParagrafYazTipi"/>
    <w:uiPriority w:val="99"/>
    <w:semiHidden/>
    <w:unhideWhenUsed/>
    <w:rsid w:val="001058C1"/>
    <w:rPr>
      <w:color w:val="605E5C"/>
      <w:shd w:val="clear" w:color="auto" w:fill="E1DFDD"/>
    </w:rPr>
  </w:style>
  <w:style w:type="paragraph" w:styleId="AralkYok">
    <w:name w:val="No Spacing"/>
    <w:uiPriority w:val="1"/>
    <w:qFormat/>
    <w:rsid w:val="001058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T5HWjR72Sx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252</Words>
  <Characters>1437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2026-03-23T06:09:00Z</dcterms:created>
  <dcterms:modified xsi:type="dcterms:W3CDTF">2026-03-23T06:23:00Z</dcterms:modified>
</cp:coreProperties>
</file>