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5C5" w:rsidRPr="005D65C5" w:rsidRDefault="005D65C5" w:rsidP="005D65C5">
      <w:pPr>
        <w:pStyle w:val="AralkYok"/>
        <w:rPr>
          <w:rFonts w:ascii="Calibri" w:hAnsi="Calibri" w:cs="Calibri"/>
          <w:b/>
          <w:bCs/>
          <w:sz w:val="40"/>
          <w:szCs w:val="40"/>
        </w:rPr>
      </w:pPr>
      <w:r w:rsidRPr="005D65C5">
        <w:rPr>
          <w:rFonts w:ascii="Calibri" w:hAnsi="Calibri" w:cs="Calibri"/>
          <w:b/>
          <w:bCs/>
          <w:sz w:val="40"/>
          <w:szCs w:val="40"/>
        </w:rPr>
        <w:t>YOUTUBE GİŞESİ BOL OLDU</w:t>
      </w:r>
    </w:p>
    <w:p w:rsidR="005D65C5" w:rsidRPr="005D65C5" w:rsidRDefault="005D65C5" w:rsidP="005D65C5">
      <w:pPr>
        <w:pStyle w:val="AralkYok"/>
        <w:rPr>
          <w:rFonts w:ascii="Calibri" w:hAnsi="Calibri" w:cs="Calibri"/>
          <w:b/>
          <w:bCs/>
          <w:sz w:val="24"/>
          <w:szCs w:val="24"/>
        </w:rPr>
      </w:pPr>
    </w:p>
    <w:p w:rsidR="005D65C5" w:rsidRDefault="005D65C5" w:rsidP="005D65C5">
      <w:pPr>
        <w:pStyle w:val="AralkYok"/>
        <w:rPr>
          <w:rFonts w:ascii="Calibri" w:hAnsi="Calibri" w:cs="Calibri"/>
          <w:sz w:val="24"/>
          <w:szCs w:val="24"/>
        </w:rPr>
      </w:pPr>
      <w:r w:rsidRPr="005D65C5">
        <w:rPr>
          <w:rFonts w:ascii="Calibri" w:hAnsi="Calibri" w:cs="Calibri"/>
          <w:sz w:val="24"/>
          <w:szCs w:val="24"/>
        </w:rPr>
        <w:t xml:space="preserve">HMK yapımın yapımcılığını üstlendiği “ÇAM YARMASI” isimli sinema filmi yanlış bir tarihte vizyona girdiği için beklenen gişe başarısını göstermemesinin ardından, </w:t>
      </w:r>
      <w:proofErr w:type="spellStart"/>
      <w:r w:rsidRPr="005D65C5">
        <w:rPr>
          <w:rFonts w:ascii="Calibri" w:hAnsi="Calibri" w:cs="Calibri"/>
          <w:sz w:val="24"/>
          <w:szCs w:val="24"/>
        </w:rPr>
        <w:t>youtube’de</w:t>
      </w:r>
      <w:proofErr w:type="spellEnd"/>
      <w:r w:rsidRPr="005D65C5">
        <w:rPr>
          <w:rFonts w:ascii="Calibri" w:hAnsi="Calibri" w:cs="Calibri"/>
          <w:sz w:val="24"/>
          <w:szCs w:val="24"/>
        </w:rPr>
        <w:t xml:space="preserve"> 5 milyonluk izlenme oranıyla yapımcısını harekete geçirdi. Tevfik </w:t>
      </w:r>
      <w:proofErr w:type="spellStart"/>
      <w:r w:rsidRPr="005D65C5">
        <w:rPr>
          <w:rFonts w:ascii="Calibri" w:hAnsi="Calibri" w:cs="Calibri"/>
          <w:sz w:val="24"/>
          <w:szCs w:val="24"/>
        </w:rPr>
        <w:t>İnceoğlu</w:t>
      </w:r>
      <w:proofErr w:type="spellEnd"/>
      <w:r w:rsidRPr="005D65C5">
        <w:rPr>
          <w:rFonts w:ascii="Calibri" w:hAnsi="Calibri" w:cs="Calibri"/>
          <w:sz w:val="24"/>
          <w:szCs w:val="24"/>
        </w:rPr>
        <w:t xml:space="preserve">, Ferdi Kurtuldu ve filmin senaristi ve yapımcısı Murat Kuşçu’nun başrollerini paylaştığı “ÇAM YARMASI” isimli sinema filminin devamı çekilmek </w:t>
      </w:r>
      <w:proofErr w:type="spellStart"/>
      <w:r w:rsidRPr="005D65C5">
        <w:rPr>
          <w:rFonts w:ascii="Calibri" w:hAnsi="Calibri" w:cs="Calibri"/>
          <w:sz w:val="24"/>
          <w:szCs w:val="24"/>
        </w:rPr>
        <w:t>üzre</w:t>
      </w:r>
      <w:proofErr w:type="spellEnd"/>
      <w:r w:rsidRPr="005D65C5">
        <w:rPr>
          <w:rFonts w:ascii="Calibri" w:hAnsi="Calibri" w:cs="Calibri"/>
          <w:sz w:val="24"/>
          <w:szCs w:val="24"/>
        </w:rPr>
        <w:t xml:space="preserve"> çalışmalara başlandı. Babalarını iflas ettiren 3 kardeşin durumu düzeltmek için yaşadıkları komik hikayeyi konu alan sinema filminde senarist, yapımcı ve oyuncu olarak yer alan Murat Kuşçu’nun oyunculuğu dikkatleri çekerken, ÇAM YARMASI 2’de sürpriz komedi oyuncularını kadroya dahil edecekleri vurgulandı. </w:t>
      </w:r>
      <w:proofErr w:type="spellStart"/>
      <w:r w:rsidRPr="005D65C5">
        <w:rPr>
          <w:rFonts w:ascii="Calibri" w:hAnsi="Calibri" w:cs="Calibri"/>
          <w:sz w:val="24"/>
          <w:szCs w:val="24"/>
        </w:rPr>
        <w:t>Youtubedeki</w:t>
      </w:r>
      <w:proofErr w:type="spellEnd"/>
      <w:r w:rsidRPr="005D65C5">
        <w:rPr>
          <w:rFonts w:ascii="Calibri" w:hAnsi="Calibri" w:cs="Calibri"/>
          <w:sz w:val="24"/>
          <w:szCs w:val="24"/>
        </w:rPr>
        <w:t xml:space="preserve"> izlenme sayısı karşısında umutları yeşeren HMK yapım, ÇAM YARMASI 2’de her şeyi ince eleyip sık dokuyarak vizyona gireceklerini ve </w:t>
      </w:r>
      <w:proofErr w:type="spellStart"/>
      <w:r w:rsidRPr="005D65C5">
        <w:rPr>
          <w:rFonts w:ascii="Calibri" w:hAnsi="Calibri" w:cs="Calibri"/>
          <w:sz w:val="24"/>
          <w:szCs w:val="24"/>
        </w:rPr>
        <w:t>youtube</w:t>
      </w:r>
      <w:proofErr w:type="spellEnd"/>
      <w:r w:rsidRPr="005D65C5">
        <w:rPr>
          <w:rFonts w:ascii="Calibri" w:hAnsi="Calibri" w:cs="Calibri"/>
          <w:sz w:val="24"/>
          <w:szCs w:val="24"/>
        </w:rPr>
        <w:t xml:space="preserve"> başarısını ÇAM YARMASI 2 ile gişede tekrarlayacaklarını ifade ettiler.</w:t>
      </w:r>
    </w:p>
    <w:p w:rsidR="005D65C5" w:rsidRPr="005D65C5" w:rsidRDefault="005D65C5" w:rsidP="005D65C5">
      <w:pPr>
        <w:pStyle w:val="AralkYok"/>
        <w:rPr>
          <w:rFonts w:ascii="Calibri" w:hAnsi="Calibri" w:cs="Calibri"/>
          <w:sz w:val="24"/>
          <w:szCs w:val="24"/>
        </w:rPr>
      </w:pPr>
    </w:p>
    <w:p w:rsidR="005D65C5" w:rsidRPr="005D65C5" w:rsidRDefault="005D65C5" w:rsidP="005D65C5">
      <w:pPr>
        <w:pStyle w:val="AralkYok"/>
        <w:rPr>
          <w:rFonts w:ascii="Calibri" w:hAnsi="Calibri" w:cs="Calibri"/>
          <w:b/>
          <w:bCs/>
          <w:sz w:val="24"/>
          <w:szCs w:val="24"/>
        </w:rPr>
      </w:pPr>
      <w:bookmarkStart w:id="0" w:name="_GoBack"/>
      <w:r w:rsidRPr="005D65C5">
        <w:rPr>
          <w:rFonts w:ascii="Calibri" w:hAnsi="Calibri" w:cs="Calibri"/>
          <w:b/>
          <w:bCs/>
          <w:sz w:val="24"/>
          <w:szCs w:val="24"/>
        </w:rPr>
        <w:t>BASIN DANIŞMANI</w:t>
      </w:r>
    </w:p>
    <w:p w:rsidR="005D65C5" w:rsidRPr="005D65C5" w:rsidRDefault="005D65C5" w:rsidP="005D65C5">
      <w:pPr>
        <w:pStyle w:val="AralkYok"/>
        <w:rPr>
          <w:rFonts w:ascii="Calibri" w:hAnsi="Calibri" w:cs="Calibri"/>
          <w:b/>
          <w:bCs/>
          <w:sz w:val="24"/>
          <w:szCs w:val="24"/>
        </w:rPr>
      </w:pPr>
      <w:r w:rsidRPr="005D65C5">
        <w:rPr>
          <w:rFonts w:ascii="Calibri" w:hAnsi="Calibri" w:cs="Calibri"/>
          <w:b/>
          <w:bCs/>
          <w:sz w:val="24"/>
          <w:szCs w:val="24"/>
        </w:rPr>
        <w:t>SELÇUK AKA</w:t>
      </w:r>
    </w:p>
    <w:p w:rsidR="005D65C5" w:rsidRPr="005D65C5" w:rsidRDefault="005D65C5" w:rsidP="005D65C5">
      <w:pPr>
        <w:pStyle w:val="AralkYok"/>
        <w:rPr>
          <w:rFonts w:ascii="Calibri" w:hAnsi="Calibri" w:cs="Calibri"/>
          <w:b/>
          <w:bCs/>
          <w:sz w:val="24"/>
          <w:szCs w:val="24"/>
        </w:rPr>
      </w:pPr>
      <w:r w:rsidRPr="005D65C5">
        <w:rPr>
          <w:rFonts w:ascii="Calibri" w:hAnsi="Calibri" w:cs="Calibri"/>
          <w:b/>
          <w:bCs/>
          <w:sz w:val="24"/>
          <w:szCs w:val="24"/>
        </w:rPr>
        <w:t>0535 577 47 19</w:t>
      </w:r>
      <w:bookmarkEnd w:id="0"/>
    </w:p>
    <w:sectPr w:rsidR="005D65C5" w:rsidRPr="005D6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5"/>
    <w:rsid w:val="005D6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F350"/>
  <w15:chartTrackingRefBased/>
  <w15:docId w15:val="{D1F82473-1CD8-4984-8FD4-8DC9D4D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6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2020-04-06T06:29:00Z</dcterms:created>
  <dcterms:modified xsi:type="dcterms:W3CDTF">2020-04-06T06:30:00Z</dcterms:modified>
</cp:coreProperties>
</file>