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6A" w:rsidRPr="00DC0D2B" w:rsidRDefault="0067256A" w:rsidP="00DC0D2B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C0D2B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CANER CİNDORUK US</w:t>
      </w:r>
      <w:r w:rsidR="00DC0D2B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TA YÖNETMENİN YENİ FİLMİNDE BAŞ</w:t>
      </w:r>
      <w:r w:rsidRPr="00DC0D2B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ROLDE</w:t>
      </w:r>
    </w:p>
    <w:p w:rsidR="0067256A" w:rsidRPr="00DC0D2B" w:rsidRDefault="0067256A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0D2B" w:rsidRDefault="0067256A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Ünlü oyuncu Caner Cindoruk;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Züğürt Ağa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Selamsız Bandosu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gibi Türk sinemasının çok sevilen filmlerine imzasını atan usta yönetmen Nesli Çölgeçen'in uzun bir aradan sonra yaptığı yeni sinema filmi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"Çalsın </w:t>
      </w:r>
      <w:proofErr w:type="spellStart"/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Sazlar"</w:t>
      </w:r>
      <w:r w:rsidR="00DC0D2B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="00DC0D2B">
        <w:rPr>
          <w:rFonts w:ascii="Times New Roman" w:hAnsi="Times New Roman" w:cs="Times New Roman"/>
          <w:sz w:val="24"/>
          <w:szCs w:val="24"/>
          <w:lang w:eastAsia="tr-TR"/>
        </w:rPr>
        <w:t xml:space="preserve"> baş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rolde yer alıyor.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Hanımın Çiftliği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C0D2B">
        <w:rPr>
          <w:rFonts w:ascii="Times New Roman" w:hAnsi="Times New Roman" w:cs="Times New Roman"/>
          <w:sz w:val="24"/>
          <w:szCs w:val="24"/>
          <w:lang w:eastAsia="tr-TR"/>
        </w:rPr>
        <w:t>dizisiyle dikkatleri çeken, baş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rolünde yer aldığı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Firar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dizisiyle başarı grafiğini yükselten, yeni sezonda da devam edecek olan son dizisi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Aramızda </w:t>
      </w:r>
      <w:proofErr w:type="spellStart"/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Kalsın'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>la</w:t>
      </w:r>
      <w:proofErr w:type="spellEnd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yıldızı iyice parlayan ve geniş bir hayran kitlesine sahip olan Caner Cindoruk başarılı kariyerine emin adımlarla devam ediyor. </w:t>
      </w:r>
    </w:p>
    <w:p w:rsid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0D2B" w:rsidRDefault="0067256A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Gergedan Mevsimi, Elveda </w:t>
      </w:r>
      <w:proofErr w:type="spellStart"/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Katya</w:t>
      </w:r>
      <w:proofErr w:type="spellEnd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Yabancı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gibi sinema filmlerindeki çok başarılı ve etkileyici oyunculuklarıyla büyük övgü toplayan ünlü oyuncunun yeni filmi </w:t>
      </w:r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Çalsın </w:t>
      </w:r>
      <w:proofErr w:type="spellStart"/>
      <w:r w:rsidRPr="00DC0D2B">
        <w:rPr>
          <w:rFonts w:ascii="Times New Roman" w:hAnsi="Times New Roman" w:cs="Times New Roman"/>
          <w:i/>
          <w:sz w:val="24"/>
          <w:szCs w:val="24"/>
          <w:lang w:eastAsia="tr-TR"/>
        </w:rPr>
        <w:t>Sazlar'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göstereceği performans merakla bekleniyor. </w:t>
      </w:r>
    </w:p>
    <w:p w:rsid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7256A" w:rsidRPr="00DC0D2B" w:rsidRDefault="0067256A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Usta yönetmen Nesli Çölgeçen'in yönettiği filmde Caner Cindoruk'la birlikte </w:t>
      </w:r>
      <w:proofErr w:type="spellStart"/>
      <w:r w:rsidRPr="00DC0D2B">
        <w:rPr>
          <w:rFonts w:ascii="Times New Roman" w:hAnsi="Times New Roman" w:cs="Times New Roman"/>
          <w:sz w:val="24"/>
          <w:szCs w:val="24"/>
          <w:lang w:eastAsia="tr-TR"/>
        </w:rPr>
        <w:t>Belç</w:t>
      </w:r>
      <w:r w:rsidR="00DC0D2B">
        <w:rPr>
          <w:rFonts w:ascii="Times New Roman" w:hAnsi="Times New Roman" w:cs="Times New Roman"/>
          <w:sz w:val="24"/>
          <w:szCs w:val="24"/>
          <w:lang w:eastAsia="tr-TR"/>
        </w:rPr>
        <w:t>im</w:t>
      </w:r>
      <w:proofErr w:type="spellEnd"/>
      <w:r w:rsidR="00DC0D2B">
        <w:rPr>
          <w:rFonts w:ascii="Times New Roman" w:hAnsi="Times New Roman" w:cs="Times New Roman"/>
          <w:sz w:val="24"/>
          <w:szCs w:val="24"/>
          <w:lang w:eastAsia="tr-TR"/>
        </w:rPr>
        <w:t xml:space="preserve"> Bilgin ve Engin </w:t>
      </w:r>
      <w:proofErr w:type="spellStart"/>
      <w:r w:rsidR="00DC0D2B">
        <w:rPr>
          <w:rFonts w:ascii="Times New Roman" w:hAnsi="Times New Roman" w:cs="Times New Roman"/>
          <w:sz w:val="24"/>
          <w:szCs w:val="24"/>
          <w:lang w:eastAsia="tr-TR"/>
        </w:rPr>
        <w:t>Hepileri</w:t>
      </w:r>
      <w:proofErr w:type="spellEnd"/>
      <w:r w:rsidR="00DC0D2B">
        <w:rPr>
          <w:rFonts w:ascii="Times New Roman" w:hAnsi="Times New Roman" w:cs="Times New Roman"/>
          <w:sz w:val="24"/>
          <w:szCs w:val="24"/>
          <w:lang w:eastAsia="tr-TR"/>
        </w:rPr>
        <w:t xml:space="preserve"> baş</w:t>
      </w:r>
      <w:bookmarkStart w:id="0" w:name="_GoBack"/>
      <w:bookmarkEnd w:id="0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rolleri paylaşıyor. Çekimleri İstanbul'da devam eden filmin Aralık ayında </w:t>
      </w:r>
      <w:proofErr w:type="gramStart"/>
      <w:r w:rsidRPr="00DC0D2B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girmesi planlanıyor.</w:t>
      </w:r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7152E6" w:rsidRPr="00DC0D2B" w:rsidRDefault="007152E6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152E6" w:rsidRPr="00DC0D2B" w:rsidRDefault="00231403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Etkileyici bir aşk </w:t>
      </w:r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>hikayesinin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yanı sıra çok farklı ve derinlikli bir hikayenin de konu edildiği filmde</w:t>
      </w:r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Caner Cindoruk ‘</w:t>
      </w:r>
      <w:proofErr w:type="spellStart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>Mahir’adlı</w:t>
      </w:r>
      <w:proofErr w:type="spellEnd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>müzisyeni</w:t>
      </w:r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>canlandırırken,</w:t>
      </w:r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Engin </w:t>
      </w:r>
      <w:proofErr w:type="spellStart"/>
      <w:r w:rsidRPr="00DC0D2B">
        <w:rPr>
          <w:rFonts w:ascii="Times New Roman" w:hAnsi="Times New Roman" w:cs="Times New Roman"/>
          <w:sz w:val="24"/>
          <w:szCs w:val="24"/>
          <w:lang w:eastAsia="tr-TR"/>
        </w:rPr>
        <w:t>Hepileri</w:t>
      </w:r>
      <w:proofErr w:type="spellEnd"/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ile birlikte aynı kadına (</w:t>
      </w:r>
      <w:proofErr w:type="spellStart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>Belçim</w:t>
      </w:r>
      <w:proofErr w:type="spellEnd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Bilgin</w:t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>aşık</w:t>
      </w:r>
      <w:proofErr w:type="gramEnd"/>
      <w:r w:rsidR="007152E6" w:rsidRPr="00DC0D2B">
        <w:rPr>
          <w:rFonts w:ascii="Times New Roman" w:hAnsi="Times New Roman" w:cs="Times New Roman"/>
          <w:sz w:val="24"/>
          <w:szCs w:val="24"/>
          <w:lang w:eastAsia="tr-TR"/>
        </w:rPr>
        <w:t xml:space="preserve"> olacaklar.</w:t>
      </w:r>
    </w:p>
    <w:p w:rsidR="00001908" w:rsidRPr="00DC0D2B" w:rsidRDefault="00001908" w:rsidP="00DC0D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0D2B" w:rsidRP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86000" cy="752475"/>
            <wp:effectExtent l="0" t="0" r="0" b="0"/>
            <wp:docPr id="1" name="Resim 1" descr="https://fbcdn-sphotos-a-a.akamaihd.net/hphotos-ak-prn1/t1/1948127_433691370097219_14310196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prn1/t1/1948127_433691370097219_143101967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2B" w:rsidRP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0D2B" w:rsidRP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Olcay Ünal Sert</w:t>
      </w:r>
      <w:r w:rsidRPr="00DC0D2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br/>
        <w:t>Basın Danışmanı </w:t>
      </w:r>
      <w:r w:rsidRPr="00DC0D2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br/>
        <w:t xml:space="preserve">Tümay </w:t>
      </w:r>
      <w:proofErr w:type="spellStart"/>
      <w:r w:rsidRPr="00DC0D2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Özokur</w:t>
      </w:r>
      <w:proofErr w:type="spellEnd"/>
      <w:r w:rsidRPr="00DC0D2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Kariyer ve Şöhret Yönetimi</w:t>
      </w:r>
      <w:r w:rsidRPr="00DC0D2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br/>
      </w:r>
      <w:r w:rsidRPr="00DC0D2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DC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Tel: </w:t>
      </w:r>
      <w:r w:rsidRPr="00DC0D2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+90 (216) 467 03 07</w:t>
      </w:r>
      <w:r w:rsidRPr="00DC0D2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br/>
      </w:r>
      <w:r w:rsidRPr="00DC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Tel:</w:t>
      </w:r>
      <w:r w:rsidRPr="00DC0D2B">
        <w:rPr>
          <w:rFonts w:ascii="Times New Roman" w:hAnsi="Times New Roman" w:cs="Times New Roman"/>
          <w:b/>
          <w:bCs/>
          <w:color w:val="888888"/>
          <w:sz w:val="24"/>
          <w:szCs w:val="24"/>
          <w:lang w:eastAsia="tr-TR"/>
        </w:rPr>
        <w:t> </w:t>
      </w:r>
      <w:r w:rsidRPr="00DC0D2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+90 (536) 650 72 19 </w:t>
      </w:r>
      <w:r w:rsidRPr="00DC0D2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br/>
      </w:r>
      <w:r w:rsidRPr="00DC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Adres: Koşuyolu Caddesi No:23/ Kadıköy/ İstanbul</w:t>
      </w:r>
      <w:r w:rsidRPr="00DC0D2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br/>
      </w:r>
      <w:r w:rsidRPr="00DC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Web:</w:t>
      </w:r>
      <w:r w:rsidRPr="00DC0D2B">
        <w:rPr>
          <w:rFonts w:ascii="Times New Roman" w:hAnsi="Times New Roman" w:cs="Times New Roman"/>
          <w:b/>
          <w:bCs/>
          <w:color w:val="888888"/>
          <w:sz w:val="24"/>
          <w:szCs w:val="24"/>
          <w:lang w:eastAsia="tr-TR"/>
        </w:rPr>
        <w:t>    </w:t>
      </w:r>
      <w:hyperlink r:id="rId5" w:tgtFrame="_blank" w:history="1">
        <w:r w:rsidRPr="00DC0D2B">
          <w:rPr>
            <w:rFonts w:ascii="Times New Roman" w:hAnsi="Times New Roman" w:cs="Times New Roman"/>
            <w:b/>
            <w:bCs/>
            <w:color w:val="1155CC"/>
            <w:sz w:val="24"/>
            <w:szCs w:val="24"/>
            <w:u w:val="single"/>
            <w:lang w:eastAsia="tr-TR"/>
          </w:rPr>
          <w:t>www.tumayozokur.com.tr</w:t>
        </w:r>
      </w:hyperlink>
    </w:p>
    <w:p w:rsidR="00DC0D2B" w:rsidRPr="00DC0D2B" w:rsidRDefault="00DC0D2B" w:rsidP="00DC0D2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D2B" w:rsidRPr="00DC0D2B" w:rsidSect="00B6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0BE"/>
    <w:rsid w:val="00001908"/>
    <w:rsid w:val="00097E80"/>
    <w:rsid w:val="000E3A0A"/>
    <w:rsid w:val="001603A2"/>
    <w:rsid w:val="00173EF0"/>
    <w:rsid w:val="00231403"/>
    <w:rsid w:val="0027549A"/>
    <w:rsid w:val="002F3838"/>
    <w:rsid w:val="002F3C00"/>
    <w:rsid w:val="003D2AD5"/>
    <w:rsid w:val="005950BE"/>
    <w:rsid w:val="005B6A5C"/>
    <w:rsid w:val="005D5E2D"/>
    <w:rsid w:val="0067256A"/>
    <w:rsid w:val="006F3BBA"/>
    <w:rsid w:val="007152E6"/>
    <w:rsid w:val="0075760C"/>
    <w:rsid w:val="007610AA"/>
    <w:rsid w:val="009D1DF9"/>
    <w:rsid w:val="00B27721"/>
    <w:rsid w:val="00B67D8E"/>
    <w:rsid w:val="00C62141"/>
    <w:rsid w:val="00D15946"/>
    <w:rsid w:val="00D24321"/>
    <w:rsid w:val="00DC0D2B"/>
    <w:rsid w:val="00DD3560"/>
    <w:rsid w:val="00E3349A"/>
    <w:rsid w:val="00E738A3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8ADAB-28BB-49C3-AA1E-F2992F8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0D2B"/>
    <w:rPr>
      <w:color w:val="0000FF"/>
      <w:u w:val="single"/>
    </w:rPr>
  </w:style>
  <w:style w:type="paragraph" w:styleId="AralkYok">
    <w:name w:val="No Spacing"/>
    <w:uiPriority w:val="1"/>
    <w:qFormat/>
    <w:rsid w:val="00DC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mayozokur.com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KARAKOC</dc:creator>
  <cp:keywords/>
  <dc:description/>
  <cp:lastModifiedBy>Sadi Cilingir</cp:lastModifiedBy>
  <cp:revision>20</cp:revision>
  <dcterms:created xsi:type="dcterms:W3CDTF">2014-06-19T09:02:00Z</dcterms:created>
  <dcterms:modified xsi:type="dcterms:W3CDTF">2014-08-28T21:05:00Z</dcterms:modified>
</cp:coreProperties>
</file>