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16FCF" w14:textId="77777777" w:rsidR="00BD136D" w:rsidRPr="00BD136D" w:rsidRDefault="00BD136D" w:rsidP="00BD136D">
      <w:pPr>
        <w:pStyle w:val="AralkYok"/>
        <w:jc w:val="both"/>
        <w:rPr>
          <w:rFonts w:ascii="Calibri" w:hAnsi="Calibri"/>
          <w:b/>
          <w:bCs/>
          <w:sz w:val="40"/>
          <w:szCs w:val="40"/>
          <w:lang w:eastAsia="tr-TR"/>
        </w:rPr>
      </w:pPr>
      <w:r w:rsidRPr="00BD136D">
        <w:rPr>
          <w:b/>
          <w:bCs/>
          <w:sz w:val="40"/>
          <w:szCs w:val="40"/>
          <w:lang w:eastAsia="tr-TR"/>
        </w:rPr>
        <w:t>Çocuklar Bu Filmi Çok Sevecek</w:t>
      </w:r>
    </w:p>
    <w:p w14:paraId="5FEB3EC6" w14:textId="77777777" w:rsidR="00BD136D" w:rsidRPr="00BD136D" w:rsidRDefault="00BD136D" w:rsidP="00BD136D">
      <w:pPr>
        <w:pStyle w:val="AralkYok"/>
        <w:jc w:val="both"/>
        <w:rPr>
          <w:rFonts w:ascii="Calibri" w:hAnsi="Calibri"/>
          <w:sz w:val="24"/>
          <w:szCs w:val="24"/>
          <w:lang w:eastAsia="tr-TR"/>
        </w:rPr>
      </w:pPr>
    </w:p>
    <w:p w14:paraId="5ED42551" w14:textId="119877FB" w:rsidR="00BD136D" w:rsidRPr="00BD136D" w:rsidRDefault="00BD136D" w:rsidP="00BD136D">
      <w:pPr>
        <w:pStyle w:val="AralkYok"/>
        <w:jc w:val="both"/>
        <w:rPr>
          <w:rFonts w:ascii="Calibri" w:hAnsi="Calibri"/>
          <w:sz w:val="24"/>
          <w:szCs w:val="24"/>
          <w:lang w:eastAsia="tr-TR"/>
        </w:rPr>
      </w:pPr>
      <w:r w:rsidRPr="001C4A62">
        <w:rPr>
          <w:i/>
          <w:iCs/>
          <w:sz w:val="24"/>
          <w:szCs w:val="24"/>
          <w:u w:val="single"/>
          <w:lang w:eastAsia="tr-TR"/>
        </w:rPr>
        <w:t>Büyük Macera</w:t>
      </w:r>
      <w:r w:rsidR="005A644F">
        <w:rPr>
          <w:i/>
          <w:iCs/>
          <w:sz w:val="24"/>
          <w:szCs w:val="24"/>
          <w:u w:val="single"/>
          <w:lang w:eastAsia="tr-TR"/>
        </w:rPr>
        <w:t>:</w:t>
      </w:r>
      <w:r w:rsidRPr="001C4A62">
        <w:rPr>
          <w:i/>
          <w:iCs/>
          <w:sz w:val="24"/>
          <w:szCs w:val="24"/>
          <w:u w:val="single"/>
          <w:lang w:eastAsia="tr-TR"/>
        </w:rPr>
        <w:t xml:space="preserve"> Hazine Peşinde</w:t>
      </w:r>
      <w:r w:rsidRPr="00BD136D">
        <w:rPr>
          <w:sz w:val="24"/>
          <w:szCs w:val="24"/>
          <w:u w:val="single"/>
          <w:lang w:eastAsia="tr-TR"/>
        </w:rPr>
        <w:t xml:space="preserve"> 28 Nisan'da sinemalarda</w:t>
      </w:r>
    </w:p>
    <w:p w14:paraId="0BA88A24" w14:textId="77777777" w:rsidR="00BD136D" w:rsidRPr="00BD136D" w:rsidRDefault="00BD136D" w:rsidP="00BD136D">
      <w:pPr>
        <w:pStyle w:val="AralkYok"/>
        <w:jc w:val="both"/>
        <w:rPr>
          <w:rFonts w:ascii="Calibri" w:hAnsi="Calibri"/>
          <w:sz w:val="24"/>
          <w:szCs w:val="24"/>
          <w:lang w:eastAsia="tr-TR"/>
        </w:rPr>
      </w:pPr>
      <w:r w:rsidRPr="00BD136D">
        <w:rPr>
          <w:sz w:val="24"/>
          <w:szCs w:val="24"/>
          <w:lang w:eastAsia="tr-TR"/>
        </w:rPr>
        <w:t> </w:t>
      </w:r>
    </w:p>
    <w:p w14:paraId="5BC84844" w14:textId="7A915DA7" w:rsidR="00BD136D" w:rsidRDefault="00BD136D" w:rsidP="00BD136D">
      <w:pPr>
        <w:pStyle w:val="AralkYok"/>
        <w:jc w:val="both"/>
        <w:rPr>
          <w:sz w:val="24"/>
          <w:szCs w:val="24"/>
          <w:lang w:eastAsia="tr-TR"/>
        </w:rPr>
      </w:pPr>
      <w:r w:rsidRPr="00BD136D">
        <w:rPr>
          <w:sz w:val="24"/>
          <w:szCs w:val="24"/>
          <w:lang w:eastAsia="tr-TR"/>
        </w:rPr>
        <w:t xml:space="preserve">Yapımcılığını </w:t>
      </w:r>
      <w:r w:rsidRPr="001C4A62">
        <w:rPr>
          <w:i/>
          <w:iCs/>
          <w:sz w:val="24"/>
          <w:szCs w:val="24"/>
          <w:lang w:eastAsia="tr-TR"/>
        </w:rPr>
        <w:t>No23 Prodüksiyon’</w:t>
      </w:r>
      <w:r w:rsidRPr="00BD136D">
        <w:rPr>
          <w:sz w:val="24"/>
          <w:szCs w:val="24"/>
          <w:lang w:eastAsia="tr-TR"/>
        </w:rPr>
        <w:t xml:space="preserve">un yaptığı, yönetmen koltuğuna ise Ahmet Toklu’nun oturduğu </w:t>
      </w:r>
      <w:r w:rsidRPr="001C4A62">
        <w:rPr>
          <w:i/>
          <w:iCs/>
          <w:sz w:val="24"/>
          <w:szCs w:val="24"/>
          <w:lang w:eastAsia="tr-TR"/>
        </w:rPr>
        <w:t>‘Büyük Macera</w:t>
      </w:r>
      <w:r w:rsidR="005A644F">
        <w:rPr>
          <w:i/>
          <w:iCs/>
          <w:sz w:val="24"/>
          <w:szCs w:val="24"/>
          <w:lang w:eastAsia="tr-TR"/>
        </w:rPr>
        <w:t>:</w:t>
      </w:r>
      <w:r w:rsidR="001C4A62" w:rsidRPr="001C4A62">
        <w:rPr>
          <w:i/>
          <w:iCs/>
          <w:sz w:val="24"/>
          <w:szCs w:val="24"/>
          <w:lang w:eastAsia="tr-TR"/>
        </w:rPr>
        <w:t xml:space="preserve"> </w:t>
      </w:r>
      <w:r w:rsidRPr="001C4A62">
        <w:rPr>
          <w:i/>
          <w:iCs/>
          <w:sz w:val="24"/>
          <w:szCs w:val="24"/>
          <w:lang w:eastAsia="tr-TR"/>
        </w:rPr>
        <w:t>Hazine Peşinde’</w:t>
      </w:r>
      <w:r w:rsidRPr="00BD136D">
        <w:rPr>
          <w:sz w:val="24"/>
          <w:szCs w:val="24"/>
          <w:lang w:eastAsia="tr-TR"/>
        </w:rPr>
        <w:t xml:space="preserve"> filmi 28 Nisan'da vizyona giriyor.</w:t>
      </w:r>
    </w:p>
    <w:p w14:paraId="537D2A65" w14:textId="77777777" w:rsidR="00BD136D" w:rsidRPr="00BD136D" w:rsidRDefault="00BD136D" w:rsidP="00BD136D">
      <w:pPr>
        <w:pStyle w:val="AralkYok"/>
        <w:jc w:val="both"/>
        <w:rPr>
          <w:rFonts w:ascii="Calibri" w:hAnsi="Calibri"/>
          <w:sz w:val="24"/>
          <w:szCs w:val="24"/>
          <w:lang w:eastAsia="tr-TR"/>
        </w:rPr>
      </w:pPr>
    </w:p>
    <w:p w14:paraId="2D893398" w14:textId="77777777" w:rsidR="00BD136D" w:rsidRDefault="00BD136D" w:rsidP="00BD136D">
      <w:pPr>
        <w:pStyle w:val="AralkYok"/>
        <w:jc w:val="both"/>
        <w:rPr>
          <w:sz w:val="24"/>
          <w:szCs w:val="24"/>
          <w:lang w:eastAsia="tr-TR"/>
        </w:rPr>
      </w:pPr>
      <w:r w:rsidRPr="00BD136D">
        <w:rPr>
          <w:sz w:val="24"/>
          <w:szCs w:val="24"/>
          <w:lang w:eastAsia="tr-TR"/>
        </w:rPr>
        <w:t>Çocukların eşsiz dünyasında birlik ve beraberliğin anlatıldığı filmin senaryosunu Deniz Tuncay kaleme alıyor. Çocuk gelişim uzmanları ve katkılarıyla hazırlanan film titiz bir çalışma sonucunda sinemaseverlerle buluşuyor.</w:t>
      </w:r>
    </w:p>
    <w:p w14:paraId="66A85CD4" w14:textId="77777777" w:rsidR="00BD136D" w:rsidRPr="00BD136D" w:rsidRDefault="00BD136D" w:rsidP="00BD136D">
      <w:pPr>
        <w:pStyle w:val="AralkYok"/>
        <w:jc w:val="both"/>
        <w:rPr>
          <w:rFonts w:ascii="Calibri" w:hAnsi="Calibri"/>
          <w:sz w:val="24"/>
          <w:szCs w:val="24"/>
          <w:lang w:eastAsia="tr-TR"/>
        </w:rPr>
      </w:pPr>
    </w:p>
    <w:p w14:paraId="038D0E5D" w14:textId="77777777" w:rsidR="00BD136D" w:rsidRPr="00BD136D" w:rsidRDefault="00BD136D" w:rsidP="00BD136D">
      <w:pPr>
        <w:pStyle w:val="AralkYok"/>
        <w:jc w:val="both"/>
        <w:rPr>
          <w:b/>
          <w:bCs/>
          <w:sz w:val="24"/>
          <w:szCs w:val="24"/>
          <w:lang w:eastAsia="tr-TR"/>
        </w:rPr>
      </w:pPr>
      <w:r w:rsidRPr="00BD136D">
        <w:rPr>
          <w:b/>
          <w:bCs/>
          <w:sz w:val="24"/>
          <w:szCs w:val="24"/>
          <w:lang w:eastAsia="tr-TR"/>
        </w:rPr>
        <w:t>Fragmanı yayınlandı</w:t>
      </w:r>
    </w:p>
    <w:p w14:paraId="248B9E61" w14:textId="77777777" w:rsidR="00BD136D" w:rsidRPr="00BD136D" w:rsidRDefault="00BD136D" w:rsidP="00BD136D">
      <w:pPr>
        <w:pStyle w:val="AralkYok"/>
        <w:jc w:val="both"/>
        <w:rPr>
          <w:rFonts w:ascii="Calibri" w:hAnsi="Calibri"/>
          <w:sz w:val="24"/>
          <w:szCs w:val="24"/>
          <w:lang w:eastAsia="tr-TR"/>
        </w:rPr>
      </w:pPr>
    </w:p>
    <w:p w14:paraId="556CA57B" w14:textId="3814C521" w:rsidR="00BD136D" w:rsidRPr="00BD136D" w:rsidRDefault="00BD136D" w:rsidP="00BD136D">
      <w:pPr>
        <w:pStyle w:val="AralkYok"/>
        <w:jc w:val="both"/>
        <w:rPr>
          <w:rFonts w:ascii="Calibri" w:hAnsi="Calibri"/>
          <w:sz w:val="24"/>
          <w:szCs w:val="24"/>
          <w:lang w:eastAsia="tr-TR"/>
        </w:rPr>
      </w:pPr>
      <w:r w:rsidRPr="001C4A62">
        <w:rPr>
          <w:i/>
          <w:iCs/>
          <w:sz w:val="24"/>
          <w:szCs w:val="24"/>
          <w:lang w:eastAsia="tr-TR"/>
        </w:rPr>
        <w:t>Büyük Macera</w:t>
      </w:r>
      <w:r w:rsidR="005A644F">
        <w:rPr>
          <w:i/>
          <w:iCs/>
          <w:sz w:val="24"/>
          <w:szCs w:val="24"/>
          <w:lang w:eastAsia="tr-TR"/>
        </w:rPr>
        <w:t>:</w:t>
      </w:r>
      <w:r w:rsidRPr="001C4A62">
        <w:rPr>
          <w:i/>
          <w:iCs/>
          <w:sz w:val="24"/>
          <w:szCs w:val="24"/>
          <w:lang w:eastAsia="tr-TR"/>
        </w:rPr>
        <w:t xml:space="preserve"> Hazine Peşinde</w:t>
      </w:r>
      <w:r w:rsidRPr="00BD136D">
        <w:rPr>
          <w:sz w:val="24"/>
          <w:szCs w:val="24"/>
          <w:lang w:eastAsia="tr-TR"/>
        </w:rPr>
        <w:t xml:space="preserve"> filmi vizyon için gün sayarken sinemaseverler heyecanla bekleyişe başladı. Özel kostümler, farklı mekanlar, özgün senaryo ve özel efektlerin bir araya geldiği Büyük Macera Hazine Peşinde filminin ilk fragmanı da görücüye çıktı.</w:t>
      </w:r>
    </w:p>
    <w:p w14:paraId="44153327" w14:textId="77777777" w:rsidR="00BD136D" w:rsidRPr="00BD136D" w:rsidRDefault="00BD136D" w:rsidP="00BD136D">
      <w:pPr>
        <w:pStyle w:val="AralkYok"/>
        <w:jc w:val="both"/>
        <w:rPr>
          <w:rFonts w:ascii="Calibri" w:hAnsi="Calibri"/>
          <w:sz w:val="24"/>
          <w:szCs w:val="24"/>
          <w:lang w:eastAsia="tr-TR"/>
        </w:rPr>
      </w:pPr>
    </w:p>
    <w:p w14:paraId="7C584657" w14:textId="7C007368" w:rsidR="00BD136D" w:rsidRPr="00BD136D" w:rsidRDefault="00BD136D" w:rsidP="00BD136D">
      <w:pPr>
        <w:pStyle w:val="AralkYok"/>
        <w:jc w:val="both"/>
        <w:rPr>
          <w:rFonts w:ascii="Calibri" w:hAnsi="Calibri"/>
          <w:sz w:val="24"/>
          <w:szCs w:val="24"/>
          <w:lang w:eastAsia="tr-TR"/>
        </w:rPr>
      </w:pPr>
      <w:r w:rsidRPr="001C4A62">
        <w:rPr>
          <w:i/>
          <w:iCs/>
          <w:sz w:val="24"/>
          <w:szCs w:val="24"/>
          <w:lang w:eastAsia="tr-TR"/>
        </w:rPr>
        <w:t>Büyük Macera</w:t>
      </w:r>
      <w:r w:rsidR="005A644F">
        <w:rPr>
          <w:i/>
          <w:iCs/>
          <w:sz w:val="24"/>
          <w:szCs w:val="24"/>
          <w:lang w:eastAsia="tr-TR"/>
        </w:rPr>
        <w:t>:</w:t>
      </w:r>
      <w:r w:rsidR="001C4A62" w:rsidRPr="001C4A62">
        <w:rPr>
          <w:i/>
          <w:iCs/>
          <w:sz w:val="24"/>
          <w:szCs w:val="24"/>
          <w:lang w:eastAsia="tr-TR"/>
        </w:rPr>
        <w:t xml:space="preserve"> </w:t>
      </w:r>
      <w:r w:rsidRPr="001C4A62">
        <w:rPr>
          <w:i/>
          <w:iCs/>
          <w:sz w:val="24"/>
          <w:szCs w:val="24"/>
          <w:lang w:eastAsia="tr-TR"/>
        </w:rPr>
        <w:t>Hazine Peşinde</w:t>
      </w:r>
      <w:r w:rsidRPr="00BD136D">
        <w:rPr>
          <w:sz w:val="24"/>
          <w:szCs w:val="24"/>
          <w:lang w:eastAsia="tr-TR"/>
        </w:rPr>
        <w:t xml:space="preserve"> filmde, birçok başarılı projeye imza atan çocuk oyuncu Emir Ali Doğrul (Demir ‘Gömü’ Kaya) başrolünü üstlenirken ona Muherrem Türkseven (Bekir Akbaba),Güzin usta (Nazmiye Kaya),Kayra Orta (Eylül ‘Maviş’ Birgül), Eymen Mesut Kılıç (Can ‘Cancan’ Kantar), Said Ege Yıldırım (Gökhan ‘Muhtar’ Kaygısız),Yiğit Toprak Ateş (Osman ‘Junior’ Akbaba), Damla Cercisoğlu Kaptan (Ayşe Kaya),</w:t>
      </w:r>
      <w:r w:rsidRPr="00BD136D">
        <w:rPr>
          <w:sz w:val="24"/>
          <w:szCs w:val="24"/>
          <w:u w:val="single"/>
          <w:lang w:eastAsia="tr-TR"/>
        </w:rPr>
        <w:t> </w:t>
      </w:r>
      <w:r w:rsidRPr="00BD136D">
        <w:rPr>
          <w:sz w:val="24"/>
          <w:szCs w:val="24"/>
          <w:lang w:eastAsia="tr-TR"/>
        </w:rPr>
        <w:t>Orçun Kaptan (Mehmet Kaya, Ebru Sarıtaş (Naciye Birgül), Asaf Baydar (Yancı Ali),Ali Eren Altunkara (Çocuk 1), Adar Altunkaya (Çocuk 2), Selinda Nur Keküllüoğlu (Avukat),</w:t>
      </w:r>
      <w:r w:rsidRPr="00BD136D">
        <w:rPr>
          <w:sz w:val="24"/>
          <w:szCs w:val="24"/>
          <w:u w:val="single"/>
          <w:lang w:eastAsia="tr-TR"/>
        </w:rPr>
        <w:t> </w:t>
      </w:r>
      <w:r w:rsidRPr="00BD136D">
        <w:rPr>
          <w:sz w:val="24"/>
          <w:szCs w:val="24"/>
          <w:lang w:eastAsia="tr-TR"/>
        </w:rPr>
        <w:t>Semin Özge Gül (Ayfer Kaygısız) gibi usta isimler eşlik etti.</w:t>
      </w:r>
    </w:p>
    <w:p w14:paraId="618F7C60" w14:textId="77777777" w:rsidR="00BD136D" w:rsidRPr="00BD136D" w:rsidRDefault="00BD136D" w:rsidP="00BD136D">
      <w:pPr>
        <w:pStyle w:val="AralkYok"/>
        <w:jc w:val="both"/>
        <w:rPr>
          <w:rFonts w:ascii="Calibri" w:hAnsi="Calibri"/>
          <w:sz w:val="24"/>
          <w:szCs w:val="24"/>
          <w:lang w:eastAsia="tr-TR"/>
        </w:rPr>
      </w:pPr>
      <w:r w:rsidRPr="00BD136D">
        <w:rPr>
          <w:sz w:val="24"/>
          <w:szCs w:val="24"/>
          <w:lang w:eastAsia="tr-TR"/>
        </w:rPr>
        <w:t> </w:t>
      </w:r>
    </w:p>
    <w:p w14:paraId="58A369FB" w14:textId="3BE815E3" w:rsidR="00BD136D" w:rsidRPr="00BD136D" w:rsidRDefault="00BD136D" w:rsidP="00BD136D">
      <w:pPr>
        <w:pStyle w:val="AralkYok"/>
        <w:jc w:val="both"/>
        <w:rPr>
          <w:rFonts w:ascii="Calibri" w:hAnsi="Calibri"/>
          <w:sz w:val="24"/>
          <w:szCs w:val="24"/>
          <w:lang w:eastAsia="tr-TR"/>
        </w:rPr>
      </w:pPr>
      <w:r w:rsidRPr="001C4A62">
        <w:rPr>
          <w:i/>
          <w:iCs/>
          <w:sz w:val="24"/>
          <w:szCs w:val="24"/>
          <w:lang w:eastAsia="tr-TR"/>
        </w:rPr>
        <w:t>Büyük Macera</w:t>
      </w:r>
      <w:r w:rsidR="005A644F">
        <w:rPr>
          <w:i/>
          <w:iCs/>
          <w:sz w:val="24"/>
          <w:szCs w:val="24"/>
          <w:lang w:eastAsia="tr-TR"/>
        </w:rPr>
        <w:t>:</w:t>
      </w:r>
      <w:r w:rsidR="001C4A62" w:rsidRPr="001C4A62">
        <w:rPr>
          <w:i/>
          <w:iCs/>
          <w:sz w:val="24"/>
          <w:szCs w:val="24"/>
          <w:lang w:eastAsia="tr-TR"/>
        </w:rPr>
        <w:t xml:space="preserve"> </w:t>
      </w:r>
      <w:r w:rsidRPr="001C4A62">
        <w:rPr>
          <w:i/>
          <w:iCs/>
          <w:sz w:val="24"/>
          <w:szCs w:val="24"/>
          <w:lang w:eastAsia="tr-TR"/>
        </w:rPr>
        <w:t>Hazine Peşinde’</w:t>
      </w:r>
      <w:r w:rsidRPr="00BD136D">
        <w:rPr>
          <w:sz w:val="24"/>
          <w:szCs w:val="24"/>
          <w:lang w:eastAsia="tr-TR"/>
        </w:rPr>
        <w:t xml:space="preserve"> filmi 28 Nisan’da sinemalarda</w:t>
      </w:r>
      <w:r>
        <w:rPr>
          <w:sz w:val="24"/>
          <w:szCs w:val="24"/>
          <w:lang w:eastAsia="tr-TR"/>
        </w:rPr>
        <w:t>.</w:t>
      </w:r>
    </w:p>
    <w:p w14:paraId="1025ACBC" w14:textId="77777777" w:rsidR="00BD136D" w:rsidRPr="00BD136D" w:rsidRDefault="00BD136D" w:rsidP="00BD136D">
      <w:pPr>
        <w:pStyle w:val="AralkYok"/>
        <w:jc w:val="both"/>
        <w:rPr>
          <w:rFonts w:ascii="Calibri" w:hAnsi="Calibri"/>
          <w:sz w:val="24"/>
          <w:szCs w:val="24"/>
          <w:lang w:eastAsia="tr-TR"/>
        </w:rPr>
      </w:pPr>
      <w:r w:rsidRPr="00BD136D">
        <w:rPr>
          <w:sz w:val="24"/>
          <w:szCs w:val="24"/>
          <w:lang w:eastAsia="tr-TR"/>
        </w:rPr>
        <w:t> </w:t>
      </w:r>
    </w:p>
    <w:p w14:paraId="10606704" w14:textId="27EC24A0" w:rsidR="00BD136D" w:rsidRPr="00BD136D" w:rsidRDefault="00BD136D" w:rsidP="00BD136D">
      <w:pPr>
        <w:pStyle w:val="AralkYok"/>
        <w:jc w:val="both"/>
        <w:rPr>
          <w:rFonts w:ascii="Calibri" w:hAnsi="Calibri"/>
          <w:b/>
          <w:bCs/>
          <w:sz w:val="24"/>
          <w:szCs w:val="24"/>
          <w:lang w:eastAsia="tr-TR"/>
        </w:rPr>
      </w:pPr>
      <w:r w:rsidRPr="00BD136D">
        <w:rPr>
          <w:b/>
          <w:bCs/>
          <w:sz w:val="24"/>
          <w:szCs w:val="24"/>
          <w:lang w:eastAsia="tr-TR"/>
        </w:rPr>
        <w:t>Snopsis:</w:t>
      </w:r>
    </w:p>
    <w:p w14:paraId="5D5CB934" w14:textId="77777777" w:rsidR="00BD136D" w:rsidRPr="00BD136D" w:rsidRDefault="00BD136D" w:rsidP="00BD136D">
      <w:pPr>
        <w:pStyle w:val="AralkYok"/>
        <w:jc w:val="both"/>
        <w:rPr>
          <w:rFonts w:ascii="Calibri" w:hAnsi="Calibri"/>
          <w:sz w:val="24"/>
          <w:szCs w:val="24"/>
          <w:lang w:eastAsia="tr-TR"/>
        </w:rPr>
      </w:pPr>
      <w:r w:rsidRPr="00BD136D">
        <w:rPr>
          <w:sz w:val="24"/>
          <w:szCs w:val="24"/>
          <w:lang w:eastAsia="tr-TR"/>
        </w:rPr>
        <w:t>Güneşli Mahallesi’nde yaşayan dört yakın arkadaş Demir “Gömü” Kaya, Eylül “Maviş” Birgül, Can “CanCan” Kantar, Ali “Muhtar” Kaygısız, belalıları olan Osman “Junior” Akbaba ve Yancısı Ali “Ünsüz” Bakan ile mahalledeki tek oyun parkı için amansız bir mücadele içindedir. Bekir Akbaba, mahallenin en zengini olan rahmetli kayınpederinin vasiyetini ele geçirip sakladığından beri, mahallelilerin dükkân ve arazilerine haksız yere el koymaktadır. Sıra babaannesi Nazmiye ile yaşayan Demir’in evlerinin bulunduğu araziye gelmiştir, Akbaba evlerini boşaltmaları için on gün süre tanımıştır. Bu durumu öğrenen Gömü, Maviş, CanCan ve Muhtar bir yandan Junior Akbaba ile mücadele ederken bir yandan da Gömü’nün bulduğu eski bir hazine haritası yardımıyla babaannesi ile yaşadıkları evi Akbaba’dan kurtarmak için büyük bir maceraya atılacaklardır.</w:t>
      </w:r>
    </w:p>
    <w:p w14:paraId="4939D4EF" w14:textId="77777777" w:rsidR="00BD136D" w:rsidRPr="00BD136D" w:rsidRDefault="00BD136D" w:rsidP="00BD136D">
      <w:pPr>
        <w:pStyle w:val="AralkYok"/>
        <w:jc w:val="both"/>
        <w:rPr>
          <w:rFonts w:ascii="Calibri" w:hAnsi="Calibri"/>
          <w:sz w:val="24"/>
          <w:szCs w:val="24"/>
          <w:lang w:eastAsia="tr-TR"/>
        </w:rPr>
      </w:pPr>
      <w:r w:rsidRPr="00BD136D">
        <w:rPr>
          <w:sz w:val="24"/>
          <w:szCs w:val="24"/>
          <w:lang w:eastAsia="tr-TR"/>
        </w:rPr>
        <w:t> </w:t>
      </w:r>
    </w:p>
    <w:p w14:paraId="4AAAB4E2" w14:textId="77777777" w:rsidR="00BD136D" w:rsidRPr="00BD136D" w:rsidRDefault="00BD136D" w:rsidP="00BD136D">
      <w:pPr>
        <w:pStyle w:val="AralkYok"/>
        <w:jc w:val="both"/>
        <w:rPr>
          <w:rFonts w:ascii="Calibri" w:hAnsi="Calibri"/>
          <w:b/>
          <w:bCs/>
          <w:sz w:val="24"/>
          <w:szCs w:val="24"/>
          <w:lang w:eastAsia="tr-TR"/>
        </w:rPr>
      </w:pPr>
      <w:r w:rsidRPr="00BD136D">
        <w:rPr>
          <w:b/>
          <w:bCs/>
          <w:sz w:val="24"/>
          <w:szCs w:val="24"/>
          <w:lang w:eastAsia="tr-TR"/>
        </w:rPr>
        <w:t>Künye</w:t>
      </w:r>
    </w:p>
    <w:p w14:paraId="15F98E30" w14:textId="6A85E054" w:rsidR="007F07C1" w:rsidRDefault="00BD136D" w:rsidP="00BD136D">
      <w:pPr>
        <w:pStyle w:val="AralkYok"/>
        <w:jc w:val="both"/>
        <w:rPr>
          <w:sz w:val="24"/>
          <w:szCs w:val="24"/>
          <w:lang w:eastAsia="tr-TR"/>
        </w:rPr>
      </w:pPr>
      <w:r w:rsidRPr="00BD136D">
        <w:rPr>
          <w:b/>
          <w:bCs/>
          <w:sz w:val="24"/>
          <w:szCs w:val="24"/>
          <w:lang w:eastAsia="tr-TR"/>
        </w:rPr>
        <w:t>Yapım:</w:t>
      </w:r>
      <w:r>
        <w:rPr>
          <w:sz w:val="24"/>
          <w:szCs w:val="24"/>
          <w:lang w:eastAsia="tr-TR"/>
        </w:rPr>
        <w:t xml:space="preserve"> </w:t>
      </w:r>
      <w:r w:rsidRPr="00BD136D">
        <w:rPr>
          <w:sz w:val="24"/>
          <w:szCs w:val="24"/>
          <w:lang w:eastAsia="tr-TR"/>
        </w:rPr>
        <w:t>NO23 Prodüksiyon</w:t>
      </w:r>
    </w:p>
    <w:p w14:paraId="11EA16B3" w14:textId="2C781368" w:rsidR="00BD136D" w:rsidRPr="00BD136D" w:rsidRDefault="007F07C1" w:rsidP="00BD136D">
      <w:pPr>
        <w:pStyle w:val="AralkYok"/>
        <w:jc w:val="both"/>
        <w:rPr>
          <w:rFonts w:ascii="Calibri" w:hAnsi="Calibri"/>
          <w:sz w:val="24"/>
          <w:szCs w:val="24"/>
          <w:lang w:eastAsia="tr-TR"/>
        </w:rPr>
      </w:pPr>
      <w:r w:rsidRPr="007F07C1">
        <w:rPr>
          <w:b/>
          <w:bCs/>
          <w:sz w:val="24"/>
          <w:szCs w:val="24"/>
          <w:lang w:eastAsia="tr-TR"/>
        </w:rPr>
        <w:t>Yapımcı:</w:t>
      </w:r>
      <w:r>
        <w:rPr>
          <w:sz w:val="24"/>
          <w:szCs w:val="24"/>
          <w:lang w:eastAsia="tr-TR"/>
        </w:rPr>
        <w:t xml:space="preserve"> </w:t>
      </w:r>
      <w:r w:rsidR="00BD136D" w:rsidRPr="00BD136D">
        <w:rPr>
          <w:sz w:val="24"/>
          <w:szCs w:val="24"/>
          <w:lang w:eastAsia="tr-TR"/>
        </w:rPr>
        <w:t>Tuğba Tuna Bilgin</w:t>
      </w:r>
    </w:p>
    <w:p w14:paraId="5C758746" w14:textId="77777777" w:rsidR="00BD136D" w:rsidRDefault="00BD136D" w:rsidP="00BD136D">
      <w:pPr>
        <w:pStyle w:val="AralkYok"/>
        <w:jc w:val="both"/>
        <w:rPr>
          <w:sz w:val="24"/>
          <w:szCs w:val="24"/>
          <w:lang w:eastAsia="tr-TR"/>
        </w:rPr>
      </w:pPr>
      <w:r w:rsidRPr="00BD136D">
        <w:rPr>
          <w:b/>
          <w:bCs/>
          <w:sz w:val="24"/>
          <w:szCs w:val="24"/>
          <w:lang w:eastAsia="tr-TR"/>
        </w:rPr>
        <w:t>Yönetmen:</w:t>
      </w:r>
      <w:r w:rsidRPr="00BD136D">
        <w:rPr>
          <w:sz w:val="24"/>
          <w:szCs w:val="24"/>
          <w:lang w:eastAsia="tr-TR"/>
        </w:rPr>
        <w:t xml:space="preserve"> Ahmet Toklu</w:t>
      </w:r>
    </w:p>
    <w:p w14:paraId="5B8EB17B" w14:textId="770A6018" w:rsidR="007F07C1" w:rsidRPr="00BD136D" w:rsidRDefault="007F07C1" w:rsidP="00BD136D">
      <w:pPr>
        <w:pStyle w:val="AralkYok"/>
        <w:jc w:val="both"/>
        <w:rPr>
          <w:rFonts w:ascii="Calibri" w:hAnsi="Calibri"/>
          <w:sz w:val="24"/>
          <w:szCs w:val="24"/>
          <w:lang w:eastAsia="tr-TR"/>
        </w:rPr>
      </w:pPr>
      <w:r w:rsidRPr="007F07C1">
        <w:rPr>
          <w:b/>
          <w:bCs/>
          <w:sz w:val="24"/>
          <w:szCs w:val="24"/>
          <w:lang w:eastAsia="tr-TR"/>
        </w:rPr>
        <w:t>Senaryo:</w:t>
      </w:r>
      <w:r>
        <w:rPr>
          <w:sz w:val="24"/>
          <w:szCs w:val="24"/>
          <w:lang w:eastAsia="tr-TR"/>
        </w:rPr>
        <w:t xml:space="preserve"> Deniz Tunçay</w:t>
      </w:r>
    </w:p>
    <w:p w14:paraId="23D375C1" w14:textId="6C1C3832" w:rsidR="00BD136D" w:rsidRPr="00BD136D" w:rsidRDefault="00BD136D" w:rsidP="00BD136D">
      <w:pPr>
        <w:pStyle w:val="AralkYok"/>
        <w:jc w:val="both"/>
        <w:rPr>
          <w:rFonts w:ascii="Calibri" w:hAnsi="Calibri"/>
          <w:sz w:val="24"/>
          <w:szCs w:val="24"/>
          <w:lang w:eastAsia="tr-TR"/>
        </w:rPr>
      </w:pPr>
      <w:r w:rsidRPr="00BD136D">
        <w:rPr>
          <w:b/>
          <w:bCs/>
          <w:sz w:val="24"/>
          <w:szCs w:val="24"/>
          <w:lang w:eastAsia="tr-TR"/>
        </w:rPr>
        <w:t>Yaratıcı Yapımcı:</w:t>
      </w:r>
      <w:r w:rsidRPr="00BD136D">
        <w:rPr>
          <w:sz w:val="24"/>
          <w:szCs w:val="24"/>
          <w:lang w:eastAsia="tr-TR"/>
        </w:rPr>
        <w:t xml:space="preserve"> Deniz Tunçay</w:t>
      </w:r>
    </w:p>
    <w:p w14:paraId="0259211E" w14:textId="77777777" w:rsidR="00BD136D" w:rsidRPr="00BD136D" w:rsidRDefault="00BD136D" w:rsidP="00BD136D">
      <w:pPr>
        <w:pStyle w:val="AralkYok"/>
        <w:jc w:val="both"/>
        <w:rPr>
          <w:rFonts w:ascii="Calibri" w:hAnsi="Calibri"/>
          <w:sz w:val="24"/>
          <w:szCs w:val="24"/>
          <w:lang w:eastAsia="tr-TR"/>
        </w:rPr>
      </w:pPr>
      <w:r w:rsidRPr="00BD136D">
        <w:rPr>
          <w:b/>
          <w:bCs/>
          <w:sz w:val="24"/>
          <w:szCs w:val="24"/>
          <w:lang w:eastAsia="tr-TR"/>
        </w:rPr>
        <w:lastRenderedPageBreak/>
        <w:t>Filmin Türü:</w:t>
      </w:r>
      <w:r w:rsidRPr="00BD136D">
        <w:rPr>
          <w:sz w:val="24"/>
          <w:szCs w:val="24"/>
          <w:lang w:eastAsia="tr-TR"/>
        </w:rPr>
        <w:t xml:space="preserve"> Aile, Macera</w:t>
      </w:r>
    </w:p>
    <w:p w14:paraId="305831A0" w14:textId="77777777" w:rsidR="00BD136D" w:rsidRPr="00BD136D" w:rsidRDefault="00BD136D" w:rsidP="00BD136D">
      <w:pPr>
        <w:pStyle w:val="AralkYok"/>
        <w:jc w:val="both"/>
        <w:rPr>
          <w:rFonts w:ascii="Calibri" w:hAnsi="Calibri"/>
          <w:sz w:val="24"/>
          <w:szCs w:val="24"/>
          <w:lang w:eastAsia="tr-TR"/>
        </w:rPr>
      </w:pPr>
      <w:r w:rsidRPr="00BD136D">
        <w:rPr>
          <w:b/>
          <w:bCs/>
          <w:sz w:val="24"/>
          <w:szCs w:val="24"/>
          <w:lang w:eastAsia="tr-TR"/>
        </w:rPr>
        <w:t>İdari Yapımcılar:</w:t>
      </w:r>
      <w:r w:rsidRPr="00BD136D">
        <w:rPr>
          <w:sz w:val="24"/>
          <w:szCs w:val="24"/>
          <w:lang w:eastAsia="tr-TR"/>
        </w:rPr>
        <w:t xml:space="preserve"> Ayşe İlker Turgut &amp; Nuri Sevin</w:t>
      </w:r>
    </w:p>
    <w:p w14:paraId="427483AB" w14:textId="77777777" w:rsidR="00BD136D" w:rsidRPr="00BD136D" w:rsidRDefault="00BD136D" w:rsidP="00BD136D">
      <w:pPr>
        <w:pStyle w:val="AralkYok"/>
        <w:jc w:val="both"/>
        <w:rPr>
          <w:rFonts w:ascii="Calibri" w:hAnsi="Calibri"/>
          <w:sz w:val="24"/>
          <w:szCs w:val="24"/>
          <w:lang w:eastAsia="tr-TR"/>
        </w:rPr>
      </w:pPr>
      <w:r w:rsidRPr="00BD136D">
        <w:rPr>
          <w:sz w:val="24"/>
          <w:szCs w:val="24"/>
          <w:lang w:eastAsia="tr-TR"/>
        </w:rPr>
        <w:t> </w:t>
      </w:r>
    </w:p>
    <w:p w14:paraId="0AEC1EFA" w14:textId="77777777" w:rsidR="00BD136D" w:rsidRPr="00BD136D" w:rsidRDefault="00BD136D" w:rsidP="00BD136D">
      <w:pPr>
        <w:pStyle w:val="AralkYok"/>
        <w:jc w:val="both"/>
        <w:rPr>
          <w:rFonts w:ascii="Calibri" w:hAnsi="Calibri"/>
          <w:sz w:val="24"/>
          <w:szCs w:val="24"/>
          <w:lang w:eastAsia="tr-TR"/>
        </w:rPr>
      </w:pPr>
      <w:r w:rsidRPr="00BD136D">
        <w:rPr>
          <w:rFonts w:ascii="Calibri" w:hAnsi="Calibri"/>
          <w:sz w:val="24"/>
          <w:szCs w:val="24"/>
          <w:lang w:eastAsia="tr-TR"/>
        </w:rPr>
        <w:t> </w:t>
      </w:r>
    </w:p>
    <w:p w14:paraId="1F6D06DB" w14:textId="77777777" w:rsidR="00BD136D" w:rsidRPr="00BD136D" w:rsidRDefault="00BD136D" w:rsidP="00BD136D">
      <w:pPr>
        <w:pStyle w:val="AralkYok"/>
        <w:jc w:val="both"/>
        <w:rPr>
          <w:rFonts w:ascii="Calibri" w:hAnsi="Calibri"/>
          <w:sz w:val="24"/>
          <w:szCs w:val="24"/>
          <w:lang w:eastAsia="tr-TR"/>
        </w:rPr>
      </w:pPr>
      <w:r w:rsidRPr="00BD136D">
        <w:rPr>
          <w:rFonts w:ascii="Calibri" w:hAnsi="Calibri"/>
          <w:sz w:val="24"/>
          <w:szCs w:val="24"/>
          <w:lang w:eastAsia="tr-TR"/>
        </w:rPr>
        <w:t> </w:t>
      </w:r>
    </w:p>
    <w:p w14:paraId="079CA8D9" w14:textId="77777777" w:rsidR="00147A57" w:rsidRPr="00BD136D" w:rsidRDefault="00147A57" w:rsidP="00BD136D">
      <w:pPr>
        <w:pStyle w:val="AralkYok"/>
        <w:jc w:val="both"/>
        <w:rPr>
          <w:sz w:val="24"/>
          <w:szCs w:val="24"/>
        </w:rPr>
      </w:pPr>
    </w:p>
    <w:sectPr w:rsidR="00147A57" w:rsidRPr="00BD136D"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6D"/>
    <w:rsid w:val="00147A57"/>
    <w:rsid w:val="001C4A62"/>
    <w:rsid w:val="00383653"/>
    <w:rsid w:val="005A644F"/>
    <w:rsid w:val="007F07C1"/>
    <w:rsid w:val="00BD136D"/>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734B"/>
  <w15:chartTrackingRefBased/>
  <w15:docId w15:val="{29B9F49F-4942-4B40-931F-2C7ACE29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D13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1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2023-04-01T10:41:00Z</dcterms:created>
  <dcterms:modified xsi:type="dcterms:W3CDTF">2023-04-01T13:10:00Z</dcterms:modified>
</cp:coreProperties>
</file>