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67421" w14:textId="0EA2BDF8" w:rsidR="00056A0A" w:rsidRPr="00AF3BDC" w:rsidRDefault="00056A0A" w:rsidP="00AF3BDC">
      <w:pPr>
        <w:pStyle w:val="AralkYok"/>
        <w:rPr>
          <w:b/>
          <w:bCs/>
          <w:sz w:val="40"/>
          <w:szCs w:val="40"/>
        </w:rPr>
      </w:pPr>
      <w:r w:rsidRPr="00AF3BDC">
        <w:rPr>
          <w:b/>
          <w:bCs/>
          <w:sz w:val="40"/>
          <w:szCs w:val="40"/>
        </w:rPr>
        <w:t>Burada</w:t>
      </w:r>
    </w:p>
    <w:p w14:paraId="0591E68A" w14:textId="14F68FCA" w:rsidR="00056A0A" w:rsidRPr="00AF3BDC" w:rsidRDefault="00AF3BDC" w:rsidP="00AF3BDC">
      <w:pPr>
        <w:pStyle w:val="AralkYok"/>
        <w:rPr>
          <w:b/>
          <w:bCs/>
          <w:sz w:val="32"/>
          <w:szCs w:val="32"/>
        </w:rPr>
      </w:pPr>
      <w:r w:rsidRPr="00AF3BDC">
        <w:rPr>
          <w:b/>
          <w:bCs/>
          <w:sz w:val="32"/>
          <w:szCs w:val="32"/>
        </w:rPr>
        <w:t>(Here)</w:t>
      </w:r>
    </w:p>
    <w:p w14:paraId="5845A475" w14:textId="77777777" w:rsidR="00AF3BDC" w:rsidRDefault="00AF3BDC" w:rsidP="00AF3BDC">
      <w:pPr>
        <w:pStyle w:val="AralkYok"/>
        <w:rPr>
          <w:sz w:val="24"/>
          <w:szCs w:val="24"/>
        </w:rPr>
      </w:pPr>
    </w:p>
    <w:p w14:paraId="0C1B2386" w14:textId="72712189" w:rsidR="00AF3BDC" w:rsidRDefault="00AF3BDC" w:rsidP="00AF3BDC">
      <w:pPr>
        <w:pStyle w:val="AralkYok"/>
        <w:rPr>
          <w:sz w:val="24"/>
          <w:szCs w:val="24"/>
        </w:rPr>
      </w:pPr>
      <w:r w:rsidRPr="00AF3BDC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29 Kasım 2024</w:t>
      </w:r>
    </w:p>
    <w:p w14:paraId="6FDC334D" w14:textId="5B940E42" w:rsidR="00AF3BDC" w:rsidRDefault="00AF3BDC" w:rsidP="00AF3BDC">
      <w:pPr>
        <w:pStyle w:val="AralkYok"/>
        <w:rPr>
          <w:sz w:val="24"/>
          <w:szCs w:val="24"/>
        </w:rPr>
      </w:pPr>
      <w:r w:rsidRPr="00AF3BDC">
        <w:rPr>
          <w:b/>
          <w:bCs/>
          <w:sz w:val="24"/>
          <w:szCs w:val="24"/>
        </w:rPr>
        <w:t xml:space="preserve">Dağıtım: </w:t>
      </w:r>
      <w:r w:rsidR="00E67CD7">
        <w:rPr>
          <w:sz w:val="24"/>
          <w:szCs w:val="24"/>
        </w:rPr>
        <w:t>CGV Mars Dağıtım</w:t>
      </w:r>
    </w:p>
    <w:p w14:paraId="7FDAACB8" w14:textId="56557556" w:rsidR="00AF3BDC" w:rsidRDefault="00AF3BDC" w:rsidP="00AF3BDC">
      <w:pPr>
        <w:pStyle w:val="AralkYok"/>
        <w:rPr>
          <w:sz w:val="24"/>
          <w:szCs w:val="24"/>
        </w:rPr>
      </w:pPr>
      <w:r w:rsidRPr="00AF3BDC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Filmartı</w:t>
      </w:r>
      <w:proofErr w:type="spellEnd"/>
      <w:r>
        <w:rPr>
          <w:sz w:val="24"/>
          <w:szCs w:val="24"/>
        </w:rPr>
        <w:t xml:space="preserve"> Film</w:t>
      </w:r>
    </w:p>
    <w:p w14:paraId="4F2B34C4" w14:textId="06EE0461" w:rsidR="00AF3BDC" w:rsidRDefault="00AF3BDC" w:rsidP="00AF3BDC">
      <w:pPr>
        <w:pStyle w:val="AralkYok"/>
        <w:rPr>
          <w:sz w:val="24"/>
          <w:szCs w:val="24"/>
        </w:rPr>
      </w:pPr>
      <w:r w:rsidRPr="00AF3BDC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Sony </w:t>
      </w:r>
      <w:proofErr w:type="spellStart"/>
      <w:r>
        <w:rPr>
          <w:sz w:val="24"/>
          <w:szCs w:val="24"/>
        </w:rPr>
        <w:t>Pictures</w:t>
      </w:r>
      <w:proofErr w:type="spellEnd"/>
    </w:p>
    <w:p w14:paraId="66ECE8FA" w14:textId="77777777" w:rsidR="00AF3BDC" w:rsidRPr="00AF3BDC" w:rsidRDefault="00AF3BDC" w:rsidP="00AF3BDC">
      <w:pPr>
        <w:pStyle w:val="AralkYok"/>
        <w:rPr>
          <w:sz w:val="24"/>
          <w:szCs w:val="24"/>
        </w:rPr>
      </w:pPr>
      <w:r w:rsidRPr="00AF3BDC">
        <w:rPr>
          <w:b/>
          <w:bCs/>
          <w:sz w:val="24"/>
          <w:szCs w:val="24"/>
        </w:rPr>
        <w:t>Yapım Yılı:</w:t>
      </w:r>
      <w:r w:rsidRPr="00AF3BDC">
        <w:rPr>
          <w:sz w:val="24"/>
          <w:szCs w:val="24"/>
        </w:rPr>
        <w:t xml:space="preserve"> 2024</w:t>
      </w:r>
    </w:p>
    <w:p w14:paraId="071943C9" w14:textId="77777777" w:rsidR="00AF3BDC" w:rsidRPr="00AF3BDC" w:rsidRDefault="00AF3BDC" w:rsidP="00AF3BDC">
      <w:pPr>
        <w:pStyle w:val="AralkYok"/>
        <w:rPr>
          <w:sz w:val="24"/>
          <w:szCs w:val="24"/>
        </w:rPr>
      </w:pPr>
      <w:r w:rsidRPr="00AF3BDC">
        <w:rPr>
          <w:b/>
          <w:bCs/>
          <w:sz w:val="24"/>
          <w:szCs w:val="24"/>
        </w:rPr>
        <w:t>Süre:</w:t>
      </w:r>
      <w:r w:rsidRPr="00AF3BDC">
        <w:rPr>
          <w:sz w:val="24"/>
          <w:szCs w:val="24"/>
        </w:rPr>
        <w:t xml:space="preserve"> 104 dakika</w:t>
      </w:r>
    </w:p>
    <w:p w14:paraId="6F4A27FF" w14:textId="77777777" w:rsidR="00AF3BDC" w:rsidRPr="00AF3BDC" w:rsidRDefault="00AF3BDC" w:rsidP="00AF3BDC">
      <w:pPr>
        <w:pStyle w:val="AralkYok"/>
        <w:rPr>
          <w:sz w:val="24"/>
          <w:szCs w:val="24"/>
        </w:rPr>
      </w:pPr>
      <w:r w:rsidRPr="00AF3BDC">
        <w:rPr>
          <w:b/>
          <w:bCs/>
          <w:sz w:val="24"/>
          <w:szCs w:val="24"/>
        </w:rPr>
        <w:t>Dil:</w:t>
      </w:r>
      <w:r w:rsidRPr="00AF3BDC">
        <w:rPr>
          <w:sz w:val="24"/>
          <w:szCs w:val="24"/>
        </w:rPr>
        <w:t xml:space="preserve"> İngilizce</w:t>
      </w:r>
    </w:p>
    <w:p w14:paraId="0AED4166" w14:textId="77777777" w:rsidR="00AF3BDC" w:rsidRPr="00AF3BDC" w:rsidRDefault="00AF3BDC" w:rsidP="00AF3BDC">
      <w:pPr>
        <w:pStyle w:val="AralkYok"/>
        <w:rPr>
          <w:sz w:val="24"/>
          <w:szCs w:val="24"/>
        </w:rPr>
      </w:pPr>
      <w:r w:rsidRPr="00AF3BDC">
        <w:rPr>
          <w:b/>
          <w:bCs/>
          <w:sz w:val="24"/>
          <w:szCs w:val="24"/>
        </w:rPr>
        <w:t>Türü:</w:t>
      </w:r>
      <w:r w:rsidRPr="00AF3BDC">
        <w:rPr>
          <w:sz w:val="24"/>
          <w:szCs w:val="24"/>
        </w:rPr>
        <w:t xml:space="preserve"> Dram</w:t>
      </w:r>
    </w:p>
    <w:p w14:paraId="4AF29EED" w14:textId="5F330A05" w:rsidR="00AF3BDC" w:rsidRPr="00AF3BDC" w:rsidRDefault="00AF3BDC" w:rsidP="00AF3BDC">
      <w:pPr>
        <w:pStyle w:val="AralkYok"/>
        <w:rPr>
          <w:sz w:val="24"/>
          <w:szCs w:val="24"/>
        </w:rPr>
      </w:pPr>
      <w:r w:rsidRPr="00AF3BDC">
        <w:rPr>
          <w:b/>
          <w:bCs/>
          <w:sz w:val="24"/>
          <w:szCs w:val="24"/>
        </w:rPr>
        <w:t>Ülke:</w:t>
      </w:r>
      <w:r w:rsidRPr="00AF3BDC">
        <w:rPr>
          <w:sz w:val="24"/>
          <w:szCs w:val="24"/>
        </w:rPr>
        <w:t xml:space="preserve"> ABD</w:t>
      </w:r>
    </w:p>
    <w:p w14:paraId="0E8B1589" w14:textId="12CBF593" w:rsidR="00AF3BDC" w:rsidRDefault="00AF3BDC" w:rsidP="00AF3BDC">
      <w:pPr>
        <w:pStyle w:val="AralkYok"/>
        <w:rPr>
          <w:sz w:val="24"/>
          <w:szCs w:val="24"/>
        </w:rPr>
      </w:pPr>
      <w:r w:rsidRPr="00AF3BDC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Robert </w:t>
      </w:r>
      <w:proofErr w:type="spellStart"/>
      <w:r>
        <w:rPr>
          <w:sz w:val="24"/>
          <w:szCs w:val="24"/>
        </w:rPr>
        <w:t>Zemeckis</w:t>
      </w:r>
      <w:proofErr w:type="spellEnd"/>
      <w:r>
        <w:rPr>
          <w:sz w:val="24"/>
          <w:szCs w:val="24"/>
        </w:rPr>
        <w:t xml:space="preserve">, Eric </w:t>
      </w:r>
      <w:proofErr w:type="spellStart"/>
      <w:r>
        <w:rPr>
          <w:sz w:val="24"/>
          <w:szCs w:val="24"/>
        </w:rPr>
        <w:t>Roth</w:t>
      </w:r>
      <w:proofErr w:type="spellEnd"/>
    </w:p>
    <w:p w14:paraId="3CDA2360" w14:textId="2519F32B" w:rsidR="00AF3BDC" w:rsidRPr="00AF3BDC" w:rsidRDefault="00AF3BDC" w:rsidP="00AF3BDC">
      <w:pPr>
        <w:pStyle w:val="AralkYok"/>
        <w:rPr>
          <w:rStyle w:val="Kpr"/>
          <w:color w:val="4472C4" w:themeColor="accent1"/>
          <w:sz w:val="24"/>
          <w:szCs w:val="24"/>
          <w:u w:val="none"/>
        </w:rPr>
      </w:pPr>
      <w:r w:rsidRPr="00AF3BDC">
        <w:rPr>
          <w:b/>
          <w:bCs/>
          <w:sz w:val="24"/>
          <w:szCs w:val="24"/>
        </w:rPr>
        <w:t>Fragman:</w:t>
      </w:r>
      <w:r w:rsidRPr="00AF3BDC">
        <w:rPr>
          <w:sz w:val="24"/>
          <w:szCs w:val="24"/>
        </w:rPr>
        <w:t> </w:t>
      </w:r>
      <w:hyperlink r:id="rId4" w:tgtFrame="_blank" w:history="1">
        <w:r w:rsidRPr="00AF3BDC">
          <w:rPr>
            <w:rStyle w:val="Kpr"/>
            <w:color w:val="4472C4" w:themeColor="accent1"/>
            <w:sz w:val="24"/>
            <w:szCs w:val="24"/>
            <w:u w:val="none"/>
          </w:rPr>
          <w:t>https://www.youtube.com/watch?v=Jp1kaoMr35I</w:t>
        </w:r>
      </w:hyperlink>
    </w:p>
    <w:p w14:paraId="3DCC2852" w14:textId="4FFCBAB3" w:rsidR="00AF3BDC" w:rsidRDefault="00AF3BDC" w:rsidP="00AF3BDC">
      <w:pPr>
        <w:pStyle w:val="AralkYok"/>
        <w:rPr>
          <w:rStyle w:val="Kpr"/>
          <w:color w:val="auto"/>
          <w:sz w:val="24"/>
          <w:szCs w:val="24"/>
          <w:u w:val="none"/>
        </w:rPr>
      </w:pPr>
      <w:proofErr w:type="spellStart"/>
      <w:r w:rsidRPr="00AF3BDC">
        <w:rPr>
          <w:b/>
          <w:bCs/>
          <w:sz w:val="24"/>
          <w:szCs w:val="24"/>
        </w:rPr>
        <w:t>IMD</w:t>
      </w:r>
      <w:r>
        <w:rPr>
          <w:b/>
          <w:bCs/>
          <w:sz w:val="24"/>
          <w:szCs w:val="24"/>
        </w:rPr>
        <w:t>b</w:t>
      </w:r>
      <w:proofErr w:type="spellEnd"/>
      <w:r w:rsidRPr="00AF3BDC">
        <w:rPr>
          <w:b/>
          <w:bCs/>
          <w:sz w:val="24"/>
          <w:szCs w:val="24"/>
        </w:rPr>
        <w:t>:</w:t>
      </w:r>
      <w:r w:rsidRPr="00AF3BDC">
        <w:rPr>
          <w:sz w:val="24"/>
          <w:szCs w:val="24"/>
        </w:rPr>
        <w:t> </w:t>
      </w:r>
      <w:hyperlink r:id="rId5" w:history="1">
        <w:r w:rsidR="004428D7" w:rsidRPr="00BE0C46">
          <w:rPr>
            <w:rStyle w:val="Kpr"/>
            <w:sz w:val="24"/>
            <w:szCs w:val="24"/>
          </w:rPr>
          <w:t>https://www.imdb.com/title/tt18272208/</w:t>
        </w:r>
      </w:hyperlink>
    </w:p>
    <w:p w14:paraId="1C8A13E3" w14:textId="29D5D45E" w:rsidR="00056A0A" w:rsidRDefault="00AF3BDC" w:rsidP="00AF3BDC">
      <w:pPr>
        <w:pStyle w:val="AralkYok"/>
        <w:rPr>
          <w:sz w:val="24"/>
          <w:szCs w:val="24"/>
        </w:rPr>
      </w:pPr>
      <w:r w:rsidRPr="00AF3BDC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Robert </w:t>
      </w:r>
      <w:proofErr w:type="spellStart"/>
      <w:r>
        <w:rPr>
          <w:sz w:val="24"/>
          <w:szCs w:val="24"/>
        </w:rPr>
        <w:t>Zemeckis</w:t>
      </w:r>
      <w:proofErr w:type="spellEnd"/>
    </w:p>
    <w:p w14:paraId="7D274209" w14:textId="1645E4FE" w:rsidR="00AF3BDC" w:rsidRDefault="00AF3BDC" w:rsidP="00AF3BDC">
      <w:pPr>
        <w:pStyle w:val="AralkYok"/>
        <w:rPr>
          <w:sz w:val="24"/>
          <w:szCs w:val="24"/>
        </w:rPr>
      </w:pPr>
      <w:r w:rsidRPr="00AF3BDC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="00056A0A" w:rsidRPr="00AF3BDC">
        <w:rPr>
          <w:sz w:val="24"/>
          <w:szCs w:val="24"/>
        </w:rPr>
        <w:t>Tom</w:t>
      </w:r>
      <w:proofErr w:type="spellEnd"/>
      <w:r w:rsidR="00056A0A" w:rsidRPr="00AF3BDC">
        <w:rPr>
          <w:sz w:val="24"/>
          <w:szCs w:val="24"/>
        </w:rPr>
        <w:t xml:space="preserve"> </w:t>
      </w:r>
      <w:proofErr w:type="spellStart"/>
      <w:r w:rsidR="00056A0A" w:rsidRPr="00AF3BDC">
        <w:rPr>
          <w:sz w:val="24"/>
          <w:szCs w:val="24"/>
        </w:rPr>
        <w:t>Hanks</w:t>
      </w:r>
      <w:proofErr w:type="spellEnd"/>
      <w:r>
        <w:rPr>
          <w:sz w:val="24"/>
          <w:szCs w:val="24"/>
        </w:rPr>
        <w:t xml:space="preserve">, </w:t>
      </w:r>
      <w:r w:rsidR="00056A0A" w:rsidRPr="00AF3BDC">
        <w:rPr>
          <w:sz w:val="24"/>
          <w:szCs w:val="24"/>
        </w:rPr>
        <w:t>Robin Wright</w:t>
      </w:r>
      <w:r>
        <w:rPr>
          <w:sz w:val="24"/>
          <w:szCs w:val="24"/>
        </w:rPr>
        <w:t xml:space="preserve">, Kelly </w:t>
      </w:r>
      <w:proofErr w:type="spellStart"/>
      <w:r>
        <w:rPr>
          <w:sz w:val="24"/>
          <w:szCs w:val="24"/>
        </w:rPr>
        <w:t>Reilly</w:t>
      </w:r>
      <w:proofErr w:type="spellEnd"/>
      <w:r>
        <w:rPr>
          <w:sz w:val="24"/>
          <w:szCs w:val="24"/>
        </w:rPr>
        <w:t xml:space="preserve"> (Sherlock Holmes), Michelle </w:t>
      </w:r>
      <w:proofErr w:type="spellStart"/>
      <w:r>
        <w:rPr>
          <w:sz w:val="24"/>
          <w:szCs w:val="24"/>
        </w:rPr>
        <w:t>Dockery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Downton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Abbey</w:t>
      </w:r>
      <w:proofErr w:type="spellEnd"/>
      <w:r>
        <w:rPr>
          <w:sz w:val="24"/>
          <w:szCs w:val="24"/>
        </w:rPr>
        <w:t xml:space="preserve">), Paul </w:t>
      </w:r>
      <w:proofErr w:type="spellStart"/>
      <w:r>
        <w:rPr>
          <w:sz w:val="24"/>
          <w:szCs w:val="24"/>
        </w:rPr>
        <w:t>Bettany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Avengers</w:t>
      </w:r>
      <w:proofErr w:type="spellEnd"/>
      <w:r>
        <w:rPr>
          <w:sz w:val="24"/>
          <w:szCs w:val="24"/>
        </w:rPr>
        <w:t>)</w:t>
      </w:r>
    </w:p>
    <w:p w14:paraId="39F65023" w14:textId="77777777" w:rsidR="00576185" w:rsidRDefault="00576185" w:rsidP="00AF3BDC">
      <w:pPr>
        <w:pStyle w:val="AralkYok"/>
        <w:rPr>
          <w:sz w:val="24"/>
          <w:szCs w:val="24"/>
        </w:rPr>
      </w:pPr>
    </w:p>
    <w:p w14:paraId="01497775" w14:textId="16337352" w:rsidR="00AF3BDC" w:rsidRPr="00AF3BDC" w:rsidRDefault="00AF3BDC" w:rsidP="00AF3BDC">
      <w:pPr>
        <w:pStyle w:val="AralkYok"/>
        <w:rPr>
          <w:b/>
          <w:bCs/>
          <w:sz w:val="24"/>
          <w:szCs w:val="24"/>
        </w:rPr>
      </w:pPr>
      <w:r w:rsidRPr="00AF3BDC">
        <w:rPr>
          <w:b/>
          <w:bCs/>
          <w:sz w:val="24"/>
          <w:szCs w:val="24"/>
        </w:rPr>
        <w:t>Konu:</w:t>
      </w:r>
    </w:p>
    <w:p w14:paraId="09FBFEBF" w14:textId="77777777" w:rsidR="00056A0A" w:rsidRPr="00AF3BDC" w:rsidRDefault="00056A0A" w:rsidP="00AF3BDC">
      <w:pPr>
        <w:pStyle w:val="AralkYok"/>
        <w:rPr>
          <w:sz w:val="24"/>
          <w:szCs w:val="24"/>
        </w:rPr>
      </w:pPr>
    </w:p>
    <w:p w14:paraId="28B9ABD0" w14:textId="56400DF3" w:rsidR="00056A0A" w:rsidRPr="00AF3BDC" w:rsidRDefault="00056A0A" w:rsidP="00AF3BDC">
      <w:pPr>
        <w:pStyle w:val="AralkYok"/>
        <w:rPr>
          <w:sz w:val="24"/>
          <w:szCs w:val="24"/>
        </w:rPr>
      </w:pPr>
      <w:r w:rsidRPr="00AF3BDC">
        <w:rPr>
          <w:sz w:val="24"/>
          <w:szCs w:val="24"/>
        </w:rPr>
        <w:t xml:space="preserve">Richard Young satılığa çıkarılan evine yıllar sonra geri döner. Evinin her köşesine baktığında hayatından izler görür ve yaşadığı anlar her bir noktada yeniden canlanmaya başlar. </w:t>
      </w:r>
      <w:r w:rsidR="00576185">
        <w:rPr>
          <w:sz w:val="24"/>
          <w:szCs w:val="24"/>
        </w:rPr>
        <w:t>Ancak e</w:t>
      </w:r>
      <w:r w:rsidRPr="00AF3BDC">
        <w:rPr>
          <w:sz w:val="24"/>
          <w:szCs w:val="24"/>
        </w:rPr>
        <w:t>şi benzeri olmayan bu ev, sadece Richard Young’ın değil, kuşaklar boyunca pek çok kişinin hayatında iz bırakmıştır. Buradaki anılar, geçmişten günümüze yüzyıllarca sürecek bir yolculuğun başlangıcı olur.</w:t>
      </w:r>
    </w:p>
    <w:p w14:paraId="4CBDCC6C" w14:textId="77777777" w:rsidR="00D442EE" w:rsidRPr="00AF3BDC" w:rsidRDefault="00D442EE" w:rsidP="00AF3BDC">
      <w:pPr>
        <w:pStyle w:val="AralkYok"/>
        <w:rPr>
          <w:sz w:val="24"/>
          <w:szCs w:val="24"/>
        </w:rPr>
      </w:pPr>
    </w:p>
    <w:p w14:paraId="3564AFE1" w14:textId="4B8B6E9C" w:rsidR="00056A0A" w:rsidRPr="00AF3BDC" w:rsidRDefault="00056A0A" w:rsidP="00AF3BDC">
      <w:pPr>
        <w:pStyle w:val="AralkYok"/>
        <w:rPr>
          <w:b/>
          <w:bCs/>
          <w:sz w:val="24"/>
          <w:szCs w:val="24"/>
        </w:rPr>
      </w:pPr>
      <w:r w:rsidRPr="00AF3BDC">
        <w:rPr>
          <w:b/>
          <w:bCs/>
          <w:sz w:val="24"/>
          <w:szCs w:val="24"/>
        </w:rPr>
        <w:t>Mesut Çeşit</w:t>
      </w:r>
    </w:p>
    <w:p w14:paraId="72BC13CA" w14:textId="77777777" w:rsidR="00056A0A" w:rsidRPr="00AF3BDC" w:rsidRDefault="00056A0A" w:rsidP="00AF3BDC">
      <w:pPr>
        <w:pStyle w:val="AralkYok"/>
        <w:rPr>
          <w:b/>
          <w:bCs/>
          <w:sz w:val="24"/>
          <w:szCs w:val="24"/>
        </w:rPr>
      </w:pPr>
      <w:r w:rsidRPr="00AF3BDC">
        <w:rPr>
          <w:b/>
          <w:bCs/>
          <w:sz w:val="24"/>
          <w:szCs w:val="24"/>
        </w:rPr>
        <w:t xml:space="preserve">Analysis </w:t>
      </w:r>
      <w:proofErr w:type="spellStart"/>
      <w:r w:rsidRPr="00AF3BDC">
        <w:rPr>
          <w:b/>
          <w:bCs/>
          <w:sz w:val="24"/>
          <w:szCs w:val="24"/>
        </w:rPr>
        <w:t>and</w:t>
      </w:r>
      <w:proofErr w:type="spellEnd"/>
      <w:r w:rsidRPr="00AF3BDC">
        <w:rPr>
          <w:b/>
          <w:bCs/>
          <w:sz w:val="24"/>
          <w:szCs w:val="24"/>
        </w:rPr>
        <w:t xml:space="preserve"> </w:t>
      </w:r>
      <w:proofErr w:type="spellStart"/>
      <w:r w:rsidRPr="00AF3BDC">
        <w:rPr>
          <w:b/>
          <w:bCs/>
          <w:sz w:val="24"/>
          <w:szCs w:val="24"/>
        </w:rPr>
        <w:t>Reporting</w:t>
      </w:r>
      <w:proofErr w:type="spellEnd"/>
      <w:r w:rsidRPr="00AF3BDC">
        <w:rPr>
          <w:b/>
          <w:bCs/>
          <w:sz w:val="24"/>
          <w:szCs w:val="24"/>
        </w:rPr>
        <w:t xml:space="preserve"> </w:t>
      </w:r>
      <w:proofErr w:type="spellStart"/>
      <w:r w:rsidRPr="00AF3BDC">
        <w:rPr>
          <w:b/>
          <w:bCs/>
          <w:sz w:val="24"/>
          <w:szCs w:val="24"/>
        </w:rPr>
        <w:t>Senior</w:t>
      </w:r>
      <w:proofErr w:type="spellEnd"/>
      <w:r w:rsidRPr="00AF3BDC">
        <w:rPr>
          <w:b/>
          <w:bCs/>
          <w:sz w:val="24"/>
          <w:szCs w:val="24"/>
        </w:rPr>
        <w:t xml:space="preserve"> </w:t>
      </w:r>
      <w:proofErr w:type="spellStart"/>
      <w:r w:rsidRPr="00AF3BDC">
        <w:rPr>
          <w:b/>
          <w:bCs/>
          <w:sz w:val="24"/>
          <w:szCs w:val="24"/>
        </w:rPr>
        <w:t>Specialist</w:t>
      </w:r>
      <w:proofErr w:type="spellEnd"/>
    </w:p>
    <w:p w14:paraId="34503068" w14:textId="291C8870" w:rsidR="00056A0A" w:rsidRPr="00AF3BDC" w:rsidRDefault="00056A0A" w:rsidP="00AF3BDC">
      <w:pPr>
        <w:pStyle w:val="AralkYok"/>
        <w:rPr>
          <w:sz w:val="24"/>
          <w:szCs w:val="24"/>
        </w:rPr>
      </w:pPr>
      <w:r w:rsidRPr="00AF3BDC">
        <w:rPr>
          <w:sz w:val="24"/>
          <w:szCs w:val="24"/>
        </w:rPr>
        <w:t>CGV Mars Dağıtım</w:t>
      </w:r>
    </w:p>
    <w:p w14:paraId="035DE1B9" w14:textId="77777777" w:rsidR="00056A0A" w:rsidRPr="00AF3BDC" w:rsidRDefault="00056A0A" w:rsidP="00AF3BDC">
      <w:pPr>
        <w:pStyle w:val="AralkYok"/>
        <w:rPr>
          <w:sz w:val="24"/>
          <w:szCs w:val="24"/>
        </w:rPr>
      </w:pPr>
      <w:proofErr w:type="spellStart"/>
      <w:proofErr w:type="gramStart"/>
      <w:r w:rsidRPr="00AF3BDC">
        <w:rPr>
          <w:sz w:val="24"/>
          <w:szCs w:val="24"/>
        </w:rPr>
        <w:t>a.Dereboyu</w:t>
      </w:r>
      <w:proofErr w:type="spellEnd"/>
      <w:proofErr w:type="gramEnd"/>
      <w:r w:rsidRPr="00AF3BDC">
        <w:rPr>
          <w:sz w:val="24"/>
          <w:szCs w:val="24"/>
        </w:rPr>
        <w:t xml:space="preserve"> Cad. </w:t>
      </w:r>
      <w:proofErr w:type="spellStart"/>
      <w:r w:rsidRPr="00AF3BDC">
        <w:rPr>
          <w:sz w:val="24"/>
          <w:szCs w:val="24"/>
        </w:rPr>
        <w:t>Ambarlıdere</w:t>
      </w:r>
      <w:proofErr w:type="spellEnd"/>
      <w:r w:rsidRPr="00AF3BDC">
        <w:rPr>
          <w:sz w:val="24"/>
          <w:szCs w:val="24"/>
        </w:rPr>
        <w:t xml:space="preserve"> Yolu No:4 Kat:1 Ortaköy-Beşiktaş</w:t>
      </w:r>
    </w:p>
    <w:p w14:paraId="43A924D0" w14:textId="77777777" w:rsidR="00056A0A" w:rsidRPr="00AF3BDC" w:rsidRDefault="00056A0A" w:rsidP="00AF3BDC">
      <w:pPr>
        <w:pStyle w:val="AralkYok"/>
        <w:rPr>
          <w:sz w:val="24"/>
          <w:szCs w:val="24"/>
        </w:rPr>
      </w:pPr>
      <w:r w:rsidRPr="00AF3BDC">
        <w:rPr>
          <w:sz w:val="24"/>
          <w:szCs w:val="24"/>
        </w:rPr>
        <w:t>t.0212 978 12 47</w:t>
      </w:r>
    </w:p>
    <w:p w14:paraId="180B653F" w14:textId="07F4E8E5" w:rsidR="00556779" w:rsidRPr="00AF3BDC" w:rsidRDefault="00056A0A" w:rsidP="00AF3BDC">
      <w:pPr>
        <w:pStyle w:val="AralkYok"/>
        <w:rPr>
          <w:sz w:val="24"/>
          <w:szCs w:val="24"/>
        </w:rPr>
      </w:pPr>
      <w:r w:rsidRPr="00AF3BDC">
        <w:rPr>
          <w:sz w:val="24"/>
          <w:szCs w:val="24"/>
        </w:rPr>
        <w:t>m.0538 360 41 30</w:t>
      </w:r>
    </w:p>
    <w:sectPr w:rsidR="00556779" w:rsidRPr="00AF3BD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0A"/>
    <w:rsid w:val="00056A0A"/>
    <w:rsid w:val="001F06A0"/>
    <w:rsid w:val="00246978"/>
    <w:rsid w:val="004428D7"/>
    <w:rsid w:val="00556779"/>
    <w:rsid w:val="00576185"/>
    <w:rsid w:val="005B38D0"/>
    <w:rsid w:val="006F1939"/>
    <w:rsid w:val="008050A0"/>
    <w:rsid w:val="00AF3BDC"/>
    <w:rsid w:val="00D04B4A"/>
    <w:rsid w:val="00D442EE"/>
    <w:rsid w:val="00E6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F16C"/>
  <w15:chartTrackingRefBased/>
  <w15:docId w15:val="{EFDD9F22-D89E-442F-B6DD-2AAFE8F5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56A0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6A0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56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db.com/title/tt18272208/" TargetMode="External"/><Relationship Id="rId4" Type="http://schemas.openxmlformats.org/officeDocument/2006/relationships/hyperlink" Target="https://www.youtube.com/watch?v=Jp1kaoMr3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8</cp:revision>
  <dcterms:created xsi:type="dcterms:W3CDTF">2024-12-02T20:08:00Z</dcterms:created>
  <dcterms:modified xsi:type="dcterms:W3CDTF">2024-12-02T20:49:00Z</dcterms:modified>
</cp:coreProperties>
</file>