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200" w:rsidRPr="00B34200" w:rsidRDefault="00B34200" w:rsidP="00B34200">
      <w:pPr>
        <w:pStyle w:val="AralkYok"/>
        <w:rPr>
          <w:b/>
          <w:sz w:val="40"/>
          <w:szCs w:val="40"/>
        </w:rPr>
      </w:pPr>
      <w:proofErr w:type="spellStart"/>
      <w:r w:rsidRPr="00B34200">
        <w:rPr>
          <w:b/>
          <w:sz w:val="40"/>
          <w:szCs w:val="40"/>
        </w:rPr>
        <w:t>B</w:t>
      </w:r>
      <w:bookmarkStart w:id="0" w:name="_GoBack"/>
      <w:bookmarkEnd w:id="0"/>
      <w:r w:rsidRPr="00B34200">
        <w:rPr>
          <w:b/>
          <w:sz w:val="40"/>
          <w:szCs w:val="40"/>
        </w:rPr>
        <w:t>rimstone</w:t>
      </w:r>
      <w:proofErr w:type="spellEnd"/>
    </w:p>
    <w:p w:rsidR="00B34200" w:rsidRPr="00B34200" w:rsidRDefault="00B34200" w:rsidP="00B34200">
      <w:pPr>
        <w:pStyle w:val="AralkYok"/>
        <w:rPr>
          <w:sz w:val="24"/>
          <w:szCs w:val="24"/>
        </w:rPr>
      </w:pPr>
    </w:p>
    <w:p w:rsidR="00B34200" w:rsidRPr="00B34200" w:rsidRDefault="00B34200" w:rsidP="00B34200">
      <w:pPr>
        <w:pStyle w:val="AralkYok"/>
        <w:rPr>
          <w:sz w:val="24"/>
          <w:szCs w:val="24"/>
        </w:rPr>
      </w:pPr>
      <w:r w:rsidRPr="00B34200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B34200">
        <w:rPr>
          <w:sz w:val="24"/>
          <w:szCs w:val="24"/>
        </w:rPr>
        <w:t>21 Temmuz 2017</w:t>
      </w:r>
    </w:p>
    <w:p w:rsidR="00B34200" w:rsidRPr="00B34200" w:rsidRDefault="00B34200" w:rsidP="00B34200">
      <w:pPr>
        <w:pStyle w:val="AralkYok"/>
        <w:rPr>
          <w:sz w:val="24"/>
          <w:szCs w:val="24"/>
        </w:rPr>
      </w:pPr>
      <w:r w:rsidRPr="00B34200">
        <w:rPr>
          <w:b/>
          <w:sz w:val="24"/>
          <w:szCs w:val="24"/>
        </w:rPr>
        <w:t xml:space="preserve">Dağıtım: </w:t>
      </w:r>
      <w:r w:rsidRPr="00B34200">
        <w:rPr>
          <w:sz w:val="24"/>
          <w:szCs w:val="24"/>
        </w:rPr>
        <w:t>FFD</w:t>
      </w:r>
      <w:r>
        <w:rPr>
          <w:sz w:val="24"/>
          <w:szCs w:val="24"/>
        </w:rPr>
        <w:t xml:space="preserve"> Film</w:t>
      </w:r>
    </w:p>
    <w:p w:rsidR="00B34200" w:rsidRPr="00B34200" w:rsidRDefault="00B34200" w:rsidP="00B34200">
      <w:pPr>
        <w:pStyle w:val="AralkYok"/>
        <w:rPr>
          <w:sz w:val="24"/>
          <w:szCs w:val="24"/>
        </w:rPr>
      </w:pPr>
      <w:r w:rsidRPr="00B34200">
        <w:rPr>
          <w:b/>
          <w:sz w:val="24"/>
          <w:szCs w:val="24"/>
        </w:rPr>
        <w:t>Türü:</w:t>
      </w:r>
      <w:r>
        <w:rPr>
          <w:sz w:val="24"/>
          <w:szCs w:val="24"/>
        </w:rPr>
        <w:t xml:space="preserve"> </w:t>
      </w:r>
      <w:r w:rsidRPr="00B34200">
        <w:rPr>
          <w:sz w:val="24"/>
          <w:szCs w:val="24"/>
        </w:rPr>
        <w:t>Gerilim, Western, Gizem</w:t>
      </w:r>
    </w:p>
    <w:p w:rsidR="00B34200" w:rsidRPr="00B34200" w:rsidRDefault="00B34200" w:rsidP="00B34200">
      <w:pPr>
        <w:pStyle w:val="AralkYok"/>
        <w:rPr>
          <w:sz w:val="24"/>
          <w:szCs w:val="24"/>
        </w:rPr>
      </w:pPr>
      <w:r w:rsidRPr="00B34200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B34200">
        <w:rPr>
          <w:sz w:val="24"/>
          <w:szCs w:val="24"/>
        </w:rPr>
        <w:t>2016</w:t>
      </w:r>
    </w:p>
    <w:p w:rsidR="00B34200" w:rsidRPr="00B34200" w:rsidRDefault="00B34200" w:rsidP="00B34200">
      <w:pPr>
        <w:pStyle w:val="AralkYok"/>
        <w:rPr>
          <w:sz w:val="24"/>
          <w:szCs w:val="24"/>
        </w:rPr>
      </w:pPr>
      <w:r w:rsidRPr="00B34200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B34200">
        <w:rPr>
          <w:sz w:val="24"/>
          <w:szCs w:val="24"/>
        </w:rPr>
        <w:t>148 dakika</w:t>
      </w:r>
    </w:p>
    <w:p w:rsidR="00B34200" w:rsidRPr="00B34200" w:rsidRDefault="00B34200" w:rsidP="00B34200">
      <w:pPr>
        <w:pStyle w:val="AralkYok"/>
        <w:rPr>
          <w:sz w:val="24"/>
          <w:szCs w:val="24"/>
        </w:rPr>
      </w:pPr>
      <w:r w:rsidRPr="00B34200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B34200">
        <w:rPr>
          <w:sz w:val="24"/>
          <w:szCs w:val="24"/>
        </w:rPr>
        <w:t xml:space="preserve">Martin </w:t>
      </w:r>
      <w:proofErr w:type="spellStart"/>
      <w:r w:rsidRPr="00B34200">
        <w:rPr>
          <w:sz w:val="24"/>
          <w:szCs w:val="24"/>
        </w:rPr>
        <w:t>Koolhoven</w:t>
      </w:r>
      <w:proofErr w:type="spellEnd"/>
    </w:p>
    <w:p w:rsidR="00B34200" w:rsidRPr="00B34200" w:rsidRDefault="00B34200" w:rsidP="00B34200">
      <w:pPr>
        <w:pStyle w:val="AralkYok"/>
        <w:rPr>
          <w:sz w:val="24"/>
          <w:szCs w:val="24"/>
        </w:rPr>
      </w:pPr>
      <w:r w:rsidRPr="00B34200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B34200">
        <w:rPr>
          <w:sz w:val="24"/>
          <w:szCs w:val="24"/>
        </w:rPr>
        <w:t xml:space="preserve">Martin </w:t>
      </w:r>
      <w:proofErr w:type="spellStart"/>
      <w:r w:rsidRPr="00B34200">
        <w:rPr>
          <w:sz w:val="24"/>
          <w:szCs w:val="24"/>
        </w:rPr>
        <w:t>Koolhoven</w:t>
      </w:r>
      <w:proofErr w:type="spellEnd"/>
    </w:p>
    <w:p w:rsidR="00B34200" w:rsidRPr="00B34200" w:rsidRDefault="00B34200" w:rsidP="00B34200">
      <w:pPr>
        <w:pStyle w:val="AralkYok"/>
        <w:rPr>
          <w:sz w:val="24"/>
          <w:szCs w:val="24"/>
        </w:rPr>
      </w:pPr>
      <w:r w:rsidRPr="00B34200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proofErr w:type="spellStart"/>
      <w:r w:rsidRPr="00B34200">
        <w:rPr>
          <w:sz w:val="24"/>
          <w:szCs w:val="24"/>
        </w:rPr>
        <w:t>Rogier</w:t>
      </w:r>
      <w:proofErr w:type="spellEnd"/>
      <w:r w:rsidRPr="00B34200">
        <w:rPr>
          <w:sz w:val="24"/>
          <w:szCs w:val="24"/>
        </w:rPr>
        <w:t xml:space="preserve"> </w:t>
      </w:r>
      <w:proofErr w:type="spellStart"/>
      <w:r w:rsidRPr="00B34200">
        <w:rPr>
          <w:sz w:val="24"/>
          <w:szCs w:val="24"/>
        </w:rPr>
        <w:t>Stoffers</w:t>
      </w:r>
      <w:proofErr w:type="spellEnd"/>
    </w:p>
    <w:p w:rsidR="00B34200" w:rsidRDefault="00B34200" w:rsidP="00B34200">
      <w:pPr>
        <w:pStyle w:val="AralkYok"/>
        <w:rPr>
          <w:sz w:val="24"/>
          <w:szCs w:val="24"/>
        </w:rPr>
      </w:pPr>
      <w:r w:rsidRPr="00B34200">
        <w:rPr>
          <w:b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proofErr w:type="spellStart"/>
      <w:r w:rsidRPr="00B34200">
        <w:rPr>
          <w:sz w:val="24"/>
          <w:szCs w:val="24"/>
        </w:rPr>
        <w:t>Junkie</w:t>
      </w:r>
      <w:proofErr w:type="spellEnd"/>
      <w:r w:rsidRPr="00B34200">
        <w:rPr>
          <w:sz w:val="24"/>
          <w:szCs w:val="24"/>
        </w:rPr>
        <w:t xml:space="preserve"> XL </w:t>
      </w:r>
    </w:p>
    <w:p w:rsidR="00B34200" w:rsidRPr="00B34200" w:rsidRDefault="00B34200" w:rsidP="00B34200">
      <w:pPr>
        <w:pStyle w:val="AralkYok"/>
        <w:rPr>
          <w:sz w:val="24"/>
          <w:szCs w:val="24"/>
        </w:rPr>
      </w:pPr>
      <w:r w:rsidRPr="00B34200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B34200">
        <w:rPr>
          <w:sz w:val="24"/>
          <w:szCs w:val="24"/>
        </w:rPr>
        <w:t xml:space="preserve">Dakota </w:t>
      </w:r>
      <w:proofErr w:type="spellStart"/>
      <w:r w:rsidRPr="00B34200">
        <w:rPr>
          <w:sz w:val="24"/>
          <w:szCs w:val="24"/>
        </w:rPr>
        <w:t>Fanning</w:t>
      </w:r>
      <w:proofErr w:type="spellEnd"/>
      <w:r>
        <w:rPr>
          <w:sz w:val="24"/>
          <w:szCs w:val="24"/>
        </w:rPr>
        <w:t xml:space="preserve">, </w:t>
      </w:r>
      <w:r w:rsidRPr="00B34200">
        <w:rPr>
          <w:sz w:val="24"/>
          <w:szCs w:val="24"/>
        </w:rPr>
        <w:t xml:space="preserve">Kit </w:t>
      </w:r>
      <w:proofErr w:type="spellStart"/>
      <w:r w:rsidRPr="00B34200">
        <w:rPr>
          <w:sz w:val="24"/>
          <w:szCs w:val="24"/>
        </w:rPr>
        <w:t>Harington</w:t>
      </w:r>
      <w:proofErr w:type="spellEnd"/>
      <w:r>
        <w:rPr>
          <w:sz w:val="24"/>
          <w:szCs w:val="24"/>
        </w:rPr>
        <w:t xml:space="preserve">, </w:t>
      </w:r>
      <w:r w:rsidRPr="00B34200">
        <w:rPr>
          <w:sz w:val="24"/>
          <w:szCs w:val="24"/>
        </w:rPr>
        <w:t xml:space="preserve">Carice </w:t>
      </w:r>
      <w:proofErr w:type="spellStart"/>
      <w:r w:rsidRPr="00B34200">
        <w:rPr>
          <w:sz w:val="24"/>
          <w:szCs w:val="24"/>
        </w:rPr>
        <w:t>van</w:t>
      </w:r>
      <w:proofErr w:type="spellEnd"/>
      <w:r w:rsidRPr="00B34200">
        <w:rPr>
          <w:sz w:val="24"/>
          <w:szCs w:val="24"/>
        </w:rPr>
        <w:t xml:space="preserve"> </w:t>
      </w:r>
      <w:proofErr w:type="spellStart"/>
      <w:r w:rsidRPr="00B34200">
        <w:rPr>
          <w:sz w:val="24"/>
          <w:szCs w:val="24"/>
        </w:rPr>
        <w:t>Houten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34200">
        <w:rPr>
          <w:sz w:val="24"/>
          <w:szCs w:val="24"/>
        </w:rPr>
        <w:t>Guy</w:t>
      </w:r>
      <w:proofErr w:type="spellEnd"/>
      <w:r w:rsidRPr="00B34200">
        <w:rPr>
          <w:sz w:val="24"/>
          <w:szCs w:val="24"/>
        </w:rPr>
        <w:t xml:space="preserve"> </w:t>
      </w:r>
      <w:proofErr w:type="spellStart"/>
      <w:r w:rsidRPr="00B34200">
        <w:rPr>
          <w:sz w:val="24"/>
          <w:szCs w:val="24"/>
        </w:rPr>
        <w:t>Pearce</w:t>
      </w:r>
      <w:proofErr w:type="spellEnd"/>
      <w:r>
        <w:rPr>
          <w:sz w:val="24"/>
          <w:szCs w:val="24"/>
        </w:rPr>
        <w:t xml:space="preserve">, </w:t>
      </w:r>
      <w:r w:rsidRPr="00B34200">
        <w:rPr>
          <w:sz w:val="24"/>
          <w:szCs w:val="24"/>
        </w:rPr>
        <w:t xml:space="preserve">Paul </w:t>
      </w:r>
      <w:proofErr w:type="spellStart"/>
      <w:r w:rsidRPr="00B34200">
        <w:rPr>
          <w:sz w:val="24"/>
          <w:szCs w:val="24"/>
        </w:rPr>
        <w:t>Anderson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34200">
        <w:rPr>
          <w:sz w:val="24"/>
          <w:szCs w:val="24"/>
        </w:rPr>
        <w:t>Emilia</w:t>
      </w:r>
      <w:proofErr w:type="spellEnd"/>
      <w:r w:rsidRPr="00B34200">
        <w:rPr>
          <w:sz w:val="24"/>
          <w:szCs w:val="24"/>
        </w:rPr>
        <w:t xml:space="preserve"> </w:t>
      </w:r>
      <w:proofErr w:type="spellStart"/>
      <w:r w:rsidRPr="00B34200">
        <w:rPr>
          <w:sz w:val="24"/>
          <w:szCs w:val="24"/>
        </w:rPr>
        <w:t>Jones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34200">
        <w:rPr>
          <w:sz w:val="24"/>
          <w:szCs w:val="24"/>
        </w:rPr>
        <w:t>Naomi</w:t>
      </w:r>
      <w:proofErr w:type="spellEnd"/>
      <w:r w:rsidRPr="00B34200">
        <w:rPr>
          <w:sz w:val="24"/>
          <w:szCs w:val="24"/>
        </w:rPr>
        <w:t xml:space="preserve"> </w:t>
      </w:r>
      <w:proofErr w:type="spellStart"/>
      <w:r w:rsidRPr="00B34200">
        <w:rPr>
          <w:sz w:val="24"/>
          <w:szCs w:val="24"/>
        </w:rPr>
        <w:t>Battrick</w:t>
      </w:r>
      <w:proofErr w:type="spellEnd"/>
    </w:p>
    <w:p w:rsidR="00B34200" w:rsidRDefault="00B34200" w:rsidP="00B34200">
      <w:pPr>
        <w:pStyle w:val="AralkYok"/>
        <w:rPr>
          <w:sz w:val="24"/>
          <w:szCs w:val="24"/>
        </w:rPr>
      </w:pPr>
    </w:p>
    <w:p w:rsidR="00B34200" w:rsidRPr="00B34200" w:rsidRDefault="00B34200" w:rsidP="00B34200">
      <w:pPr>
        <w:pStyle w:val="AralkYok"/>
        <w:rPr>
          <w:b/>
          <w:sz w:val="24"/>
          <w:szCs w:val="24"/>
        </w:rPr>
      </w:pPr>
      <w:r w:rsidRPr="00B34200">
        <w:rPr>
          <w:b/>
          <w:sz w:val="24"/>
          <w:szCs w:val="24"/>
        </w:rPr>
        <w:t>Konu:</w:t>
      </w:r>
    </w:p>
    <w:p w:rsidR="00B34200" w:rsidRDefault="00B34200" w:rsidP="00B34200">
      <w:pPr>
        <w:pStyle w:val="AralkYok"/>
        <w:rPr>
          <w:sz w:val="24"/>
          <w:szCs w:val="24"/>
        </w:rPr>
      </w:pPr>
    </w:p>
    <w:p w:rsidR="00B34200" w:rsidRPr="00B34200" w:rsidRDefault="00B34200" w:rsidP="00B34200">
      <w:pPr>
        <w:pStyle w:val="AralkYok"/>
        <w:rPr>
          <w:sz w:val="24"/>
          <w:szCs w:val="24"/>
        </w:rPr>
      </w:pPr>
      <w:r w:rsidRPr="00B34200">
        <w:rPr>
          <w:sz w:val="24"/>
          <w:szCs w:val="24"/>
        </w:rPr>
        <w:t xml:space="preserve">Kocası ve çocuklarıyla mutlu, sıradan bir yaşam süren </w:t>
      </w:r>
      <w:proofErr w:type="spellStart"/>
      <w:r w:rsidRPr="00B34200">
        <w:rPr>
          <w:sz w:val="24"/>
          <w:szCs w:val="24"/>
        </w:rPr>
        <w:t>Liz'in</w:t>
      </w:r>
      <w:proofErr w:type="spellEnd"/>
      <w:r w:rsidRPr="00B34200">
        <w:rPr>
          <w:sz w:val="24"/>
          <w:szCs w:val="24"/>
        </w:rPr>
        <w:t xml:space="preserve"> hayatı, kasabaya yeni bir din adamının gelmesiyle kabusa döner. Pederin görevini yapmaya başlamasıyla </w:t>
      </w:r>
      <w:proofErr w:type="spellStart"/>
      <w:r w:rsidRPr="00B34200">
        <w:rPr>
          <w:sz w:val="24"/>
          <w:szCs w:val="24"/>
        </w:rPr>
        <w:t>Liz</w:t>
      </w:r>
      <w:proofErr w:type="spellEnd"/>
      <w:r w:rsidRPr="00B34200">
        <w:rPr>
          <w:sz w:val="24"/>
          <w:szCs w:val="24"/>
        </w:rPr>
        <w:t xml:space="preserve"> ve ailesi büyük bir tehlike altına girer. İşlemediği bir suçun sanığı olan </w:t>
      </w:r>
      <w:proofErr w:type="spellStart"/>
      <w:r w:rsidRPr="00B34200">
        <w:rPr>
          <w:sz w:val="24"/>
          <w:szCs w:val="24"/>
        </w:rPr>
        <w:t>Liz</w:t>
      </w:r>
      <w:proofErr w:type="spellEnd"/>
      <w:r w:rsidRPr="00B34200">
        <w:rPr>
          <w:sz w:val="24"/>
          <w:szCs w:val="24"/>
        </w:rPr>
        <w:t>, bir yandan ailesini hırslı ve intikam almak isteyen pederden korumaya çalışırken, bir yandan da içinde bulunduğu durumdan kaçış yolu bulmaya çalışacaktır.</w:t>
      </w:r>
    </w:p>
    <w:p w:rsidR="00B34200" w:rsidRPr="00B34200" w:rsidRDefault="00B34200" w:rsidP="00B34200">
      <w:pPr>
        <w:pStyle w:val="AralkYok"/>
        <w:rPr>
          <w:sz w:val="24"/>
          <w:szCs w:val="24"/>
        </w:rPr>
      </w:pPr>
    </w:p>
    <w:p w:rsidR="00B34200" w:rsidRPr="00B34200" w:rsidRDefault="00B34200">
      <w:pPr>
        <w:pStyle w:val="AralkYok"/>
        <w:rPr>
          <w:sz w:val="24"/>
          <w:szCs w:val="24"/>
        </w:rPr>
      </w:pPr>
    </w:p>
    <w:sectPr w:rsidR="00B34200" w:rsidRPr="00B342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00"/>
    <w:rsid w:val="004924E5"/>
    <w:rsid w:val="00B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B35A"/>
  <w15:chartTrackingRefBased/>
  <w15:docId w15:val="{852301C7-052D-470D-96A9-68DC89F0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34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420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342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ot">
    <w:name w:val="spot"/>
    <w:basedOn w:val="VarsaylanParagrafYazTipi"/>
    <w:rsid w:val="00B34200"/>
  </w:style>
  <w:style w:type="character" w:customStyle="1" w:styleId="show-more">
    <w:name w:val="show-more"/>
    <w:basedOn w:val="VarsaylanParagrafYazTipi"/>
    <w:rsid w:val="00B34200"/>
  </w:style>
  <w:style w:type="character" w:customStyle="1" w:styleId="subject">
    <w:name w:val="subject"/>
    <w:basedOn w:val="VarsaylanParagrafYazTipi"/>
    <w:rsid w:val="00B34200"/>
  </w:style>
  <w:style w:type="paragraph" w:styleId="AralkYok">
    <w:name w:val="No Spacing"/>
    <w:uiPriority w:val="1"/>
    <w:qFormat/>
    <w:rsid w:val="00B34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6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2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2017-07-19T12:18:00Z</dcterms:created>
  <dcterms:modified xsi:type="dcterms:W3CDTF">2017-07-19T12:22:00Z</dcterms:modified>
</cp:coreProperties>
</file>