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CB78" w14:textId="5F156FE3" w:rsidR="00521EF7" w:rsidRPr="00521EF7" w:rsidRDefault="00521EF7" w:rsidP="00521EF7">
      <w:pPr>
        <w:pStyle w:val="AralkYok"/>
        <w:rPr>
          <w:b/>
          <w:bCs/>
          <w:sz w:val="40"/>
          <w:szCs w:val="40"/>
        </w:rPr>
      </w:pPr>
      <w:proofErr w:type="spellStart"/>
      <w:r w:rsidRPr="00521EF7">
        <w:rPr>
          <w:b/>
          <w:bCs/>
          <w:sz w:val="40"/>
          <w:szCs w:val="40"/>
        </w:rPr>
        <w:t>Bob</w:t>
      </w:r>
      <w:proofErr w:type="spellEnd"/>
      <w:r w:rsidRPr="00521EF7">
        <w:rPr>
          <w:b/>
          <w:bCs/>
          <w:sz w:val="40"/>
          <w:szCs w:val="40"/>
        </w:rPr>
        <w:t xml:space="preserve"> Dylan: Tam Bir Bilinmez</w:t>
      </w:r>
    </w:p>
    <w:p w14:paraId="3BF9ED96" w14:textId="611779F0" w:rsidR="00521EF7" w:rsidRPr="00521EF7" w:rsidRDefault="00521EF7" w:rsidP="00521EF7">
      <w:pPr>
        <w:pStyle w:val="AralkYok"/>
        <w:rPr>
          <w:b/>
          <w:bCs/>
          <w:sz w:val="32"/>
          <w:szCs w:val="32"/>
        </w:rPr>
      </w:pPr>
      <w:r w:rsidRPr="00521EF7">
        <w:rPr>
          <w:b/>
          <w:bCs/>
          <w:sz w:val="32"/>
          <w:szCs w:val="32"/>
        </w:rPr>
        <w:t xml:space="preserve">(A </w:t>
      </w:r>
      <w:proofErr w:type="spellStart"/>
      <w:r w:rsidRPr="00521EF7">
        <w:rPr>
          <w:b/>
          <w:bCs/>
          <w:sz w:val="32"/>
          <w:szCs w:val="32"/>
        </w:rPr>
        <w:t>Complate</w:t>
      </w:r>
      <w:proofErr w:type="spellEnd"/>
      <w:r w:rsidRPr="00521EF7">
        <w:rPr>
          <w:b/>
          <w:bCs/>
          <w:sz w:val="32"/>
          <w:szCs w:val="32"/>
        </w:rPr>
        <w:t xml:space="preserve"> </w:t>
      </w:r>
      <w:proofErr w:type="spellStart"/>
      <w:r w:rsidRPr="00521EF7">
        <w:rPr>
          <w:b/>
          <w:bCs/>
          <w:sz w:val="32"/>
          <w:szCs w:val="32"/>
        </w:rPr>
        <w:t>Unknown</w:t>
      </w:r>
      <w:proofErr w:type="spellEnd"/>
      <w:r w:rsidRPr="00521EF7">
        <w:rPr>
          <w:b/>
          <w:bCs/>
          <w:sz w:val="32"/>
          <w:szCs w:val="32"/>
        </w:rPr>
        <w:t>)</w:t>
      </w:r>
    </w:p>
    <w:p w14:paraId="074B614C" w14:textId="77777777" w:rsidR="00521EF7" w:rsidRDefault="00521EF7" w:rsidP="00521EF7">
      <w:pPr>
        <w:pStyle w:val="AralkYok"/>
        <w:rPr>
          <w:sz w:val="24"/>
          <w:szCs w:val="24"/>
        </w:rPr>
      </w:pPr>
    </w:p>
    <w:p w14:paraId="46401F14" w14:textId="47064A53" w:rsidR="00521EF7" w:rsidRDefault="00521EF7" w:rsidP="00521EF7">
      <w:pPr>
        <w:pStyle w:val="AralkYok"/>
        <w:rPr>
          <w:sz w:val="24"/>
          <w:szCs w:val="24"/>
        </w:rPr>
      </w:pPr>
      <w:r w:rsidRPr="00521EF7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07 Şubat 2025</w:t>
      </w:r>
    </w:p>
    <w:p w14:paraId="53AD96BA" w14:textId="05A11B19" w:rsidR="00521EF7" w:rsidRDefault="00521EF7" w:rsidP="00521EF7">
      <w:pPr>
        <w:pStyle w:val="AralkYok"/>
        <w:rPr>
          <w:sz w:val="24"/>
          <w:szCs w:val="24"/>
        </w:rPr>
      </w:pPr>
      <w:r w:rsidRPr="00521EF7">
        <w:rPr>
          <w:b/>
          <w:bCs/>
          <w:sz w:val="24"/>
          <w:szCs w:val="24"/>
        </w:rPr>
        <w:t xml:space="preserve">Dağıtım: </w:t>
      </w:r>
      <w:r>
        <w:rPr>
          <w:sz w:val="24"/>
          <w:szCs w:val="24"/>
        </w:rPr>
        <w:t>UIP Filmcilik</w:t>
      </w:r>
    </w:p>
    <w:p w14:paraId="63E4CC11" w14:textId="3EA0129F" w:rsidR="00521EF7" w:rsidRDefault="00521EF7" w:rsidP="00521EF7">
      <w:pPr>
        <w:pStyle w:val="AralkYok"/>
        <w:rPr>
          <w:sz w:val="24"/>
          <w:szCs w:val="24"/>
        </w:rPr>
      </w:pPr>
      <w:r w:rsidRPr="00521EF7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Disney </w:t>
      </w:r>
      <w:proofErr w:type="spellStart"/>
      <w:r>
        <w:rPr>
          <w:sz w:val="24"/>
          <w:szCs w:val="24"/>
        </w:rPr>
        <w:t>Studios</w:t>
      </w:r>
      <w:proofErr w:type="spellEnd"/>
      <w:r>
        <w:rPr>
          <w:sz w:val="24"/>
          <w:szCs w:val="24"/>
        </w:rPr>
        <w:t xml:space="preserve"> Türkiye</w:t>
      </w:r>
    </w:p>
    <w:p w14:paraId="2DDB1A9D" w14:textId="0EBBAFAF" w:rsidR="00521EF7" w:rsidRDefault="00521EF7" w:rsidP="00521EF7">
      <w:pPr>
        <w:pStyle w:val="AralkYok"/>
        <w:rPr>
          <w:sz w:val="24"/>
          <w:szCs w:val="24"/>
        </w:rPr>
      </w:pPr>
      <w:r w:rsidRPr="00521EF7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="001C7F29">
        <w:rPr>
          <w:sz w:val="24"/>
          <w:szCs w:val="24"/>
        </w:rPr>
        <w:t xml:space="preserve">James </w:t>
      </w:r>
      <w:proofErr w:type="spellStart"/>
      <w:r w:rsidR="001C7F29">
        <w:rPr>
          <w:sz w:val="24"/>
          <w:szCs w:val="24"/>
        </w:rPr>
        <w:t>Mangold</w:t>
      </w:r>
      <w:proofErr w:type="spellEnd"/>
    </w:p>
    <w:p w14:paraId="088DB866" w14:textId="73F65FD8" w:rsidR="00521EF7" w:rsidRDefault="00521EF7" w:rsidP="00521EF7">
      <w:pPr>
        <w:pStyle w:val="AralkYok"/>
        <w:rPr>
          <w:sz w:val="24"/>
          <w:szCs w:val="24"/>
        </w:rPr>
      </w:pPr>
      <w:r w:rsidRPr="00521EF7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="001C7F29">
        <w:rPr>
          <w:sz w:val="24"/>
          <w:szCs w:val="24"/>
        </w:rPr>
        <w:t>Timothee</w:t>
      </w:r>
      <w:proofErr w:type="spellEnd"/>
      <w:r w:rsidR="001C7F29">
        <w:rPr>
          <w:sz w:val="24"/>
          <w:szCs w:val="24"/>
        </w:rPr>
        <w:t xml:space="preserve"> </w:t>
      </w:r>
      <w:proofErr w:type="spellStart"/>
      <w:r w:rsidR="001C7F29">
        <w:rPr>
          <w:sz w:val="24"/>
          <w:szCs w:val="24"/>
        </w:rPr>
        <w:t>Chalamet</w:t>
      </w:r>
      <w:proofErr w:type="spellEnd"/>
      <w:r w:rsidR="001C7F29">
        <w:rPr>
          <w:sz w:val="24"/>
          <w:szCs w:val="24"/>
        </w:rPr>
        <w:t xml:space="preserve"> (</w:t>
      </w:r>
      <w:proofErr w:type="spellStart"/>
      <w:r w:rsidR="001C7F29">
        <w:rPr>
          <w:sz w:val="24"/>
          <w:szCs w:val="24"/>
        </w:rPr>
        <w:t>Bob</w:t>
      </w:r>
      <w:proofErr w:type="spellEnd"/>
      <w:r w:rsidR="001C7F29">
        <w:rPr>
          <w:sz w:val="24"/>
          <w:szCs w:val="24"/>
        </w:rPr>
        <w:t xml:space="preserve"> Dylan), Edward Norton, Elle </w:t>
      </w:r>
      <w:proofErr w:type="spellStart"/>
      <w:r w:rsidR="001C7F29">
        <w:rPr>
          <w:sz w:val="24"/>
          <w:szCs w:val="24"/>
        </w:rPr>
        <w:t>Fanning</w:t>
      </w:r>
      <w:proofErr w:type="spellEnd"/>
      <w:r w:rsidR="001C7F29">
        <w:rPr>
          <w:sz w:val="24"/>
          <w:szCs w:val="24"/>
        </w:rPr>
        <w:t xml:space="preserve">, Monica </w:t>
      </w:r>
      <w:proofErr w:type="spellStart"/>
      <w:r w:rsidR="001C7F29">
        <w:rPr>
          <w:sz w:val="24"/>
          <w:szCs w:val="24"/>
        </w:rPr>
        <w:t>Barbaro</w:t>
      </w:r>
      <w:proofErr w:type="spellEnd"/>
      <w:r w:rsidR="001C7F29">
        <w:rPr>
          <w:sz w:val="24"/>
          <w:szCs w:val="24"/>
        </w:rPr>
        <w:t xml:space="preserve">, </w:t>
      </w:r>
      <w:proofErr w:type="spellStart"/>
      <w:r w:rsidR="001C7F29">
        <w:rPr>
          <w:sz w:val="24"/>
          <w:szCs w:val="24"/>
        </w:rPr>
        <w:t>Boyd</w:t>
      </w:r>
      <w:proofErr w:type="spellEnd"/>
      <w:r w:rsidR="001C7F29">
        <w:rPr>
          <w:sz w:val="24"/>
          <w:szCs w:val="24"/>
        </w:rPr>
        <w:t xml:space="preserve"> </w:t>
      </w:r>
      <w:proofErr w:type="spellStart"/>
      <w:r w:rsidR="001C7F29">
        <w:rPr>
          <w:sz w:val="24"/>
          <w:szCs w:val="24"/>
        </w:rPr>
        <w:t>Holbrook</w:t>
      </w:r>
      <w:proofErr w:type="spellEnd"/>
    </w:p>
    <w:p w14:paraId="5C4C9BB6" w14:textId="77777777" w:rsidR="00521EF7" w:rsidRDefault="00521EF7" w:rsidP="00521EF7">
      <w:pPr>
        <w:pStyle w:val="AralkYok"/>
        <w:rPr>
          <w:sz w:val="24"/>
          <w:szCs w:val="24"/>
        </w:rPr>
      </w:pPr>
    </w:p>
    <w:p w14:paraId="19DC5434" w14:textId="5F30E8EE" w:rsidR="00521EF7" w:rsidRPr="00521EF7" w:rsidRDefault="00521EF7" w:rsidP="00521EF7">
      <w:pPr>
        <w:pStyle w:val="AralkYok"/>
        <w:rPr>
          <w:b/>
          <w:bCs/>
          <w:sz w:val="24"/>
          <w:szCs w:val="24"/>
        </w:rPr>
      </w:pPr>
      <w:r w:rsidRPr="00521EF7">
        <w:rPr>
          <w:b/>
          <w:bCs/>
          <w:sz w:val="24"/>
          <w:szCs w:val="24"/>
        </w:rPr>
        <w:t>Konu:</w:t>
      </w:r>
    </w:p>
    <w:p w14:paraId="22E13669" w14:textId="77777777" w:rsidR="00521EF7" w:rsidRDefault="00521EF7" w:rsidP="00521EF7">
      <w:pPr>
        <w:pStyle w:val="AralkYok"/>
        <w:rPr>
          <w:sz w:val="24"/>
          <w:szCs w:val="24"/>
        </w:rPr>
      </w:pPr>
    </w:p>
    <w:p w14:paraId="20D7C517" w14:textId="6FADCB97" w:rsidR="00521EF7" w:rsidRPr="00521EF7" w:rsidRDefault="00434BE2" w:rsidP="00434BE2">
      <w:pPr>
        <w:pStyle w:val="AralkYok"/>
        <w:rPr>
          <w:sz w:val="24"/>
          <w:szCs w:val="24"/>
        </w:rPr>
      </w:pPr>
      <w:r w:rsidRPr="00434BE2">
        <w:rPr>
          <w:sz w:val="24"/>
          <w:szCs w:val="24"/>
        </w:rPr>
        <w:t xml:space="preserve">1961 yılında henüz on dokuz yaşında olan ve henüz tanınmayan </w:t>
      </w:r>
      <w:proofErr w:type="spellStart"/>
      <w:r w:rsidRPr="00434BE2">
        <w:rPr>
          <w:sz w:val="24"/>
          <w:szCs w:val="24"/>
        </w:rPr>
        <w:t>Bob</w:t>
      </w:r>
      <w:proofErr w:type="spellEnd"/>
      <w:r w:rsidRPr="00434BE2">
        <w:rPr>
          <w:sz w:val="24"/>
          <w:szCs w:val="24"/>
        </w:rPr>
        <w:t xml:space="preserve"> Dylan gitarıyla New York'a gelir ve hızlı yükselişiyle müzik ikonlarıyla ilişkiler kurar; bütün dünyada yankı uyandıran çığır açıcı bir performansa imza atar.</w:t>
      </w:r>
    </w:p>
    <w:sectPr w:rsidR="00521EF7" w:rsidRPr="00521EF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F7"/>
    <w:rsid w:val="001C7F29"/>
    <w:rsid w:val="00434BE2"/>
    <w:rsid w:val="00521EF7"/>
    <w:rsid w:val="00556779"/>
    <w:rsid w:val="006F1939"/>
    <w:rsid w:val="00995A45"/>
    <w:rsid w:val="00AD2697"/>
    <w:rsid w:val="00B5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8073"/>
  <w15:chartTrackingRefBased/>
  <w15:docId w15:val="{AB40B09C-14E7-4207-9ACB-BAAE04A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21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1E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1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1E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1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1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1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1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1E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1EF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1EF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1E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1E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1E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1E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1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1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21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21E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1E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21EF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1EF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1EF7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521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2025-02-01T19:43:00Z</dcterms:created>
  <dcterms:modified xsi:type="dcterms:W3CDTF">2025-02-01T20:36:00Z</dcterms:modified>
</cp:coreProperties>
</file>