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9B" w:rsidRDefault="0037689B" w:rsidP="0037689B">
      <w:pPr>
        <w:pStyle w:val="Gvde"/>
        <w:pBdr>
          <w:bottom w:val="single" w:sz="4" w:space="0" w:color="000000"/>
        </w:pBdr>
        <w:spacing w:after="0" w:line="240" w:lineRule="auto"/>
        <w:rPr>
          <w:b/>
          <w:bCs/>
          <w:sz w:val="28"/>
          <w:szCs w:val="28"/>
        </w:rPr>
      </w:pPr>
      <w:r>
        <w:rPr>
          <w:b/>
          <w:bCs/>
          <w:sz w:val="24"/>
          <w:szCs w:val="24"/>
        </w:rPr>
        <w:t>Bası</w:t>
      </w:r>
      <w:r>
        <w:rPr>
          <w:b/>
          <w:bCs/>
          <w:sz w:val="24"/>
          <w:szCs w:val="24"/>
          <w:lang w:val="de-DE"/>
        </w:rPr>
        <w:t>n B</w:t>
      </w:r>
      <w:r>
        <w:rPr>
          <w:b/>
          <w:bCs/>
          <w:sz w:val="24"/>
          <w:szCs w:val="24"/>
        </w:rPr>
        <w:t>ü</w:t>
      </w:r>
      <w:proofErr w:type="spellStart"/>
      <w:r>
        <w:rPr>
          <w:b/>
          <w:bCs/>
          <w:sz w:val="24"/>
          <w:szCs w:val="24"/>
          <w:lang w:val="de-DE"/>
        </w:rPr>
        <w:t>lteni</w:t>
      </w:r>
      <w:proofErr w:type="spellEnd"/>
      <w:r w:rsidR="007C1168">
        <w:rPr>
          <w:b/>
          <w:bCs/>
          <w:sz w:val="24"/>
          <w:szCs w:val="24"/>
          <w:lang w:val="de-DE"/>
        </w:rPr>
        <w:t xml:space="preserve">                                                                                                             </w:t>
      </w:r>
      <w:r w:rsidR="00AB36A5">
        <w:rPr>
          <w:b/>
          <w:bCs/>
          <w:sz w:val="24"/>
          <w:szCs w:val="24"/>
          <w:lang w:val="de-DE"/>
        </w:rPr>
        <w:t>21</w:t>
      </w:r>
      <w:r>
        <w:rPr>
          <w:b/>
          <w:bCs/>
          <w:sz w:val="24"/>
          <w:szCs w:val="24"/>
          <w:lang w:val="de-DE"/>
        </w:rPr>
        <w:t xml:space="preserve"> AĞUSTOS</w:t>
      </w:r>
      <w:r>
        <w:rPr>
          <w:b/>
          <w:bCs/>
          <w:sz w:val="24"/>
          <w:szCs w:val="24"/>
        </w:rPr>
        <w:t xml:space="preserve"> 2018</w:t>
      </w:r>
    </w:p>
    <w:p w:rsidR="002F532E" w:rsidRDefault="002F532E" w:rsidP="007C1168">
      <w:pPr>
        <w:pStyle w:val="AralkYok"/>
        <w:jc w:val="center"/>
        <w:rPr>
          <w:rFonts w:asciiTheme="minorHAnsi" w:hAnsiTheme="minorHAnsi" w:cstheme="minorHAnsi"/>
          <w:b/>
          <w:sz w:val="24"/>
          <w:szCs w:val="24"/>
        </w:rPr>
      </w:pPr>
      <w:r w:rsidRPr="002F532E">
        <w:br/>
      </w:r>
      <w:r w:rsidR="008855FB" w:rsidRPr="007C1168">
        <w:rPr>
          <w:b/>
          <w:sz w:val="40"/>
          <w:szCs w:val="40"/>
        </w:rPr>
        <w:t xml:space="preserve">BIRAKMA BENİ FİLMİ </w:t>
      </w:r>
      <w:r w:rsidR="00CD51DA" w:rsidRPr="007C1168">
        <w:rPr>
          <w:b/>
          <w:sz w:val="40"/>
          <w:szCs w:val="40"/>
        </w:rPr>
        <w:t>21 EYLÜL’DE VİZYONA GİRİYOR</w:t>
      </w:r>
      <w:r w:rsidR="008855FB" w:rsidRPr="007C1168">
        <w:rPr>
          <w:b/>
          <w:sz w:val="40"/>
          <w:szCs w:val="40"/>
        </w:rPr>
        <w:br/>
      </w:r>
      <w:r w:rsidR="008855FB" w:rsidRPr="007C1168">
        <w:rPr>
          <w:rFonts w:asciiTheme="minorHAnsi" w:hAnsiTheme="minorHAnsi" w:cstheme="minorHAnsi"/>
          <w:b/>
          <w:sz w:val="24"/>
          <w:szCs w:val="24"/>
        </w:rPr>
        <w:br/>
      </w:r>
      <w:r w:rsidRPr="007C1168">
        <w:rPr>
          <w:rFonts w:asciiTheme="minorHAnsi" w:hAnsiTheme="minorHAnsi" w:cstheme="minorHAnsi"/>
          <w:b/>
          <w:sz w:val="24"/>
          <w:szCs w:val="24"/>
        </w:rPr>
        <w:t xml:space="preserve">BIRAKMA BENİ </w:t>
      </w:r>
      <w:r w:rsidR="000351D3" w:rsidRPr="007C1168">
        <w:rPr>
          <w:rFonts w:asciiTheme="minorHAnsi" w:hAnsiTheme="minorHAnsi" w:cstheme="minorHAnsi"/>
          <w:b/>
          <w:sz w:val="24"/>
          <w:szCs w:val="24"/>
        </w:rPr>
        <w:t>SURİYELİ YETİM ÇOCUKLARIN SESİ OLACAK</w:t>
      </w:r>
    </w:p>
    <w:p w:rsidR="007C1168" w:rsidRPr="007C1168" w:rsidRDefault="007C1168" w:rsidP="007C1168">
      <w:pPr>
        <w:pStyle w:val="AralkYok"/>
      </w:pPr>
    </w:p>
    <w:p w:rsidR="002F532E" w:rsidRPr="007C1168" w:rsidRDefault="002F532E" w:rsidP="002F532E">
      <w:pPr>
        <w:jc w:val="center"/>
        <w:rPr>
          <w:rFonts w:asciiTheme="minorHAnsi" w:hAnsiTheme="minorHAnsi" w:cstheme="minorHAnsi"/>
          <w:b/>
          <w:sz w:val="24"/>
          <w:szCs w:val="24"/>
        </w:rPr>
      </w:pPr>
      <w:r w:rsidRPr="007C1168">
        <w:rPr>
          <w:rFonts w:asciiTheme="minorHAnsi" w:hAnsiTheme="minorHAnsi" w:cstheme="minorHAnsi"/>
          <w:b/>
          <w:sz w:val="24"/>
          <w:szCs w:val="24"/>
        </w:rPr>
        <w:t>Yönettiği filmlerle dünyada büyük yankı uyandıran Cannes ödüllü Bosnalı y</w:t>
      </w:r>
      <w:r w:rsidR="008855FB" w:rsidRPr="007C1168">
        <w:rPr>
          <w:rFonts w:asciiTheme="minorHAnsi" w:hAnsiTheme="minorHAnsi" w:cstheme="minorHAnsi"/>
          <w:b/>
          <w:sz w:val="24"/>
          <w:szCs w:val="24"/>
        </w:rPr>
        <w:t xml:space="preserve">önetmen Aida </w:t>
      </w:r>
      <w:proofErr w:type="spellStart"/>
      <w:r w:rsidR="008855FB" w:rsidRPr="007C1168">
        <w:rPr>
          <w:rFonts w:asciiTheme="minorHAnsi" w:hAnsiTheme="minorHAnsi" w:cstheme="minorHAnsi"/>
          <w:b/>
          <w:sz w:val="24"/>
          <w:szCs w:val="24"/>
        </w:rPr>
        <w:t>Begic</w:t>
      </w:r>
      <w:proofErr w:type="spellEnd"/>
      <w:r w:rsidR="008855FB" w:rsidRPr="007C1168">
        <w:rPr>
          <w:rFonts w:asciiTheme="minorHAnsi" w:hAnsiTheme="minorHAnsi" w:cstheme="minorHAnsi"/>
          <w:b/>
          <w:sz w:val="24"/>
          <w:szCs w:val="24"/>
        </w:rPr>
        <w:t>, Türkiye'de yaşayan</w:t>
      </w:r>
      <w:r w:rsidRPr="007C1168">
        <w:rPr>
          <w:rFonts w:asciiTheme="minorHAnsi" w:hAnsiTheme="minorHAnsi" w:cstheme="minorHAnsi"/>
          <w:b/>
          <w:sz w:val="24"/>
          <w:szCs w:val="24"/>
        </w:rPr>
        <w:t xml:space="preserve"> Suriyeli yetim ço</w:t>
      </w:r>
      <w:bookmarkStart w:id="0" w:name="_GoBack"/>
      <w:bookmarkEnd w:id="0"/>
      <w:r w:rsidRPr="007C1168">
        <w:rPr>
          <w:rFonts w:asciiTheme="minorHAnsi" w:hAnsiTheme="minorHAnsi" w:cstheme="minorHAnsi"/>
          <w:b/>
          <w:sz w:val="24"/>
          <w:szCs w:val="24"/>
        </w:rPr>
        <w:t xml:space="preserve">cukların </w:t>
      </w:r>
      <w:r w:rsidR="008855FB" w:rsidRPr="007C1168">
        <w:rPr>
          <w:rFonts w:asciiTheme="minorHAnsi" w:hAnsiTheme="minorHAnsi" w:cstheme="minorHAnsi"/>
          <w:b/>
          <w:sz w:val="24"/>
          <w:szCs w:val="24"/>
        </w:rPr>
        <w:t>gerçek yaşam hikayesini</w:t>
      </w:r>
      <w:r w:rsidRPr="007C1168">
        <w:rPr>
          <w:rFonts w:asciiTheme="minorHAnsi" w:hAnsiTheme="minorHAnsi" w:cstheme="minorHAnsi"/>
          <w:b/>
          <w:sz w:val="24"/>
          <w:szCs w:val="24"/>
        </w:rPr>
        <w:t xml:space="preserve"> beyazperdeye taşıdı. </w:t>
      </w:r>
      <w:r w:rsidRPr="007C1168">
        <w:rPr>
          <w:rFonts w:asciiTheme="minorHAnsi" w:eastAsia="Times New Roman" w:hAnsiTheme="minorHAnsi" w:cstheme="minorHAnsi"/>
          <w:b/>
          <w:sz w:val="24"/>
          <w:szCs w:val="24"/>
        </w:rPr>
        <w:t xml:space="preserve">Dünyanın dört bir yanında yaşayan yetimler için kamuoyunu bilinçlendirme ve ihtiyaçları doğrultusunda yardım çalışmaları yürüten Beşir Derneği’nin ‘Yetim Projesi’ kapsamında çektiği yapım </w:t>
      </w:r>
      <w:r w:rsidRPr="007C1168">
        <w:rPr>
          <w:rFonts w:asciiTheme="minorHAnsi" w:hAnsiTheme="minorHAnsi" w:cstheme="minorHAnsi"/>
          <w:b/>
          <w:sz w:val="24"/>
          <w:szCs w:val="24"/>
        </w:rPr>
        <w:t xml:space="preserve">21 Eylül’de </w:t>
      </w:r>
      <w:r w:rsidR="0037689B" w:rsidRPr="007C1168">
        <w:rPr>
          <w:rFonts w:asciiTheme="minorHAnsi" w:hAnsiTheme="minorHAnsi" w:cstheme="minorHAnsi"/>
          <w:b/>
          <w:sz w:val="24"/>
          <w:szCs w:val="24"/>
        </w:rPr>
        <w:t>seyirciyle buluşmaya hazırlanıyor</w:t>
      </w:r>
    </w:p>
    <w:p w:rsidR="0037689B" w:rsidRDefault="002F532E" w:rsidP="007C1168">
      <w:pPr>
        <w:pStyle w:val="AralkYok"/>
        <w:rPr>
          <w:sz w:val="24"/>
          <w:szCs w:val="24"/>
        </w:rPr>
      </w:pPr>
      <w:r w:rsidRPr="007C1168">
        <w:rPr>
          <w:sz w:val="24"/>
          <w:szCs w:val="24"/>
        </w:rPr>
        <w:t>Yönet</w:t>
      </w:r>
      <w:r w:rsidR="00526D3B" w:rsidRPr="007C1168">
        <w:rPr>
          <w:sz w:val="24"/>
          <w:szCs w:val="24"/>
        </w:rPr>
        <w:t xml:space="preserve">menliğini ve senaristliğini </w:t>
      </w:r>
      <w:r w:rsidRPr="007C1168">
        <w:rPr>
          <w:sz w:val="24"/>
          <w:szCs w:val="24"/>
        </w:rPr>
        <w:t>Cannes ödüllü Bosnalı yöne</w:t>
      </w:r>
      <w:r w:rsidR="00261112" w:rsidRPr="007C1168">
        <w:rPr>
          <w:sz w:val="24"/>
          <w:szCs w:val="24"/>
        </w:rPr>
        <w:t xml:space="preserve">tmen Aida </w:t>
      </w:r>
      <w:proofErr w:type="spellStart"/>
      <w:r w:rsidR="00261112" w:rsidRPr="007C1168">
        <w:rPr>
          <w:sz w:val="24"/>
          <w:szCs w:val="24"/>
        </w:rPr>
        <w:t>Begic</w:t>
      </w:r>
      <w:r w:rsidRPr="007C1168">
        <w:rPr>
          <w:sz w:val="24"/>
          <w:szCs w:val="24"/>
        </w:rPr>
        <w:t>'in</w:t>
      </w:r>
      <w:proofErr w:type="spellEnd"/>
      <w:r w:rsidRPr="007C1168">
        <w:rPr>
          <w:sz w:val="24"/>
          <w:szCs w:val="24"/>
        </w:rPr>
        <w:t xml:space="preserve"> üstlendiği, son zamanların en dikkat çekici hikayesine sahip "Bırakma Beni" filmi seyirciyle buluşmaya hazırlanıyor.</w:t>
      </w:r>
    </w:p>
    <w:p w:rsidR="007C1168" w:rsidRPr="007C1168" w:rsidRDefault="007C1168" w:rsidP="007C1168">
      <w:pPr>
        <w:pStyle w:val="AralkYok"/>
        <w:rPr>
          <w:sz w:val="24"/>
          <w:szCs w:val="24"/>
        </w:rPr>
      </w:pPr>
    </w:p>
    <w:p w:rsidR="0037689B" w:rsidRDefault="0037689B" w:rsidP="007C1168">
      <w:pPr>
        <w:pStyle w:val="AralkYok"/>
        <w:rPr>
          <w:rFonts w:eastAsia="Times New Roman"/>
          <w:sz w:val="24"/>
          <w:szCs w:val="24"/>
        </w:rPr>
      </w:pPr>
      <w:r w:rsidRPr="007C1168">
        <w:rPr>
          <w:rFonts w:eastAsia="Times New Roman"/>
          <w:sz w:val="24"/>
          <w:szCs w:val="24"/>
        </w:rPr>
        <w:t>‘Bırakma Beni’ filmi, Beşir Derneği’nin yürüttüğü önemli bir proje olan “Yetim Projesi” kapsamında çekildi. Beşir Derneği dünyanın dört bir yanında yaşayan yetimler için kamuoyunu bilinçlendirme ve ihtiyaçları doğrultusunda yardım çalışmaları yürütüyor.</w:t>
      </w:r>
    </w:p>
    <w:p w:rsidR="007C1168" w:rsidRPr="007C1168" w:rsidRDefault="007C1168" w:rsidP="007C1168">
      <w:pPr>
        <w:pStyle w:val="AralkYok"/>
        <w:rPr>
          <w:sz w:val="24"/>
          <w:szCs w:val="24"/>
        </w:rPr>
      </w:pPr>
    </w:p>
    <w:p w:rsidR="00924FDB" w:rsidRPr="007C1168" w:rsidRDefault="002F532E" w:rsidP="002F532E">
      <w:pPr>
        <w:rPr>
          <w:rFonts w:asciiTheme="minorHAnsi" w:hAnsiTheme="minorHAnsi" w:cstheme="minorHAnsi"/>
          <w:b/>
          <w:sz w:val="24"/>
          <w:szCs w:val="24"/>
        </w:rPr>
      </w:pPr>
      <w:r w:rsidRPr="007C1168">
        <w:rPr>
          <w:rFonts w:asciiTheme="minorHAnsi" w:hAnsiTheme="minorHAnsi" w:cstheme="minorHAnsi"/>
          <w:b/>
          <w:sz w:val="24"/>
          <w:szCs w:val="24"/>
        </w:rPr>
        <w:t>F</w:t>
      </w:r>
      <w:r w:rsidR="008855FB" w:rsidRPr="007C1168">
        <w:rPr>
          <w:rFonts w:asciiTheme="minorHAnsi" w:hAnsiTheme="minorHAnsi" w:cstheme="minorHAnsi"/>
          <w:b/>
          <w:sz w:val="24"/>
          <w:szCs w:val="24"/>
        </w:rPr>
        <w:t xml:space="preserve">ilm </w:t>
      </w:r>
      <w:r w:rsidR="005A0692" w:rsidRPr="007C1168">
        <w:rPr>
          <w:rFonts w:asciiTheme="minorHAnsi" w:hAnsiTheme="minorHAnsi" w:cstheme="minorHAnsi"/>
          <w:b/>
          <w:sz w:val="24"/>
          <w:szCs w:val="24"/>
        </w:rPr>
        <w:t>M</w:t>
      </w:r>
      <w:r w:rsidR="00924FDB" w:rsidRPr="007C1168">
        <w:rPr>
          <w:rFonts w:asciiTheme="minorHAnsi" w:hAnsiTheme="minorHAnsi" w:cstheme="minorHAnsi"/>
          <w:b/>
          <w:sz w:val="24"/>
          <w:szCs w:val="24"/>
        </w:rPr>
        <w:t xml:space="preserve">ültecilere </w:t>
      </w:r>
      <w:r w:rsidR="005A0692" w:rsidRPr="007C1168">
        <w:rPr>
          <w:rFonts w:asciiTheme="minorHAnsi" w:hAnsiTheme="minorHAnsi" w:cstheme="minorHAnsi"/>
          <w:b/>
          <w:sz w:val="24"/>
          <w:szCs w:val="24"/>
        </w:rPr>
        <w:t>K</w:t>
      </w:r>
      <w:r w:rsidR="00924FDB" w:rsidRPr="007C1168">
        <w:rPr>
          <w:rFonts w:asciiTheme="minorHAnsi" w:hAnsiTheme="minorHAnsi" w:cstheme="minorHAnsi"/>
          <w:b/>
          <w:sz w:val="24"/>
          <w:szCs w:val="24"/>
        </w:rPr>
        <w:t xml:space="preserve">arşı </w:t>
      </w:r>
      <w:r w:rsidR="005A0692" w:rsidRPr="007C1168">
        <w:rPr>
          <w:rFonts w:asciiTheme="minorHAnsi" w:hAnsiTheme="minorHAnsi" w:cstheme="minorHAnsi"/>
          <w:b/>
          <w:sz w:val="24"/>
          <w:szCs w:val="24"/>
        </w:rPr>
        <w:t>Ö</w:t>
      </w:r>
      <w:r w:rsidR="00924FDB" w:rsidRPr="007C1168">
        <w:rPr>
          <w:rFonts w:asciiTheme="minorHAnsi" w:hAnsiTheme="minorHAnsi" w:cstheme="minorHAnsi"/>
          <w:b/>
          <w:sz w:val="24"/>
          <w:szCs w:val="24"/>
        </w:rPr>
        <w:t xml:space="preserve">nyargılı </w:t>
      </w:r>
      <w:r w:rsidR="005A0692" w:rsidRPr="007C1168">
        <w:rPr>
          <w:rFonts w:asciiTheme="minorHAnsi" w:hAnsiTheme="minorHAnsi" w:cstheme="minorHAnsi"/>
          <w:b/>
          <w:sz w:val="24"/>
          <w:szCs w:val="24"/>
        </w:rPr>
        <w:t>O</w:t>
      </w:r>
      <w:r w:rsidR="00924FDB" w:rsidRPr="007C1168">
        <w:rPr>
          <w:rFonts w:asciiTheme="minorHAnsi" w:hAnsiTheme="minorHAnsi" w:cstheme="minorHAnsi"/>
          <w:b/>
          <w:sz w:val="24"/>
          <w:szCs w:val="24"/>
        </w:rPr>
        <w:t xml:space="preserve">lanların </w:t>
      </w:r>
      <w:r w:rsidR="005A0692" w:rsidRPr="007C1168">
        <w:rPr>
          <w:rFonts w:asciiTheme="minorHAnsi" w:hAnsiTheme="minorHAnsi" w:cstheme="minorHAnsi"/>
          <w:b/>
          <w:sz w:val="24"/>
          <w:szCs w:val="24"/>
        </w:rPr>
        <w:t>D</w:t>
      </w:r>
      <w:r w:rsidR="00924FDB" w:rsidRPr="007C1168">
        <w:rPr>
          <w:rFonts w:asciiTheme="minorHAnsi" w:hAnsiTheme="minorHAnsi" w:cstheme="minorHAnsi"/>
          <w:b/>
          <w:sz w:val="24"/>
          <w:szCs w:val="24"/>
        </w:rPr>
        <w:t xml:space="preserve">uygularını </w:t>
      </w:r>
      <w:r w:rsidR="005A0692" w:rsidRPr="007C1168">
        <w:rPr>
          <w:rFonts w:asciiTheme="minorHAnsi" w:hAnsiTheme="minorHAnsi" w:cstheme="minorHAnsi"/>
          <w:b/>
          <w:sz w:val="24"/>
          <w:szCs w:val="24"/>
        </w:rPr>
        <w:t>D</w:t>
      </w:r>
      <w:r w:rsidR="00924FDB" w:rsidRPr="007C1168">
        <w:rPr>
          <w:rFonts w:asciiTheme="minorHAnsi" w:hAnsiTheme="minorHAnsi" w:cstheme="minorHAnsi"/>
          <w:b/>
          <w:sz w:val="24"/>
          <w:szCs w:val="24"/>
        </w:rPr>
        <w:t>eğiştirecek</w:t>
      </w:r>
    </w:p>
    <w:p w:rsidR="002F532E" w:rsidRDefault="002F532E" w:rsidP="007C1168">
      <w:pPr>
        <w:pStyle w:val="AralkYok"/>
        <w:rPr>
          <w:sz w:val="24"/>
          <w:szCs w:val="24"/>
        </w:rPr>
      </w:pPr>
      <w:r w:rsidRPr="007C1168">
        <w:rPr>
          <w:sz w:val="24"/>
          <w:szCs w:val="24"/>
        </w:rPr>
        <w:t xml:space="preserve">Bosna Hersek savaşını yaşamış, savaşı öncesi ve sonrasıyla bilen bir yönetmen olarak Suriyeli çocukları çok iyi anladığını belirten yönetmen Aida </w:t>
      </w:r>
      <w:proofErr w:type="spellStart"/>
      <w:r w:rsidRPr="007C1168">
        <w:rPr>
          <w:sz w:val="24"/>
          <w:szCs w:val="24"/>
        </w:rPr>
        <w:t>Begic</w:t>
      </w:r>
      <w:proofErr w:type="spellEnd"/>
      <w:r w:rsidRPr="007C1168">
        <w:rPr>
          <w:sz w:val="24"/>
          <w:szCs w:val="24"/>
        </w:rPr>
        <w:t xml:space="preserve">, filmi de bu duygularla yazdığını söyledi. ‘Bırakma Beni’ filminin diğer filmlerden farklı olduğunu belirten </w:t>
      </w:r>
      <w:proofErr w:type="spellStart"/>
      <w:r w:rsidRPr="007C1168">
        <w:rPr>
          <w:sz w:val="24"/>
          <w:szCs w:val="24"/>
        </w:rPr>
        <w:t>Begic</w:t>
      </w:r>
      <w:proofErr w:type="spellEnd"/>
      <w:r w:rsidRPr="007C1168">
        <w:rPr>
          <w:sz w:val="24"/>
          <w:szCs w:val="24"/>
        </w:rPr>
        <w:t>, "Bu film diğer filmlerimden farklı olarak çocukların dünyası üzerine kurulu. Sadece onların dünyasını ve bakış açılarını yansıtıyor. Bu nedenle film sadece dram değil, her durumda umut ve sevginin de çocuklar tarafından nasıl yeşertildiğinin bir yansıması. Dikkat çekmek istediğimiz bir konu</w:t>
      </w:r>
      <w:r w:rsidR="007C1168">
        <w:rPr>
          <w:sz w:val="24"/>
          <w:szCs w:val="24"/>
        </w:rPr>
        <w:t xml:space="preserve"> </w:t>
      </w:r>
      <w:proofErr w:type="gramStart"/>
      <w:r w:rsidRPr="007C1168">
        <w:rPr>
          <w:sz w:val="24"/>
          <w:szCs w:val="24"/>
        </w:rPr>
        <w:t>da;</w:t>
      </w:r>
      <w:proofErr w:type="gramEnd"/>
      <w:r w:rsidRPr="007C1168">
        <w:rPr>
          <w:sz w:val="24"/>
          <w:szCs w:val="24"/>
        </w:rPr>
        <w:t xml:space="preserve"> filmde izlediğiniz tüm hikayelerin çocukların hayatlarından gerçek kesitler içerdiği. Mültecilere karşı önyargılı olanların bu film ile farklı duygular hissedeceğini düşünüyorum. Onlarla aynı şeyleri yaşamış biri olarak insanların mültecilerle empati kurabilmesine aracı olmak benim için en önemli amaç olacak." dedi.</w:t>
      </w:r>
    </w:p>
    <w:p w:rsidR="007C1168" w:rsidRPr="007C1168" w:rsidRDefault="007C1168" w:rsidP="007C1168">
      <w:pPr>
        <w:pStyle w:val="AralkYok"/>
        <w:rPr>
          <w:sz w:val="24"/>
          <w:szCs w:val="24"/>
        </w:rPr>
      </w:pPr>
    </w:p>
    <w:p w:rsidR="002F532E" w:rsidRPr="007C1168" w:rsidRDefault="002F532E" w:rsidP="002F532E">
      <w:pPr>
        <w:rPr>
          <w:rFonts w:asciiTheme="minorHAnsi" w:hAnsiTheme="minorHAnsi" w:cstheme="minorHAnsi"/>
          <w:b/>
          <w:sz w:val="24"/>
          <w:szCs w:val="24"/>
        </w:rPr>
      </w:pPr>
      <w:r w:rsidRPr="007C1168">
        <w:rPr>
          <w:rFonts w:asciiTheme="minorHAnsi" w:hAnsiTheme="minorHAnsi" w:cstheme="minorHAnsi"/>
          <w:b/>
          <w:sz w:val="24"/>
          <w:szCs w:val="24"/>
        </w:rPr>
        <w:t>Y</w:t>
      </w:r>
      <w:r w:rsidR="005A0692" w:rsidRPr="007C1168">
        <w:rPr>
          <w:rFonts w:asciiTheme="minorHAnsi" w:hAnsiTheme="minorHAnsi" w:cstheme="minorHAnsi"/>
          <w:b/>
          <w:sz w:val="24"/>
          <w:szCs w:val="24"/>
        </w:rPr>
        <w:t>etim K</w:t>
      </w:r>
      <w:r w:rsidR="00924FDB" w:rsidRPr="007C1168">
        <w:rPr>
          <w:rFonts w:asciiTheme="minorHAnsi" w:hAnsiTheme="minorHAnsi" w:cstheme="minorHAnsi"/>
          <w:b/>
          <w:sz w:val="24"/>
          <w:szCs w:val="24"/>
        </w:rPr>
        <w:t xml:space="preserve">alan </w:t>
      </w:r>
      <w:r w:rsidR="005A0692" w:rsidRPr="007C1168">
        <w:rPr>
          <w:rFonts w:asciiTheme="minorHAnsi" w:hAnsiTheme="minorHAnsi" w:cstheme="minorHAnsi"/>
          <w:b/>
          <w:sz w:val="24"/>
          <w:szCs w:val="24"/>
        </w:rPr>
        <w:t>Ç</w:t>
      </w:r>
      <w:r w:rsidR="00924FDB" w:rsidRPr="007C1168">
        <w:rPr>
          <w:rFonts w:asciiTheme="minorHAnsi" w:hAnsiTheme="minorHAnsi" w:cstheme="minorHAnsi"/>
          <w:b/>
          <w:sz w:val="24"/>
          <w:szCs w:val="24"/>
        </w:rPr>
        <w:t xml:space="preserve">ocukların </w:t>
      </w:r>
      <w:r w:rsidR="005A0692" w:rsidRPr="007C1168">
        <w:rPr>
          <w:rFonts w:asciiTheme="minorHAnsi" w:hAnsiTheme="minorHAnsi" w:cstheme="minorHAnsi"/>
          <w:b/>
          <w:sz w:val="24"/>
          <w:szCs w:val="24"/>
        </w:rPr>
        <w:t>S</w:t>
      </w:r>
      <w:r w:rsidR="00924FDB" w:rsidRPr="007C1168">
        <w:rPr>
          <w:rFonts w:asciiTheme="minorHAnsi" w:hAnsiTheme="minorHAnsi" w:cstheme="minorHAnsi"/>
          <w:b/>
          <w:sz w:val="24"/>
          <w:szCs w:val="24"/>
        </w:rPr>
        <w:t xml:space="preserve">esi Şanlıurfa’dan </w:t>
      </w:r>
      <w:r w:rsidR="005A0692" w:rsidRPr="007C1168">
        <w:rPr>
          <w:rFonts w:asciiTheme="minorHAnsi" w:hAnsiTheme="minorHAnsi" w:cstheme="minorHAnsi"/>
          <w:b/>
          <w:sz w:val="24"/>
          <w:szCs w:val="24"/>
        </w:rPr>
        <w:t>T</w:t>
      </w:r>
      <w:r w:rsidR="00924FDB" w:rsidRPr="007C1168">
        <w:rPr>
          <w:rFonts w:asciiTheme="minorHAnsi" w:hAnsiTheme="minorHAnsi" w:cstheme="minorHAnsi"/>
          <w:b/>
          <w:sz w:val="24"/>
          <w:szCs w:val="24"/>
        </w:rPr>
        <w:t xml:space="preserve">üm </w:t>
      </w:r>
      <w:r w:rsidR="005A0692" w:rsidRPr="007C1168">
        <w:rPr>
          <w:rFonts w:asciiTheme="minorHAnsi" w:hAnsiTheme="minorHAnsi" w:cstheme="minorHAnsi"/>
          <w:b/>
          <w:sz w:val="24"/>
          <w:szCs w:val="24"/>
        </w:rPr>
        <w:t>D</w:t>
      </w:r>
      <w:r w:rsidR="00924FDB" w:rsidRPr="007C1168">
        <w:rPr>
          <w:rFonts w:asciiTheme="minorHAnsi" w:hAnsiTheme="minorHAnsi" w:cstheme="minorHAnsi"/>
          <w:b/>
          <w:sz w:val="24"/>
          <w:szCs w:val="24"/>
        </w:rPr>
        <w:t xml:space="preserve">ünyaya </w:t>
      </w:r>
      <w:r w:rsidR="005A0692" w:rsidRPr="007C1168">
        <w:rPr>
          <w:rFonts w:asciiTheme="minorHAnsi" w:hAnsiTheme="minorHAnsi" w:cstheme="minorHAnsi"/>
          <w:b/>
          <w:sz w:val="24"/>
          <w:szCs w:val="24"/>
        </w:rPr>
        <w:t>D</w:t>
      </w:r>
      <w:r w:rsidR="00924FDB" w:rsidRPr="007C1168">
        <w:rPr>
          <w:rFonts w:asciiTheme="minorHAnsi" w:hAnsiTheme="minorHAnsi" w:cstheme="minorHAnsi"/>
          <w:b/>
          <w:sz w:val="24"/>
          <w:szCs w:val="24"/>
        </w:rPr>
        <w:t>uyulacak</w:t>
      </w:r>
    </w:p>
    <w:p w:rsidR="002F532E" w:rsidRPr="007C1168" w:rsidRDefault="002F532E" w:rsidP="007C1168">
      <w:pPr>
        <w:pStyle w:val="AralkYok"/>
        <w:rPr>
          <w:sz w:val="24"/>
          <w:szCs w:val="24"/>
        </w:rPr>
      </w:pPr>
      <w:r w:rsidRPr="007C1168">
        <w:rPr>
          <w:sz w:val="24"/>
          <w:szCs w:val="24"/>
        </w:rPr>
        <w:t xml:space="preserve">2 yıllık bir hazırlığın ardından 13 ülkeden gelen özel ekiplerle çekimleri yapılan filmde 100'den fazla kişi görev aldı. Savaş mağduru 350'den fazla yetim çocuğun motivasyonlarını artırmak, adaptasyonlarını hızlandırmak ve rehabilitasyonlarına yardımcı olmak amacıyla Gaziantep, Şanlıurfa, Hatay ve Akçakale'de gerçekleşen atölye çalışmaları ile başlayan proje, bir film projesi ile taçlandırıldı. Film İsa, </w:t>
      </w:r>
      <w:proofErr w:type="spellStart"/>
      <w:r w:rsidRPr="007C1168">
        <w:rPr>
          <w:sz w:val="24"/>
          <w:szCs w:val="24"/>
        </w:rPr>
        <w:t>Ahmed</w:t>
      </w:r>
      <w:proofErr w:type="spellEnd"/>
      <w:r w:rsidRPr="007C1168">
        <w:rPr>
          <w:sz w:val="24"/>
          <w:szCs w:val="24"/>
        </w:rPr>
        <w:t xml:space="preserve"> ve Mümtaz adlı üç yetimin hikayelerine odaklanırken başrol oyuncuları dahil filmde rol alan tüm</w:t>
      </w:r>
      <w:r w:rsidR="0037689B" w:rsidRPr="007C1168">
        <w:rPr>
          <w:sz w:val="24"/>
          <w:szCs w:val="24"/>
        </w:rPr>
        <w:t xml:space="preserve"> çocuklar bu kamplardan seçildi</w:t>
      </w:r>
      <w:r w:rsidRPr="007C1168">
        <w:rPr>
          <w:sz w:val="24"/>
          <w:szCs w:val="24"/>
        </w:rPr>
        <w:t xml:space="preserve">. </w:t>
      </w:r>
    </w:p>
    <w:p w:rsidR="00CD51DA" w:rsidRDefault="00CD51DA" w:rsidP="007C1168">
      <w:pPr>
        <w:pStyle w:val="AralkYok"/>
        <w:rPr>
          <w:rFonts w:eastAsia="Times New Roman"/>
          <w:sz w:val="24"/>
          <w:szCs w:val="24"/>
        </w:rPr>
      </w:pPr>
      <w:r w:rsidRPr="007C1168">
        <w:rPr>
          <w:rFonts w:eastAsia="Times New Roman"/>
          <w:sz w:val="24"/>
          <w:szCs w:val="24"/>
        </w:rPr>
        <w:t>Çok sayıda maddi ve insani kayıplara sebep olmuş Suriye'deki iç çatışmalar sonucu ortaya çıkan mülteci krizinin sonuçlarından esinlenilerek yazılan ve yetim kalan Suriyeli bir grup çocuğun gerçek yaşam hikayesinin konu edildiği film, daha önce Türkiye’de ve dünyada film festivalleri dışında ilk defa vizyona giriyor.</w:t>
      </w:r>
    </w:p>
    <w:p w:rsidR="007C1168" w:rsidRPr="007C1168" w:rsidRDefault="007C1168" w:rsidP="007C1168">
      <w:pPr>
        <w:pStyle w:val="AralkYok"/>
        <w:rPr>
          <w:rFonts w:eastAsia="Times New Roman"/>
          <w:sz w:val="24"/>
          <w:szCs w:val="24"/>
        </w:rPr>
      </w:pPr>
    </w:p>
    <w:p w:rsidR="00B414BF" w:rsidRPr="007C1168" w:rsidRDefault="00B414BF" w:rsidP="007C1168">
      <w:pPr>
        <w:pStyle w:val="AralkYok"/>
        <w:rPr>
          <w:b/>
          <w:sz w:val="20"/>
          <w:szCs w:val="20"/>
        </w:rPr>
      </w:pPr>
      <w:r w:rsidRPr="007C1168">
        <w:rPr>
          <w:b/>
          <w:sz w:val="20"/>
          <w:szCs w:val="20"/>
        </w:rPr>
        <w:lastRenderedPageBreak/>
        <w:t>Ayrıntılı Bilgi ve Röportaj Talepleri için:</w:t>
      </w:r>
    </w:p>
    <w:p w:rsidR="00B414BF" w:rsidRPr="007C1168" w:rsidRDefault="00B414BF" w:rsidP="007C1168">
      <w:pPr>
        <w:pStyle w:val="AralkYok"/>
        <w:rPr>
          <w:sz w:val="20"/>
          <w:szCs w:val="20"/>
        </w:rPr>
      </w:pPr>
      <w:r w:rsidRPr="007C1168">
        <w:rPr>
          <w:b/>
          <w:sz w:val="20"/>
          <w:szCs w:val="20"/>
        </w:rPr>
        <w:t>Hakan Akar –</w:t>
      </w:r>
      <w:r w:rsidRPr="007C1168">
        <w:rPr>
          <w:sz w:val="20"/>
          <w:szCs w:val="20"/>
        </w:rPr>
        <w:t> </w:t>
      </w:r>
      <w:hyperlink r:id="rId6" w:history="1">
        <w:r w:rsidRPr="007C1168">
          <w:rPr>
            <w:color w:val="1155CC"/>
            <w:sz w:val="20"/>
            <w:szCs w:val="20"/>
          </w:rPr>
          <w:t>hakan.akar@medyadokuz.com</w:t>
        </w:r>
      </w:hyperlink>
      <w:r w:rsidRPr="007C1168">
        <w:rPr>
          <w:sz w:val="20"/>
          <w:szCs w:val="20"/>
        </w:rPr>
        <w:t> – 0534 603 5638</w:t>
      </w:r>
    </w:p>
    <w:p w:rsidR="00B414BF" w:rsidRPr="007C1168" w:rsidRDefault="00B414BF" w:rsidP="007C1168">
      <w:pPr>
        <w:pStyle w:val="AralkYok"/>
        <w:rPr>
          <w:sz w:val="20"/>
          <w:szCs w:val="20"/>
        </w:rPr>
      </w:pPr>
      <w:r w:rsidRPr="007C1168">
        <w:rPr>
          <w:b/>
          <w:sz w:val="20"/>
          <w:szCs w:val="20"/>
        </w:rPr>
        <w:t>Gökçem Şahintaş –</w:t>
      </w:r>
      <w:r w:rsidRPr="007C1168">
        <w:rPr>
          <w:sz w:val="20"/>
          <w:szCs w:val="20"/>
        </w:rPr>
        <w:t> </w:t>
      </w:r>
      <w:hyperlink r:id="rId7" w:history="1">
        <w:r w:rsidRPr="007C1168">
          <w:rPr>
            <w:color w:val="1155CC"/>
            <w:sz w:val="20"/>
            <w:szCs w:val="20"/>
          </w:rPr>
          <w:t>gokcem@medyadokuz.com</w:t>
        </w:r>
      </w:hyperlink>
      <w:r w:rsidRPr="007C1168">
        <w:rPr>
          <w:sz w:val="20"/>
          <w:szCs w:val="20"/>
        </w:rPr>
        <w:t> – 0554 395 7106</w:t>
      </w:r>
    </w:p>
    <w:p w:rsidR="00DD3B24" w:rsidRPr="007C1168" w:rsidRDefault="00B414BF" w:rsidP="007C1168">
      <w:pPr>
        <w:pStyle w:val="AralkYok"/>
        <w:rPr>
          <w:sz w:val="20"/>
          <w:szCs w:val="20"/>
        </w:rPr>
      </w:pPr>
      <w:r w:rsidRPr="007C1168">
        <w:rPr>
          <w:b/>
          <w:sz w:val="20"/>
          <w:szCs w:val="20"/>
        </w:rPr>
        <w:t>Ulaş Ural –</w:t>
      </w:r>
      <w:r w:rsidRPr="007C1168">
        <w:rPr>
          <w:sz w:val="20"/>
          <w:szCs w:val="20"/>
        </w:rPr>
        <w:t> </w:t>
      </w:r>
      <w:hyperlink r:id="rId8" w:history="1">
        <w:r w:rsidRPr="007C1168">
          <w:rPr>
            <w:color w:val="1155CC"/>
            <w:sz w:val="20"/>
            <w:szCs w:val="20"/>
          </w:rPr>
          <w:t>ulas@medyadokuz.com</w:t>
        </w:r>
      </w:hyperlink>
      <w:r w:rsidRPr="007C1168">
        <w:rPr>
          <w:sz w:val="20"/>
          <w:szCs w:val="20"/>
        </w:rPr>
        <w:t> – 0545 661 3234</w:t>
      </w:r>
    </w:p>
    <w:sectPr w:rsidR="00DD3B24" w:rsidRPr="007C1168" w:rsidSect="00BF2D87">
      <w:headerReference w:type="default" r:id="rId9"/>
      <w:pgSz w:w="11906" w:h="16838"/>
      <w:pgMar w:top="2269" w:right="1417" w:bottom="1135"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83" w:rsidRDefault="00F83983" w:rsidP="00FE5940">
      <w:pPr>
        <w:spacing w:after="0" w:line="240" w:lineRule="auto"/>
      </w:pPr>
      <w:r>
        <w:separator/>
      </w:r>
    </w:p>
  </w:endnote>
  <w:endnote w:type="continuationSeparator" w:id="0">
    <w:p w:rsidR="00F83983" w:rsidRDefault="00F83983" w:rsidP="00FE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83" w:rsidRDefault="00F83983" w:rsidP="00FE5940">
      <w:pPr>
        <w:spacing w:after="0" w:line="240" w:lineRule="auto"/>
      </w:pPr>
      <w:r>
        <w:separator/>
      </w:r>
    </w:p>
  </w:footnote>
  <w:footnote w:type="continuationSeparator" w:id="0">
    <w:p w:rsidR="00F83983" w:rsidRDefault="00F83983" w:rsidP="00FE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40" w:rsidRDefault="00FE5940" w:rsidP="00FE5940">
    <w:pPr>
      <w:pStyle w:val="stBilgi"/>
      <w:spacing w:before="360"/>
      <w:jc w:val="center"/>
    </w:pPr>
    <w:r>
      <w:rPr>
        <w:noProof/>
      </w:rPr>
      <w:drawing>
        <wp:inline distT="0" distB="0" distL="0" distR="0">
          <wp:extent cx="2920072" cy="8001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9477" cy="8026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3B24"/>
    <w:rsid w:val="000351D3"/>
    <w:rsid w:val="00074E65"/>
    <w:rsid w:val="00261112"/>
    <w:rsid w:val="002F532E"/>
    <w:rsid w:val="003366FA"/>
    <w:rsid w:val="0037689B"/>
    <w:rsid w:val="003B3287"/>
    <w:rsid w:val="003C7302"/>
    <w:rsid w:val="00403EF9"/>
    <w:rsid w:val="004112BD"/>
    <w:rsid w:val="00450655"/>
    <w:rsid w:val="004A7FBE"/>
    <w:rsid w:val="00526D3B"/>
    <w:rsid w:val="005A0692"/>
    <w:rsid w:val="005D1C98"/>
    <w:rsid w:val="00764EEE"/>
    <w:rsid w:val="007C1168"/>
    <w:rsid w:val="008855FB"/>
    <w:rsid w:val="008E09F8"/>
    <w:rsid w:val="0091580C"/>
    <w:rsid w:val="00924FDB"/>
    <w:rsid w:val="00A34930"/>
    <w:rsid w:val="00A52F8D"/>
    <w:rsid w:val="00AB36A5"/>
    <w:rsid w:val="00B414BF"/>
    <w:rsid w:val="00BB11AB"/>
    <w:rsid w:val="00BF2D87"/>
    <w:rsid w:val="00C01608"/>
    <w:rsid w:val="00CD51DA"/>
    <w:rsid w:val="00DD3AB0"/>
    <w:rsid w:val="00DD3B24"/>
    <w:rsid w:val="00EB7BF4"/>
    <w:rsid w:val="00F83983"/>
    <w:rsid w:val="00FE5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F3CC"/>
  <w15:docId w15:val="{9AB71C0F-39E3-4F8E-982D-C31C958F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GvdeMetni">
    <w:name w:val="Body Text"/>
    <w:basedOn w:val="Normal"/>
    <w:link w:val="GvdeMetniChar"/>
    <w:uiPriority w:val="1"/>
    <w:qFormat/>
    <w:rsid w:val="00B156F1"/>
    <w:pPr>
      <w:widowControl w:val="0"/>
      <w:spacing w:after="0" w:line="240" w:lineRule="auto"/>
      <w:ind w:left="127"/>
    </w:pPr>
    <w:rPr>
      <w:rFonts w:ascii="Cambria" w:eastAsia="Cambria" w:hAnsi="Cambria"/>
      <w:sz w:val="24"/>
      <w:szCs w:val="24"/>
      <w:lang w:val="en-US"/>
    </w:rPr>
  </w:style>
  <w:style w:type="character" w:customStyle="1" w:styleId="GvdeMetniChar">
    <w:name w:val="Gövde Metni Char"/>
    <w:basedOn w:val="VarsaylanParagrafYazTipi"/>
    <w:link w:val="GvdeMetni"/>
    <w:uiPriority w:val="1"/>
    <w:rsid w:val="00B156F1"/>
    <w:rPr>
      <w:rFonts w:ascii="Cambria" w:eastAsia="Cambria" w:hAnsi="Cambria"/>
      <w:sz w:val="24"/>
      <w:szCs w:val="24"/>
      <w:lang w:val="en-US"/>
    </w:rPr>
  </w:style>
  <w:style w:type="character" w:styleId="Kpr">
    <w:name w:val="Hyperlink"/>
    <w:basedOn w:val="VarsaylanParagrafYazTipi"/>
    <w:uiPriority w:val="99"/>
    <w:unhideWhenUsed/>
    <w:rsid w:val="00C80F70"/>
    <w:rPr>
      <w:color w:val="0000FF"/>
      <w:u w:val="single"/>
    </w:rPr>
  </w:style>
  <w:style w:type="paragraph" w:styleId="BalonMetni">
    <w:name w:val="Balloon Text"/>
    <w:basedOn w:val="Normal"/>
    <w:link w:val="BalonMetniChar"/>
    <w:uiPriority w:val="99"/>
    <w:semiHidden/>
    <w:unhideWhenUsed/>
    <w:rsid w:val="008A2977"/>
    <w:pPr>
      <w:spacing w:after="0" w:line="240" w:lineRule="auto"/>
    </w:pPr>
    <w:rPr>
      <w:rFonts w:ascii="Helvetica" w:hAnsi="Helvetica"/>
      <w:sz w:val="18"/>
      <w:szCs w:val="18"/>
    </w:rPr>
  </w:style>
  <w:style w:type="character" w:customStyle="1" w:styleId="BalonMetniChar">
    <w:name w:val="Balon Metni Char"/>
    <w:basedOn w:val="VarsaylanParagrafYazTipi"/>
    <w:link w:val="BalonMetni"/>
    <w:uiPriority w:val="99"/>
    <w:semiHidden/>
    <w:rsid w:val="008A2977"/>
    <w:rPr>
      <w:rFonts w:ascii="Helvetica" w:hAnsi="Helvetica"/>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FE59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5940"/>
  </w:style>
  <w:style w:type="paragraph" w:styleId="AltBilgi">
    <w:name w:val="footer"/>
    <w:basedOn w:val="Normal"/>
    <w:link w:val="AltBilgiChar"/>
    <w:uiPriority w:val="99"/>
    <w:unhideWhenUsed/>
    <w:rsid w:val="00FE59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5940"/>
  </w:style>
  <w:style w:type="paragraph" w:customStyle="1" w:styleId="Gvde">
    <w:name w:val="Gövde"/>
    <w:rsid w:val="0037689B"/>
    <w:pPr>
      <w:pBdr>
        <w:bar w:val="nil"/>
      </w:pBdr>
    </w:pPr>
    <w:rPr>
      <w:u w:color="000000"/>
      <w:bdr w:val="nil"/>
    </w:rPr>
  </w:style>
  <w:style w:type="paragraph" w:styleId="AralkYok">
    <w:name w:val="No Spacing"/>
    <w:uiPriority w:val="1"/>
    <w:qFormat/>
    <w:rsid w:val="007C1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6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as@medyadokuz.com" TargetMode="External"/><Relationship Id="rId3" Type="http://schemas.openxmlformats.org/officeDocument/2006/relationships/webSettings" Target="webSettings.xml"/><Relationship Id="rId7" Type="http://schemas.openxmlformats.org/officeDocument/2006/relationships/hyperlink" Target="mailto:gokcem@medyadoku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an.akar@medyadokuz.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17</cp:revision>
  <cp:lastPrinted>2017-10-20T09:02:00Z</cp:lastPrinted>
  <dcterms:created xsi:type="dcterms:W3CDTF">2017-10-20T08:49:00Z</dcterms:created>
  <dcterms:modified xsi:type="dcterms:W3CDTF">2018-08-21T13:17:00Z</dcterms:modified>
</cp:coreProperties>
</file>