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2F6" w:rsidRPr="004C02F6" w:rsidRDefault="004C02F6" w:rsidP="004C02F6">
      <w:pPr>
        <w:pStyle w:val="AralkYok"/>
        <w:rPr>
          <w:b/>
          <w:bCs/>
          <w:sz w:val="40"/>
          <w:szCs w:val="40"/>
        </w:rPr>
      </w:pPr>
      <w:r w:rsidRPr="004C02F6">
        <w:rPr>
          <w:b/>
          <w:bCs/>
          <w:sz w:val="40"/>
          <w:szCs w:val="40"/>
        </w:rPr>
        <w:t>Bir Kadın Zaferi</w:t>
      </w:r>
    </w:p>
    <w:p w:rsidR="004C02F6" w:rsidRPr="00D7793C" w:rsidRDefault="00D7793C" w:rsidP="004C02F6">
      <w:pPr>
        <w:pStyle w:val="AralkYok"/>
        <w:rPr>
          <w:b/>
          <w:bCs/>
          <w:sz w:val="32"/>
          <w:szCs w:val="32"/>
        </w:rPr>
      </w:pPr>
      <w:r w:rsidRPr="00D7793C">
        <w:rPr>
          <w:b/>
          <w:bCs/>
          <w:sz w:val="32"/>
          <w:szCs w:val="32"/>
        </w:rPr>
        <w:t>(</w:t>
      </w:r>
      <w:r w:rsidR="00B43D19" w:rsidRPr="00B43D19">
        <w:rPr>
          <w:b/>
          <w:bCs/>
          <w:sz w:val="32"/>
          <w:szCs w:val="32"/>
        </w:rPr>
        <w:t xml:space="preserve">De </w:t>
      </w:r>
      <w:r w:rsidR="00B43D19">
        <w:rPr>
          <w:b/>
          <w:bCs/>
          <w:sz w:val="32"/>
          <w:szCs w:val="32"/>
        </w:rPr>
        <w:t>D</w:t>
      </w:r>
      <w:r w:rsidR="00B43D19" w:rsidRPr="00B43D19">
        <w:rPr>
          <w:b/>
          <w:bCs/>
          <w:sz w:val="32"/>
          <w:szCs w:val="32"/>
        </w:rPr>
        <w:t xml:space="preserve">irigent </w:t>
      </w:r>
      <w:r w:rsidR="00B43D19">
        <w:rPr>
          <w:b/>
          <w:bCs/>
          <w:sz w:val="32"/>
          <w:szCs w:val="32"/>
        </w:rPr>
        <w:t xml:space="preserve">- </w:t>
      </w:r>
      <w:r w:rsidR="00B43D19" w:rsidRPr="00B43D19">
        <w:rPr>
          <w:b/>
          <w:bCs/>
          <w:sz w:val="32"/>
          <w:szCs w:val="32"/>
        </w:rPr>
        <w:t>The Conductor</w:t>
      </w:r>
      <w:r w:rsidRPr="00D7793C">
        <w:rPr>
          <w:b/>
          <w:bCs/>
          <w:sz w:val="32"/>
          <w:szCs w:val="32"/>
        </w:rPr>
        <w:t>)</w:t>
      </w:r>
    </w:p>
    <w:p w:rsidR="00D7793C" w:rsidRDefault="00D7793C" w:rsidP="004C02F6">
      <w:pPr>
        <w:pStyle w:val="AralkYok"/>
        <w:rPr>
          <w:sz w:val="24"/>
          <w:szCs w:val="24"/>
        </w:rPr>
      </w:pPr>
    </w:p>
    <w:p w:rsidR="004C02F6" w:rsidRDefault="004C02F6" w:rsidP="004C02F6">
      <w:pPr>
        <w:pStyle w:val="AralkYok"/>
        <w:rPr>
          <w:sz w:val="24"/>
          <w:szCs w:val="24"/>
        </w:rPr>
      </w:pPr>
      <w:r w:rsidRPr="004C02F6">
        <w:rPr>
          <w:b/>
          <w:bCs/>
          <w:sz w:val="24"/>
          <w:szCs w:val="24"/>
        </w:rPr>
        <w:t>Gösterim Tarihi:</w:t>
      </w:r>
      <w:r>
        <w:rPr>
          <w:sz w:val="24"/>
          <w:szCs w:val="24"/>
        </w:rPr>
        <w:t xml:space="preserve"> </w:t>
      </w:r>
      <w:r w:rsidR="006A419F">
        <w:rPr>
          <w:sz w:val="24"/>
          <w:szCs w:val="24"/>
        </w:rPr>
        <w:t>15 Kasım</w:t>
      </w:r>
      <w:bookmarkStart w:id="0" w:name="_GoBack"/>
      <w:bookmarkEnd w:id="0"/>
      <w:r>
        <w:rPr>
          <w:sz w:val="24"/>
          <w:szCs w:val="24"/>
        </w:rPr>
        <w:t xml:space="preserve"> 2019</w:t>
      </w:r>
    </w:p>
    <w:p w:rsidR="004C02F6" w:rsidRPr="004C02F6" w:rsidRDefault="004C02F6" w:rsidP="004C02F6">
      <w:pPr>
        <w:pStyle w:val="AralkYok"/>
        <w:rPr>
          <w:sz w:val="24"/>
          <w:szCs w:val="24"/>
        </w:rPr>
      </w:pPr>
      <w:r w:rsidRPr="004C02F6">
        <w:rPr>
          <w:b/>
          <w:bCs/>
          <w:sz w:val="24"/>
          <w:szCs w:val="24"/>
        </w:rPr>
        <w:t>Dağıtım:</w:t>
      </w:r>
      <w:r>
        <w:rPr>
          <w:sz w:val="24"/>
          <w:szCs w:val="24"/>
        </w:rPr>
        <w:t xml:space="preserve"> Özen Film</w:t>
      </w:r>
    </w:p>
    <w:p w:rsidR="004C02F6" w:rsidRDefault="004C02F6" w:rsidP="004C02F6">
      <w:pPr>
        <w:pStyle w:val="AralkYok"/>
        <w:rPr>
          <w:sz w:val="24"/>
          <w:szCs w:val="24"/>
        </w:rPr>
      </w:pPr>
      <w:r w:rsidRPr="004C02F6">
        <w:rPr>
          <w:b/>
          <w:bCs/>
          <w:sz w:val="24"/>
          <w:szCs w:val="24"/>
        </w:rPr>
        <w:t>Süre:</w:t>
      </w:r>
      <w:r>
        <w:rPr>
          <w:sz w:val="24"/>
          <w:szCs w:val="24"/>
        </w:rPr>
        <w:t xml:space="preserve"> </w:t>
      </w:r>
      <w:r w:rsidRPr="004C02F6">
        <w:rPr>
          <w:sz w:val="24"/>
          <w:szCs w:val="24"/>
        </w:rPr>
        <w:t>137 dakika</w:t>
      </w:r>
    </w:p>
    <w:p w:rsidR="004C02F6" w:rsidRDefault="004C02F6" w:rsidP="004C02F6">
      <w:pPr>
        <w:pStyle w:val="AralkYok"/>
        <w:rPr>
          <w:sz w:val="24"/>
          <w:szCs w:val="24"/>
        </w:rPr>
      </w:pPr>
      <w:r w:rsidRPr="004C02F6">
        <w:rPr>
          <w:b/>
          <w:bCs/>
          <w:sz w:val="24"/>
          <w:szCs w:val="24"/>
        </w:rPr>
        <w:t xml:space="preserve">Fragman: </w:t>
      </w:r>
      <w:hyperlink r:id="rId4" w:history="1">
        <w:r w:rsidRPr="009D4BC9">
          <w:rPr>
            <w:rStyle w:val="Kpr"/>
            <w:sz w:val="24"/>
            <w:szCs w:val="24"/>
          </w:rPr>
          <w:t>https://youtu.be/f_94cG-0oQo</w:t>
        </w:r>
      </w:hyperlink>
    </w:p>
    <w:p w:rsidR="004C02F6" w:rsidRDefault="004C02F6" w:rsidP="004C02F6">
      <w:pPr>
        <w:pStyle w:val="AralkYok"/>
        <w:rPr>
          <w:sz w:val="24"/>
          <w:szCs w:val="24"/>
        </w:rPr>
      </w:pPr>
      <w:r w:rsidRPr="004C02F6">
        <w:rPr>
          <w:b/>
          <w:bCs/>
          <w:sz w:val="24"/>
          <w:szCs w:val="24"/>
        </w:rPr>
        <w:t>Yönetmen:</w:t>
      </w:r>
      <w:r>
        <w:rPr>
          <w:sz w:val="24"/>
          <w:szCs w:val="24"/>
        </w:rPr>
        <w:t xml:space="preserve"> Maria Peters</w:t>
      </w:r>
    </w:p>
    <w:p w:rsidR="004C02F6" w:rsidRDefault="004C02F6" w:rsidP="004C02F6">
      <w:pPr>
        <w:pStyle w:val="AralkYok"/>
        <w:rPr>
          <w:sz w:val="24"/>
          <w:szCs w:val="24"/>
        </w:rPr>
      </w:pPr>
      <w:r w:rsidRPr="004C02F6">
        <w:rPr>
          <w:b/>
          <w:bCs/>
          <w:sz w:val="24"/>
          <w:szCs w:val="24"/>
        </w:rPr>
        <w:t>Oyuncular:</w:t>
      </w:r>
      <w:r>
        <w:rPr>
          <w:sz w:val="24"/>
          <w:szCs w:val="24"/>
        </w:rPr>
        <w:t xml:space="preserve"> </w:t>
      </w:r>
      <w:r w:rsidR="00243684">
        <w:rPr>
          <w:sz w:val="24"/>
          <w:szCs w:val="24"/>
        </w:rPr>
        <w:t xml:space="preserve">Christanne De Bruijn, Benjamin Wainwright, Scott Turner Schofield, </w:t>
      </w:r>
      <w:r w:rsidR="00B43D19">
        <w:rPr>
          <w:sz w:val="24"/>
          <w:szCs w:val="24"/>
        </w:rPr>
        <w:t>Seumas F. Sargent</w:t>
      </w:r>
    </w:p>
    <w:p w:rsidR="004D2805" w:rsidRDefault="004D2805" w:rsidP="004C02F6">
      <w:pPr>
        <w:pStyle w:val="AralkYok"/>
        <w:rPr>
          <w:sz w:val="24"/>
          <w:szCs w:val="24"/>
        </w:rPr>
      </w:pPr>
    </w:p>
    <w:p w:rsidR="004D2805" w:rsidRPr="004C02F6" w:rsidRDefault="004D2805" w:rsidP="004C02F6">
      <w:pPr>
        <w:pStyle w:val="AralkYok"/>
        <w:rPr>
          <w:sz w:val="24"/>
          <w:szCs w:val="24"/>
        </w:rPr>
      </w:pPr>
      <w:r w:rsidRPr="004D2805">
        <w:rPr>
          <w:i/>
          <w:iCs/>
          <w:sz w:val="24"/>
          <w:szCs w:val="24"/>
        </w:rPr>
        <w:t>“Bir Kadın Zaferi”</w:t>
      </w:r>
      <w:r w:rsidRPr="004D2805">
        <w:rPr>
          <w:sz w:val="24"/>
          <w:szCs w:val="24"/>
        </w:rPr>
        <w:t xml:space="preserve"> filmi Hollanda doğumlu Antonia Briconun gerçek hik</w:t>
      </w:r>
      <w:r>
        <w:rPr>
          <w:sz w:val="24"/>
          <w:szCs w:val="24"/>
        </w:rPr>
        <w:t>â</w:t>
      </w:r>
      <w:r w:rsidRPr="004D2805">
        <w:rPr>
          <w:sz w:val="24"/>
          <w:szCs w:val="24"/>
        </w:rPr>
        <w:t xml:space="preserve">yesinden uyarlanmıştır. 1920’lerin sonlarında Antonia, büyük bir senfoni orkestrasını başarıyla yöneten dünyanın ilk kadın şefi olmuştur. Son yıllara kadar, kadınlar dünya orkestra şefleri listesine girmeyi dahi zorlukla başardılar. Bu yıl, Hollanda tarihinde ilk kez, </w:t>
      </w:r>
      <w:r w:rsidRPr="004D2805">
        <w:rPr>
          <w:i/>
          <w:iCs/>
          <w:sz w:val="24"/>
          <w:szCs w:val="24"/>
        </w:rPr>
        <w:t>Hollanda Radyo Filarmoni Orkestras</w:t>
      </w:r>
      <w:r w:rsidRPr="004D2805">
        <w:rPr>
          <w:sz w:val="24"/>
          <w:szCs w:val="24"/>
        </w:rPr>
        <w:t>ı orkestra şefi olarak bir kadını atadı: Karina Canellakis.</w:t>
      </w:r>
    </w:p>
    <w:p w:rsidR="004C02F6" w:rsidRPr="004C02F6" w:rsidRDefault="004C02F6" w:rsidP="004C02F6">
      <w:pPr>
        <w:pStyle w:val="AralkYok"/>
        <w:rPr>
          <w:sz w:val="24"/>
          <w:szCs w:val="24"/>
        </w:rPr>
      </w:pPr>
      <w:r>
        <w:rPr>
          <w:sz w:val="24"/>
          <w:szCs w:val="24"/>
        </w:rPr>
        <w:t xml:space="preserve"> </w:t>
      </w:r>
    </w:p>
    <w:p w:rsidR="00EC7A0C" w:rsidRDefault="00EC7A0C" w:rsidP="004C02F6">
      <w:pPr>
        <w:pStyle w:val="AralkYok"/>
        <w:rPr>
          <w:sz w:val="24"/>
          <w:szCs w:val="24"/>
        </w:rPr>
      </w:pPr>
      <w:r w:rsidRPr="00EC7A0C">
        <w:rPr>
          <w:sz w:val="24"/>
          <w:szCs w:val="24"/>
        </w:rPr>
        <w:t>Amerika Birleşik Devletleri 1926: Hollandalı asıllı Antonia, çok küçük yaştayken anne ve babasıyla birlikte Amerika Birleşik Devletleri'ne göç eder. Müziğe karşı aşırı ilgi ve sevgisi olan Antonia’nın tek hayali orkestra şefi olmaktır, ama kimse onun bu hevesini ciddiye almaz. Antonia asla pes etmez ve bir süre sonra piyano dersleri almaya başlar. Piyano öğretmeni ona konservatuvar için sınava girmesini tavsiye eder.</w:t>
      </w:r>
      <w:r w:rsidR="00E43C9A">
        <w:rPr>
          <w:sz w:val="24"/>
          <w:szCs w:val="24"/>
        </w:rPr>
        <w:t xml:space="preserve"> </w:t>
      </w:r>
      <w:r w:rsidRPr="00EC7A0C">
        <w:rPr>
          <w:sz w:val="24"/>
          <w:szCs w:val="24"/>
        </w:rPr>
        <w:t>Bu sırada Antonia evlatlık olduğunu öğrenir. Artık kaybedecek bir şeyi olmadığına inanan genç kız, anavatanına dönerek ünlü şef Mengelberg'e kendisine şeflik dersleri vermesi için neredeyse yalvarır. Mengelberg onun yeteneğini ve azmini görür ve onu bir kadın olarak daha fazla şansı olacağına inandığı yere gönderir. Berlin’e... Antonia, Devlet Müzik Akademisi'nde iki yıl okuduktan sonra Berlin Filarmoni Orkestrası'nı yöneten ilk kadın olur. Fakat hayatının aşkı ondan kendisiyle müzik kariyeri arasında bir seçim yapmasını ister. Antonia’yı zorlu bir karar beklemektedir.</w:t>
      </w:r>
    </w:p>
    <w:p w:rsidR="004D2805" w:rsidRDefault="004D2805" w:rsidP="004C02F6">
      <w:pPr>
        <w:pStyle w:val="AralkYok"/>
        <w:rPr>
          <w:sz w:val="24"/>
          <w:szCs w:val="24"/>
        </w:rPr>
      </w:pPr>
    </w:p>
    <w:p w:rsidR="004D2805" w:rsidRPr="004D2805" w:rsidRDefault="004D2805" w:rsidP="004D2805">
      <w:pPr>
        <w:pStyle w:val="AralkYok"/>
        <w:rPr>
          <w:b/>
          <w:bCs/>
          <w:sz w:val="24"/>
          <w:szCs w:val="24"/>
        </w:rPr>
      </w:pPr>
      <w:r w:rsidRPr="004D2805">
        <w:rPr>
          <w:b/>
          <w:bCs/>
          <w:sz w:val="24"/>
          <w:szCs w:val="24"/>
        </w:rPr>
        <w:t>Antonia Brico Kimdir?</w:t>
      </w:r>
    </w:p>
    <w:p w:rsidR="004D2805" w:rsidRDefault="004D2805" w:rsidP="004D2805">
      <w:pPr>
        <w:pStyle w:val="AralkYok"/>
        <w:rPr>
          <w:sz w:val="24"/>
          <w:szCs w:val="24"/>
        </w:rPr>
      </w:pPr>
      <w:r w:rsidRPr="004D2805">
        <w:rPr>
          <w:sz w:val="24"/>
          <w:szCs w:val="24"/>
        </w:rPr>
        <w:t>Antonia Louisa Brico</w:t>
      </w:r>
      <w:r>
        <w:rPr>
          <w:sz w:val="24"/>
          <w:szCs w:val="24"/>
        </w:rPr>
        <w:t>,</w:t>
      </w:r>
      <w:r w:rsidRPr="004D2805">
        <w:rPr>
          <w:sz w:val="24"/>
          <w:szCs w:val="24"/>
        </w:rPr>
        <w:t xml:space="preserve"> Hollandalı, Amerikalı ilk kadın orkestra şefi ve aynı zamanda da piyanisttir. 26 Haziran 1902’de Rotterdam, Hollanda’da doğan Brico, </w:t>
      </w:r>
      <w:r>
        <w:rPr>
          <w:sz w:val="24"/>
          <w:szCs w:val="24"/>
        </w:rPr>
        <w:t>u</w:t>
      </w:r>
      <w:r w:rsidRPr="004D2805">
        <w:rPr>
          <w:sz w:val="24"/>
          <w:szCs w:val="24"/>
        </w:rPr>
        <w:t>luslararası olarak tanınan ilk kadın orkestra şefidir.</w:t>
      </w:r>
      <w:r>
        <w:rPr>
          <w:sz w:val="24"/>
          <w:szCs w:val="24"/>
        </w:rPr>
        <w:t xml:space="preserve"> </w:t>
      </w:r>
      <w:r w:rsidRPr="004D2805">
        <w:rPr>
          <w:sz w:val="24"/>
          <w:szCs w:val="24"/>
        </w:rPr>
        <w:t>Daha sonradan yerleştiği Amerika Birleşik Devletleri’nde Denver, Kolorado’da yaşamını ve çalışmalarını sürdürdü.</w:t>
      </w:r>
      <w:r>
        <w:rPr>
          <w:sz w:val="24"/>
          <w:szCs w:val="24"/>
        </w:rPr>
        <w:t xml:space="preserve"> </w:t>
      </w:r>
      <w:r w:rsidRPr="004D2805">
        <w:rPr>
          <w:sz w:val="24"/>
          <w:szCs w:val="24"/>
        </w:rPr>
        <w:t>Kadın orkestra şefi ve piyanist Antonia Louisa Brico çalışmalarıyla “Kolorado’lu Emektar Kadınlar Şeref Listesi”ne girdi.</w:t>
      </w:r>
      <w:r>
        <w:rPr>
          <w:sz w:val="24"/>
          <w:szCs w:val="24"/>
        </w:rPr>
        <w:t xml:space="preserve"> </w:t>
      </w:r>
      <w:r w:rsidRPr="004D2805">
        <w:rPr>
          <w:sz w:val="24"/>
          <w:szCs w:val="24"/>
        </w:rPr>
        <w:t>Ayrıca sanat emekçisi kadınların yer aldığı “The Dinner Party” adlı sanat oluşumunun önemli isimleri arasında yer aldı.</w:t>
      </w:r>
      <w:r>
        <w:rPr>
          <w:sz w:val="24"/>
          <w:szCs w:val="24"/>
        </w:rPr>
        <w:t xml:space="preserve"> </w:t>
      </w:r>
    </w:p>
    <w:p w:rsidR="004C02F6" w:rsidRPr="004C02F6" w:rsidRDefault="004C02F6" w:rsidP="004C02F6">
      <w:pPr>
        <w:pStyle w:val="AralkYok"/>
        <w:rPr>
          <w:sz w:val="24"/>
          <w:szCs w:val="24"/>
        </w:rPr>
      </w:pPr>
    </w:p>
    <w:p w:rsidR="004C02F6" w:rsidRPr="004C02F6" w:rsidRDefault="004C02F6" w:rsidP="004C02F6">
      <w:pPr>
        <w:pStyle w:val="AralkYok"/>
        <w:rPr>
          <w:sz w:val="24"/>
          <w:szCs w:val="24"/>
        </w:rPr>
      </w:pPr>
      <w:r w:rsidRPr="004C02F6">
        <w:rPr>
          <w:sz w:val="24"/>
          <w:szCs w:val="24"/>
        </w:rPr>
        <w:t>Uluslararası Film Satış Ekibi</w:t>
      </w:r>
    </w:p>
    <w:p w:rsidR="004C02F6" w:rsidRPr="004C02F6" w:rsidRDefault="004C02F6" w:rsidP="004C02F6">
      <w:pPr>
        <w:pStyle w:val="AralkYok"/>
        <w:rPr>
          <w:sz w:val="24"/>
          <w:szCs w:val="24"/>
        </w:rPr>
      </w:pPr>
      <w:r w:rsidRPr="004C02F6">
        <w:rPr>
          <w:sz w:val="24"/>
          <w:szCs w:val="24"/>
        </w:rPr>
        <w:t>Özen Film Filmcilik ve Sinemacılık T.A.Ş.</w:t>
      </w:r>
    </w:p>
    <w:p w:rsidR="004C02F6" w:rsidRPr="004C02F6" w:rsidRDefault="004C02F6" w:rsidP="004C02F6">
      <w:pPr>
        <w:pStyle w:val="AralkYok"/>
        <w:rPr>
          <w:sz w:val="24"/>
          <w:szCs w:val="24"/>
        </w:rPr>
      </w:pPr>
      <w:r>
        <w:rPr>
          <w:sz w:val="24"/>
          <w:szCs w:val="24"/>
        </w:rPr>
        <w:t>Atıf Yılmaz, Cad, No: 9, K. 1, Beyoğlu, İstanbul</w:t>
      </w:r>
    </w:p>
    <w:p w:rsidR="004C02F6" w:rsidRPr="004C02F6" w:rsidRDefault="004C02F6" w:rsidP="004C02F6">
      <w:pPr>
        <w:pStyle w:val="AralkYok"/>
        <w:rPr>
          <w:sz w:val="24"/>
          <w:szCs w:val="24"/>
        </w:rPr>
      </w:pPr>
      <w:r w:rsidRPr="004C02F6">
        <w:rPr>
          <w:sz w:val="24"/>
          <w:szCs w:val="24"/>
        </w:rPr>
        <w:t>Kuruluş: 1941</w:t>
      </w:r>
      <w:r>
        <w:rPr>
          <w:sz w:val="24"/>
          <w:szCs w:val="24"/>
        </w:rPr>
        <w:t xml:space="preserve"> </w:t>
      </w:r>
    </w:p>
    <w:p w:rsidR="004C02F6" w:rsidRDefault="004C02F6" w:rsidP="004C02F6">
      <w:pPr>
        <w:pStyle w:val="AralkYok"/>
        <w:rPr>
          <w:sz w:val="24"/>
          <w:szCs w:val="24"/>
        </w:rPr>
      </w:pPr>
      <w:r w:rsidRPr="004C02F6">
        <w:rPr>
          <w:sz w:val="24"/>
          <w:szCs w:val="24"/>
        </w:rPr>
        <w:t xml:space="preserve">Ersin </w:t>
      </w:r>
      <w:r>
        <w:rPr>
          <w:sz w:val="24"/>
          <w:szCs w:val="24"/>
        </w:rPr>
        <w:t>Şeremetli,</w:t>
      </w:r>
      <w:r w:rsidRPr="004C02F6">
        <w:rPr>
          <w:sz w:val="24"/>
          <w:szCs w:val="24"/>
        </w:rPr>
        <w:t xml:space="preserve"> 0533 2001041</w:t>
      </w:r>
    </w:p>
    <w:sectPr w:rsidR="004C0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F6"/>
    <w:rsid w:val="00243684"/>
    <w:rsid w:val="00420B1D"/>
    <w:rsid w:val="004C02F6"/>
    <w:rsid w:val="004D2805"/>
    <w:rsid w:val="006A419F"/>
    <w:rsid w:val="00B43D19"/>
    <w:rsid w:val="00D7793C"/>
    <w:rsid w:val="00E43C9A"/>
    <w:rsid w:val="00EC7A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AD3B"/>
  <w15:chartTrackingRefBased/>
  <w15:docId w15:val="{C8F47F6F-9954-4E13-ADDF-DDF38B32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C02F6"/>
    <w:pPr>
      <w:spacing w:after="0" w:line="240" w:lineRule="auto"/>
    </w:pPr>
  </w:style>
  <w:style w:type="character" w:styleId="Kpr">
    <w:name w:val="Hyperlink"/>
    <w:basedOn w:val="VarsaylanParagrafYazTipi"/>
    <w:uiPriority w:val="99"/>
    <w:unhideWhenUsed/>
    <w:rsid w:val="004C02F6"/>
    <w:rPr>
      <w:color w:val="0563C1" w:themeColor="hyperlink"/>
      <w:u w:val="single"/>
    </w:rPr>
  </w:style>
  <w:style w:type="character" w:styleId="zmlenmeyenBahsetme">
    <w:name w:val="Unresolved Mention"/>
    <w:basedOn w:val="VarsaylanParagrafYazTipi"/>
    <w:uiPriority w:val="99"/>
    <w:semiHidden/>
    <w:unhideWhenUsed/>
    <w:rsid w:val="004C0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f_94cG-0oQ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11</cp:revision>
  <dcterms:created xsi:type="dcterms:W3CDTF">2019-10-10T12:55:00Z</dcterms:created>
  <dcterms:modified xsi:type="dcterms:W3CDTF">2019-10-22T10:05:00Z</dcterms:modified>
</cp:coreProperties>
</file>