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3B" w:rsidRPr="009C673B" w:rsidRDefault="009C673B" w:rsidP="009C673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9C673B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begin"/>
      </w:r>
      <w:r w:rsidRPr="009C673B">
        <w:rPr>
          <w:rFonts w:ascii="Times New Roman" w:hAnsi="Times New Roman" w:cs="Times New Roman"/>
          <w:b/>
          <w:sz w:val="40"/>
          <w:szCs w:val="40"/>
          <w:lang w:eastAsia="tr-TR"/>
        </w:rPr>
        <w:instrText xml:space="preserve"> HYPERLINK "http://www.sadibey.com/2005/08/24/bir-geysanin-anilari-gelecek-yil-beyazperdede/" \o "Permanent Link to Bir Geyşanın Anıları, Gelecek Yıl Beyazperdede" </w:instrText>
      </w:r>
      <w:r w:rsidRPr="009C673B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separate"/>
      </w:r>
      <w:r w:rsidRPr="009C673B">
        <w:rPr>
          <w:rFonts w:ascii="Times New Roman" w:hAnsi="Times New Roman" w:cs="Times New Roman"/>
          <w:b/>
          <w:sz w:val="40"/>
          <w:szCs w:val="40"/>
          <w:lang w:eastAsia="tr-TR"/>
        </w:rPr>
        <w:t>Bir Geyşanın Anıları, Gelecek Yıl Beyazperdede</w:t>
      </w:r>
      <w:r w:rsidRPr="009C673B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end"/>
      </w:r>
    </w:p>
    <w:p w:rsidR="009C673B" w:rsidRDefault="009C673B" w:rsidP="009C673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C673B" w:rsidRDefault="009C673B" w:rsidP="009C673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Başrollerinde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Ziyi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Zhang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Hero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House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Flying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Daggers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Crouching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Tiger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Hidden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Dragon</w:t>
      </w:r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) ve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Ken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Watanabe’nin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Last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Samurai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, Batman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Begins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) yer aldığı,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Memoirs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of a </w:t>
      </w:r>
      <w:proofErr w:type="spellStart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Geisha</w:t>
      </w:r>
      <w:proofErr w:type="spellEnd"/>
      <w:r w:rsidRPr="009C673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/ Bir Geyşanın Anıları </w:t>
      </w:r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Şubat 2006’da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Warner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Bros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tarafından</w:t>
      </w:r>
      <w:proofErr w:type="gram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ülkemizde de vizyona çıkarılacak.</w:t>
      </w:r>
      <w:r w:rsidRPr="009C673B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Arthur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Golden’in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aynı adlı çok satan romanından sinemaya uyarlanan bu romantik-epik tarzdaki filmin yönetmenliğini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Rob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Marshall, yapımcılığını ise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Steven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Spielberg üstleniyor.</w:t>
      </w:r>
    </w:p>
    <w:p w:rsidR="009C673B" w:rsidRPr="009C673B" w:rsidRDefault="009C673B" w:rsidP="009C673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9C673B" w:rsidRDefault="009C673B" w:rsidP="009C673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673B">
        <w:rPr>
          <w:rFonts w:ascii="Times New Roman" w:hAnsi="Times New Roman" w:cs="Times New Roman"/>
          <w:sz w:val="24"/>
          <w:szCs w:val="24"/>
          <w:lang w:eastAsia="tr-TR"/>
        </w:rPr>
        <w:t>Filmin konusu şöyle:</w:t>
      </w:r>
    </w:p>
    <w:p w:rsidR="009C673B" w:rsidRPr="009C673B" w:rsidRDefault="009C673B" w:rsidP="009C673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673B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Hikaye 2. Dünya Savaşı’nın öncesinde, meteliksiz bir ailenin çocuk yaştaki kızlarını hizmetçi olarak çalışması için geyşa evine göndermeleriyle başlar. Tehlikeli rakiplerine rağmen küçük kız, geyşa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Nitta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Sayuri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olarak bir efsaneye dönüşür. Güzel ve işinin ustası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Sayuri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, zamanının en güçlü erkeklerini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cezbeder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>. Ancak sahip olamayacağı tek adama olan gizli aşkını bir türlü aklından çıkaramamaktadır.</w:t>
      </w:r>
    </w:p>
    <w:p w:rsidR="009C673B" w:rsidRPr="009C673B" w:rsidRDefault="009C673B" w:rsidP="009C673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673B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Yayınlandığı dönemde eleştirmenler tarafından çok beğenilen ve 60 hafta boyunca New York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Times’ın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çok satanlar listesinde yer alan </w:t>
      </w:r>
      <w:proofErr w:type="spellStart"/>
      <w:r w:rsidRPr="009C673B">
        <w:rPr>
          <w:rFonts w:ascii="Times New Roman" w:hAnsi="Times New Roman" w:cs="Times New Roman"/>
          <w:sz w:val="24"/>
          <w:szCs w:val="24"/>
          <w:lang w:eastAsia="tr-TR"/>
        </w:rPr>
        <w:t>Golden’in</w:t>
      </w:r>
      <w:proofErr w:type="spellEnd"/>
      <w:r w:rsidRPr="009C673B">
        <w:rPr>
          <w:rFonts w:ascii="Times New Roman" w:hAnsi="Times New Roman" w:cs="Times New Roman"/>
          <w:sz w:val="24"/>
          <w:szCs w:val="24"/>
          <w:lang w:eastAsia="tr-TR"/>
        </w:rPr>
        <w:t xml:space="preserve"> romanı, tüm dünyada 40 milyon kopya satmış ve 32 dile çevrilmişti.</w:t>
      </w:r>
    </w:p>
    <w:p w:rsidR="00A615C1" w:rsidRPr="009C673B" w:rsidRDefault="00A615C1" w:rsidP="009C67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9C673B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673B"/>
    <w:rsid w:val="00083F0C"/>
    <w:rsid w:val="00294EBF"/>
    <w:rsid w:val="003B3966"/>
    <w:rsid w:val="00425F90"/>
    <w:rsid w:val="00782AED"/>
    <w:rsid w:val="007E22F6"/>
    <w:rsid w:val="009C673B"/>
    <w:rsid w:val="00A615C1"/>
    <w:rsid w:val="00AD6792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9C6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9C673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C67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C673B"/>
    <w:rPr>
      <w:i/>
      <w:iCs/>
    </w:rPr>
  </w:style>
  <w:style w:type="character" w:styleId="Gl">
    <w:name w:val="Strong"/>
    <w:basedOn w:val="VarsaylanParagrafYazTipi"/>
    <w:uiPriority w:val="22"/>
    <w:qFormat/>
    <w:rsid w:val="009C6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Toshiba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2013-01-07T06:55:00Z</dcterms:created>
  <dcterms:modified xsi:type="dcterms:W3CDTF">2013-01-07T06:57:00Z</dcterms:modified>
</cp:coreProperties>
</file>