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6443" w14:textId="77777777" w:rsidR="001D3088" w:rsidRDefault="001D3088" w:rsidP="001D3088">
      <w:pPr>
        <w:pStyle w:val="AralkYok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Bir Başka Aşk </w:t>
      </w:r>
    </w:p>
    <w:p w14:paraId="4D5C3ED9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</w:p>
    <w:p w14:paraId="66E3E2DF" w14:textId="75821F83" w:rsidR="001D3088" w:rsidRDefault="001D3088" w:rsidP="001D308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Gösterim Tarihi: </w:t>
      </w:r>
      <w:r w:rsidR="0084401A">
        <w:rPr>
          <w:rFonts w:cstheme="minorHAnsi"/>
          <w:sz w:val="24"/>
          <w:szCs w:val="24"/>
        </w:rPr>
        <w:t>?????</w:t>
      </w:r>
    </w:p>
    <w:p w14:paraId="4F836F42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Özen Film</w:t>
      </w:r>
    </w:p>
    <w:p w14:paraId="0050268D" w14:textId="10AE936B" w:rsidR="001D3088" w:rsidRDefault="001D3088" w:rsidP="001D308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Aria Film Yapım</w:t>
      </w:r>
    </w:p>
    <w:p w14:paraId="79B7E6BB" w14:textId="77777777" w:rsidR="001D3088" w:rsidRPr="006B1928" w:rsidRDefault="001D3088" w:rsidP="001D3088">
      <w:pPr>
        <w:pStyle w:val="AralkYok"/>
        <w:rPr>
          <w:sz w:val="24"/>
          <w:szCs w:val="24"/>
        </w:rPr>
      </w:pPr>
      <w:r w:rsidRPr="006B1928">
        <w:rPr>
          <w:b/>
          <w:bCs/>
          <w:sz w:val="24"/>
          <w:szCs w:val="24"/>
        </w:rPr>
        <w:t>Yapımcı:</w:t>
      </w:r>
      <w:r w:rsidRPr="006B1928">
        <w:rPr>
          <w:sz w:val="24"/>
          <w:szCs w:val="24"/>
        </w:rPr>
        <w:t xml:space="preserve"> Maryam </w:t>
      </w:r>
      <w:proofErr w:type="spellStart"/>
      <w:r w:rsidRPr="006B1928">
        <w:rPr>
          <w:sz w:val="24"/>
          <w:szCs w:val="24"/>
        </w:rPr>
        <w:t>Seyedzadeh</w:t>
      </w:r>
      <w:proofErr w:type="spellEnd"/>
      <w:r w:rsidRPr="006B1928">
        <w:rPr>
          <w:sz w:val="24"/>
          <w:szCs w:val="24"/>
        </w:rPr>
        <w:t xml:space="preserve">, Mohammad </w:t>
      </w:r>
      <w:proofErr w:type="spellStart"/>
      <w:r w:rsidRPr="006B1928">
        <w:rPr>
          <w:sz w:val="24"/>
          <w:szCs w:val="24"/>
        </w:rPr>
        <w:t>Seyedzadeh</w:t>
      </w:r>
      <w:proofErr w:type="spellEnd"/>
    </w:p>
    <w:p w14:paraId="1F1B8A06" w14:textId="77777777" w:rsidR="001D3088" w:rsidRPr="006B1928" w:rsidRDefault="001D3088" w:rsidP="001D3088">
      <w:pPr>
        <w:pStyle w:val="AralkYok"/>
        <w:rPr>
          <w:sz w:val="24"/>
          <w:szCs w:val="24"/>
        </w:rPr>
      </w:pPr>
      <w:r w:rsidRPr="006B1928">
        <w:rPr>
          <w:b/>
          <w:bCs/>
          <w:sz w:val="24"/>
          <w:szCs w:val="24"/>
        </w:rPr>
        <w:t>Görüntü Yönetmeni:</w:t>
      </w:r>
      <w:r w:rsidRPr="006B1928">
        <w:rPr>
          <w:sz w:val="24"/>
          <w:szCs w:val="24"/>
        </w:rPr>
        <w:t xml:space="preserve"> Eren </w:t>
      </w:r>
      <w:proofErr w:type="spellStart"/>
      <w:r w:rsidRPr="006B1928">
        <w:rPr>
          <w:sz w:val="24"/>
          <w:szCs w:val="24"/>
        </w:rPr>
        <w:t>Daimagüler</w:t>
      </w:r>
      <w:proofErr w:type="spellEnd"/>
    </w:p>
    <w:p w14:paraId="7E8AC5D8" w14:textId="77777777" w:rsidR="001D3088" w:rsidRPr="006B1928" w:rsidRDefault="001D3088" w:rsidP="001D3088">
      <w:pPr>
        <w:pStyle w:val="AralkYok"/>
        <w:rPr>
          <w:sz w:val="24"/>
          <w:szCs w:val="24"/>
        </w:rPr>
      </w:pPr>
      <w:r w:rsidRPr="006B1928">
        <w:rPr>
          <w:b/>
          <w:bCs/>
          <w:sz w:val="24"/>
          <w:szCs w:val="24"/>
        </w:rPr>
        <w:t xml:space="preserve">Post </w:t>
      </w:r>
      <w:proofErr w:type="spellStart"/>
      <w:r w:rsidRPr="006B1928">
        <w:rPr>
          <w:b/>
          <w:bCs/>
          <w:sz w:val="24"/>
          <w:szCs w:val="24"/>
        </w:rPr>
        <w:t>Production</w:t>
      </w:r>
      <w:proofErr w:type="spellEnd"/>
      <w:r w:rsidRPr="006B1928">
        <w:rPr>
          <w:b/>
          <w:bCs/>
          <w:sz w:val="24"/>
          <w:szCs w:val="24"/>
        </w:rPr>
        <w:t xml:space="preserve"> – Stüdyo:</w:t>
      </w:r>
      <w:r w:rsidRPr="006B1928">
        <w:rPr>
          <w:sz w:val="24"/>
          <w:szCs w:val="24"/>
        </w:rPr>
        <w:t xml:space="preserve"> </w:t>
      </w:r>
      <w:proofErr w:type="spellStart"/>
      <w:r w:rsidRPr="006B1928">
        <w:rPr>
          <w:sz w:val="24"/>
          <w:szCs w:val="24"/>
        </w:rPr>
        <w:t>Unite</w:t>
      </w:r>
      <w:proofErr w:type="spellEnd"/>
      <w:r w:rsidRPr="006B1928">
        <w:rPr>
          <w:sz w:val="24"/>
          <w:szCs w:val="24"/>
        </w:rPr>
        <w:t xml:space="preserve"> Post </w:t>
      </w:r>
      <w:proofErr w:type="spellStart"/>
      <w:r w:rsidRPr="006B1928">
        <w:rPr>
          <w:sz w:val="24"/>
          <w:szCs w:val="24"/>
        </w:rPr>
        <w:t>Production</w:t>
      </w:r>
      <w:proofErr w:type="spellEnd"/>
    </w:p>
    <w:p w14:paraId="2CD4DC1E" w14:textId="77777777" w:rsidR="001D3088" w:rsidRPr="006B1928" w:rsidRDefault="001D3088" w:rsidP="001D3088">
      <w:pPr>
        <w:pStyle w:val="AralkYok"/>
        <w:rPr>
          <w:sz w:val="24"/>
          <w:szCs w:val="24"/>
        </w:rPr>
      </w:pPr>
      <w:proofErr w:type="spellStart"/>
      <w:r w:rsidRPr="006B1928">
        <w:rPr>
          <w:b/>
          <w:bCs/>
          <w:sz w:val="24"/>
          <w:szCs w:val="24"/>
        </w:rPr>
        <w:t>Color</w:t>
      </w:r>
      <w:proofErr w:type="spellEnd"/>
      <w:r w:rsidRPr="006B1928">
        <w:rPr>
          <w:b/>
          <w:bCs/>
          <w:sz w:val="24"/>
          <w:szCs w:val="24"/>
        </w:rPr>
        <w:t xml:space="preserve"> </w:t>
      </w:r>
      <w:proofErr w:type="spellStart"/>
      <w:r w:rsidRPr="006B1928">
        <w:rPr>
          <w:b/>
          <w:bCs/>
          <w:sz w:val="24"/>
          <w:szCs w:val="24"/>
        </w:rPr>
        <w:t>Grading</w:t>
      </w:r>
      <w:proofErr w:type="spellEnd"/>
      <w:r w:rsidRPr="006B1928">
        <w:rPr>
          <w:b/>
          <w:bCs/>
          <w:sz w:val="24"/>
          <w:szCs w:val="24"/>
        </w:rPr>
        <w:t xml:space="preserve">: </w:t>
      </w:r>
      <w:r w:rsidRPr="006B1928">
        <w:rPr>
          <w:sz w:val="24"/>
          <w:szCs w:val="24"/>
        </w:rPr>
        <w:t>Yücel Kurtul</w:t>
      </w:r>
    </w:p>
    <w:p w14:paraId="7D0D2D0F" w14:textId="77777777" w:rsidR="001D3088" w:rsidRPr="006B1928" w:rsidRDefault="001D3088" w:rsidP="001D3088">
      <w:pPr>
        <w:pStyle w:val="AralkYok"/>
        <w:rPr>
          <w:sz w:val="24"/>
          <w:szCs w:val="24"/>
        </w:rPr>
      </w:pPr>
      <w:r w:rsidRPr="006B1928">
        <w:rPr>
          <w:b/>
          <w:bCs/>
          <w:sz w:val="24"/>
          <w:szCs w:val="24"/>
        </w:rPr>
        <w:t>Müzik:</w:t>
      </w:r>
      <w:r w:rsidRPr="006B1928">
        <w:rPr>
          <w:sz w:val="24"/>
          <w:szCs w:val="24"/>
        </w:rPr>
        <w:t xml:space="preserve"> Salih Demirci</w:t>
      </w:r>
    </w:p>
    <w:p w14:paraId="1DE38E18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Komedi</w:t>
      </w:r>
    </w:p>
    <w:p w14:paraId="3DCF0244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Mehmet Ali Arslan</w:t>
      </w:r>
    </w:p>
    <w:p w14:paraId="5C97C81B" w14:textId="2D536855" w:rsidR="001D3088" w:rsidRDefault="001D3088" w:rsidP="001D3088">
      <w:pPr>
        <w:pStyle w:val="AralkYok"/>
        <w:rPr>
          <w:rFonts w:cstheme="minorHAnsi"/>
          <w:sz w:val="24"/>
          <w:szCs w:val="24"/>
        </w:rPr>
      </w:pPr>
      <w:r w:rsidRPr="001D3088">
        <w:rPr>
          <w:rFonts w:cstheme="minorHAnsi"/>
          <w:b/>
          <w:bCs/>
          <w:sz w:val="24"/>
          <w:szCs w:val="24"/>
        </w:rPr>
        <w:t>Öykü:</w:t>
      </w:r>
      <w:r>
        <w:rPr>
          <w:rFonts w:cstheme="minorHAnsi"/>
          <w:sz w:val="24"/>
          <w:szCs w:val="24"/>
        </w:rPr>
        <w:t xml:space="preserve"> Hüseyin Kuzu</w:t>
      </w:r>
    </w:p>
    <w:p w14:paraId="6BF4778B" w14:textId="77777777" w:rsidR="001D3088" w:rsidRPr="006B1928" w:rsidRDefault="001D3088" w:rsidP="001D3088">
      <w:pPr>
        <w:pStyle w:val="AralkYok"/>
        <w:rPr>
          <w:sz w:val="24"/>
          <w:szCs w:val="24"/>
        </w:rPr>
      </w:pPr>
      <w:r w:rsidRPr="006B1928">
        <w:rPr>
          <w:b/>
          <w:bCs/>
          <w:sz w:val="24"/>
          <w:szCs w:val="24"/>
        </w:rPr>
        <w:t>Kurgu:</w:t>
      </w:r>
      <w:r w:rsidRPr="006B1928">
        <w:rPr>
          <w:sz w:val="24"/>
          <w:szCs w:val="24"/>
        </w:rPr>
        <w:t xml:space="preserve"> Deniz Kurtul</w:t>
      </w:r>
    </w:p>
    <w:p w14:paraId="1C9B0968" w14:textId="77777777" w:rsidR="001D3088" w:rsidRPr="006B1928" w:rsidRDefault="001D3088" w:rsidP="001D3088">
      <w:pPr>
        <w:pStyle w:val="AralkYok"/>
        <w:rPr>
          <w:sz w:val="24"/>
          <w:szCs w:val="24"/>
        </w:rPr>
      </w:pPr>
      <w:r w:rsidRPr="006B1928">
        <w:rPr>
          <w:b/>
          <w:bCs/>
          <w:sz w:val="24"/>
          <w:szCs w:val="24"/>
        </w:rPr>
        <w:t>Ses Tasarım:</w:t>
      </w:r>
      <w:r w:rsidRPr="006B1928">
        <w:rPr>
          <w:sz w:val="24"/>
          <w:szCs w:val="24"/>
        </w:rPr>
        <w:t xml:space="preserve"> Zafer </w:t>
      </w:r>
      <w:proofErr w:type="spellStart"/>
      <w:r w:rsidRPr="006B1928">
        <w:rPr>
          <w:sz w:val="24"/>
          <w:szCs w:val="24"/>
        </w:rPr>
        <w:t>Günen</w:t>
      </w:r>
      <w:proofErr w:type="spellEnd"/>
    </w:p>
    <w:p w14:paraId="02C4A2A4" w14:textId="77777777" w:rsidR="001D3088" w:rsidRPr="006B1928" w:rsidRDefault="001D3088" w:rsidP="001D3088">
      <w:pPr>
        <w:pStyle w:val="AralkYok"/>
        <w:rPr>
          <w:sz w:val="24"/>
          <w:szCs w:val="24"/>
        </w:rPr>
      </w:pPr>
      <w:r w:rsidRPr="006B1928">
        <w:rPr>
          <w:b/>
          <w:bCs/>
          <w:sz w:val="24"/>
          <w:szCs w:val="24"/>
        </w:rPr>
        <w:t xml:space="preserve">Görsel Efekt: </w:t>
      </w:r>
      <w:r w:rsidRPr="006B1928">
        <w:rPr>
          <w:sz w:val="24"/>
          <w:szCs w:val="24"/>
        </w:rPr>
        <w:t xml:space="preserve">M. Emin </w:t>
      </w:r>
      <w:proofErr w:type="spellStart"/>
      <w:r w:rsidRPr="006B1928">
        <w:rPr>
          <w:sz w:val="24"/>
          <w:szCs w:val="24"/>
        </w:rPr>
        <w:t>Urundaş</w:t>
      </w:r>
      <w:proofErr w:type="spellEnd"/>
    </w:p>
    <w:p w14:paraId="4996C0DF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83 dakika</w:t>
      </w:r>
    </w:p>
    <w:p w14:paraId="46DFEF8E" w14:textId="1BE6EDAB" w:rsidR="00F45359" w:rsidRPr="00F45359" w:rsidRDefault="00F45359" w:rsidP="001D3088">
      <w:pPr>
        <w:pStyle w:val="AralkYok"/>
        <w:rPr>
          <w:rFonts w:ascii="Calibri" w:hAnsi="Calibri" w:cs="Calibri"/>
          <w:sz w:val="24"/>
          <w:szCs w:val="24"/>
        </w:rPr>
      </w:pPr>
      <w:r w:rsidRPr="00F45359">
        <w:rPr>
          <w:rFonts w:ascii="Calibri" w:hAnsi="Calibri" w:cs="Calibri"/>
          <w:b/>
          <w:bCs/>
          <w:sz w:val="24"/>
          <w:szCs w:val="24"/>
        </w:rPr>
        <w:t>Fragman:</w:t>
      </w:r>
      <w:r w:rsidRPr="00F45359"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F45359">
          <w:rPr>
            <w:rStyle w:val="Kpr"/>
            <w:rFonts w:ascii="Calibri" w:hAnsi="Calibri" w:cs="Calibri"/>
            <w:sz w:val="24"/>
            <w:szCs w:val="24"/>
            <w:shd w:val="clear" w:color="auto" w:fill="FFFFFF"/>
          </w:rPr>
          <w:t>https://www.youtube.com/watch?v=KQU3QHlP4ig</w:t>
        </w:r>
      </w:hyperlink>
    </w:p>
    <w:p w14:paraId="2B8A385F" w14:textId="76521AED" w:rsidR="001D3088" w:rsidRDefault="001D3088" w:rsidP="001D308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Mehmet Ali Arslan</w:t>
      </w:r>
    </w:p>
    <w:p w14:paraId="70A15060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Kemal Dülger, Uğur Duralı, Güler Ökten, </w:t>
      </w:r>
      <w:proofErr w:type="spellStart"/>
      <w:r>
        <w:rPr>
          <w:rFonts w:cstheme="minorHAnsi"/>
          <w:sz w:val="24"/>
          <w:szCs w:val="24"/>
        </w:rPr>
        <w:t>Tringa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Shala</w:t>
      </w:r>
      <w:proofErr w:type="spellEnd"/>
      <w:r>
        <w:rPr>
          <w:rFonts w:cstheme="minorHAnsi"/>
          <w:sz w:val="24"/>
          <w:szCs w:val="24"/>
        </w:rPr>
        <w:t xml:space="preserve">, Numan Çakır, </w:t>
      </w:r>
      <w:proofErr w:type="spellStart"/>
      <w:r>
        <w:rPr>
          <w:rFonts w:cstheme="minorHAnsi"/>
          <w:sz w:val="24"/>
          <w:szCs w:val="24"/>
        </w:rPr>
        <w:t>Maja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Amari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Rovena</w:t>
      </w:r>
      <w:proofErr w:type="spellEnd"/>
      <w:r>
        <w:rPr>
          <w:rFonts w:cstheme="minorHAnsi"/>
          <w:sz w:val="24"/>
          <w:szCs w:val="24"/>
        </w:rPr>
        <w:t>, Ramazan Akcan, Mehmet Elmas</w:t>
      </w:r>
    </w:p>
    <w:p w14:paraId="77957818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</w:p>
    <w:p w14:paraId="3C2D2F6C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2022 yazında Kırklareli ilinin güzel iki ilçesi </w:t>
      </w:r>
      <w:proofErr w:type="spellStart"/>
      <w:r>
        <w:rPr>
          <w:rFonts w:cstheme="minorHAnsi"/>
          <w:sz w:val="24"/>
          <w:szCs w:val="24"/>
        </w:rPr>
        <w:t>İğneada</w:t>
      </w:r>
      <w:proofErr w:type="spellEnd"/>
      <w:r>
        <w:rPr>
          <w:rFonts w:cstheme="minorHAnsi"/>
          <w:sz w:val="24"/>
          <w:szCs w:val="24"/>
        </w:rPr>
        <w:t xml:space="preserve"> ve Pınarhisar’da çekilmiştir.</w:t>
      </w:r>
    </w:p>
    <w:p w14:paraId="2C812212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</w:p>
    <w:p w14:paraId="7104CC3A" w14:textId="145A1A6F" w:rsidR="001D3088" w:rsidRPr="001D3088" w:rsidRDefault="001D3088" w:rsidP="001D3088">
      <w:pPr>
        <w:pStyle w:val="AralkYok"/>
        <w:rPr>
          <w:rFonts w:cstheme="minorHAnsi"/>
          <w:b/>
          <w:bCs/>
          <w:sz w:val="24"/>
          <w:szCs w:val="24"/>
        </w:rPr>
      </w:pPr>
      <w:r w:rsidRPr="001D3088">
        <w:rPr>
          <w:rFonts w:cstheme="minorHAnsi"/>
          <w:b/>
          <w:bCs/>
          <w:sz w:val="24"/>
          <w:szCs w:val="24"/>
        </w:rPr>
        <w:t>Konu:</w:t>
      </w:r>
    </w:p>
    <w:p w14:paraId="601BB60B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</w:p>
    <w:p w14:paraId="2223B045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Alimira</w:t>
      </w:r>
      <w:proofErr w:type="spellEnd"/>
      <w:r>
        <w:rPr>
          <w:rFonts w:cstheme="minorHAnsi"/>
          <w:sz w:val="24"/>
          <w:szCs w:val="24"/>
        </w:rPr>
        <w:t xml:space="preserve">, Kosova’da yaşayan, doğanın ve toprağın değerini bilen idealist bir peyzaj mühendisidir. </w:t>
      </w:r>
      <w:proofErr w:type="spellStart"/>
      <w:r>
        <w:rPr>
          <w:rFonts w:cstheme="minorHAnsi"/>
          <w:sz w:val="24"/>
          <w:szCs w:val="24"/>
        </w:rPr>
        <w:t>Aimira’nın</w:t>
      </w:r>
      <w:proofErr w:type="spellEnd"/>
      <w:r>
        <w:rPr>
          <w:rFonts w:cstheme="minorHAnsi"/>
          <w:sz w:val="24"/>
          <w:szCs w:val="24"/>
        </w:rPr>
        <w:t xml:space="preserve"> abisi ise Trakya’da yaşamakta, çiftliği ve çiftçiliği çoktan unutmuş kolay para kazanacağı iş olarak </w:t>
      </w:r>
      <w:proofErr w:type="spellStart"/>
      <w:r>
        <w:rPr>
          <w:rFonts w:cstheme="minorHAnsi"/>
          <w:sz w:val="24"/>
          <w:szCs w:val="24"/>
        </w:rPr>
        <w:t>emlâkçılık</w:t>
      </w:r>
      <w:proofErr w:type="spellEnd"/>
      <w:r>
        <w:rPr>
          <w:rFonts w:cstheme="minorHAnsi"/>
          <w:sz w:val="24"/>
          <w:szCs w:val="24"/>
        </w:rPr>
        <w:t xml:space="preserve"> yapmaktadır. </w:t>
      </w:r>
      <w:proofErr w:type="spellStart"/>
      <w:r>
        <w:rPr>
          <w:rFonts w:cstheme="minorHAnsi"/>
          <w:sz w:val="24"/>
          <w:szCs w:val="24"/>
        </w:rPr>
        <w:t>Alimira</w:t>
      </w:r>
      <w:proofErr w:type="spellEnd"/>
      <w:r>
        <w:rPr>
          <w:rFonts w:cstheme="minorHAnsi"/>
          <w:sz w:val="24"/>
          <w:szCs w:val="24"/>
        </w:rPr>
        <w:t xml:space="preserve"> bu durumdan oldukça rahatsızdır ve Trakya’ya abisinin yanına gider. </w:t>
      </w:r>
    </w:p>
    <w:p w14:paraId="4E2E0C99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</w:p>
    <w:p w14:paraId="57A63900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Alimira</w:t>
      </w:r>
      <w:proofErr w:type="spellEnd"/>
      <w:r>
        <w:rPr>
          <w:rFonts w:cstheme="minorHAnsi"/>
          <w:sz w:val="24"/>
          <w:szCs w:val="24"/>
        </w:rPr>
        <w:t xml:space="preserve"> başta abisi ve çiftçiliği unutan tüm çevresine çiftçiliğin önemini ‘Arnavut’ inadıyla ‘Doğa’ ve ‘Toprak’ gibi değerlere sahip çıkmanın önemini eğlenceli bir dille anlatan kahkaha dolu bir Trakya Sinema Filmi Projesidir.</w:t>
      </w:r>
    </w:p>
    <w:p w14:paraId="1EE592AA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</w:p>
    <w:p w14:paraId="6838392E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Ersin </w:t>
      </w:r>
      <w:proofErr w:type="spellStart"/>
      <w:r>
        <w:rPr>
          <w:rFonts w:cstheme="minorHAnsi"/>
          <w:sz w:val="24"/>
          <w:szCs w:val="24"/>
        </w:rPr>
        <w:t>Şeremetli</w:t>
      </w:r>
      <w:proofErr w:type="spellEnd"/>
    </w:p>
    <w:p w14:paraId="4FF6871B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Atıf Yılmaz Caddesi</w:t>
      </w:r>
    </w:p>
    <w:p w14:paraId="3FA9F824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No: 9, Kat: 1, Beyoğlu, İstanbul</w:t>
      </w:r>
    </w:p>
    <w:p w14:paraId="76A1550A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Kuruluş 1941</w:t>
      </w:r>
    </w:p>
    <w:p w14:paraId="26486A47" w14:textId="77777777" w:rsidR="001D3088" w:rsidRDefault="001D3088" w:rsidP="001D308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Tel: 0533 2001041</w:t>
      </w:r>
    </w:p>
    <w:p w14:paraId="7024F42B" w14:textId="77777777" w:rsidR="001D3088" w:rsidRPr="006B1928" w:rsidRDefault="001D3088" w:rsidP="006B1928">
      <w:pPr>
        <w:pStyle w:val="AralkYok"/>
        <w:rPr>
          <w:sz w:val="24"/>
          <w:szCs w:val="24"/>
        </w:rPr>
      </w:pPr>
    </w:p>
    <w:sectPr w:rsidR="001D3088" w:rsidRPr="006B192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28"/>
    <w:rsid w:val="00147A57"/>
    <w:rsid w:val="001D3088"/>
    <w:rsid w:val="00383653"/>
    <w:rsid w:val="006B1928"/>
    <w:rsid w:val="0084401A"/>
    <w:rsid w:val="00E53E40"/>
    <w:rsid w:val="00F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FB0A"/>
  <w15:chartTrackingRefBased/>
  <w15:docId w15:val="{DBFCD06A-0915-48CD-8892-55808615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192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D30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45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QU3QHlP4i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2023-03-10T16:36:00Z</dcterms:created>
  <dcterms:modified xsi:type="dcterms:W3CDTF">2023-05-22T05:24:00Z</dcterms:modified>
</cp:coreProperties>
</file>