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16D41" w14:textId="0C5482DD" w:rsidR="00F72FF6" w:rsidRPr="00FB5B94" w:rsidRDefault="00F72FF6" w:rsidP="00F72FF6">
      <w:pPr>
        <w:pStyle w:val="NormalWeb"/>
        <w:shd w:val="clear" w:color="auto" w:fill="FFFFFF"/>
        <w:spacing w:before="0" w:beforeAutospacing="0"/>
        <w:jc w:val="center"/>
        <w:rPr>
          <w:rFonts w:ascii="Arial" w:hAnsi="Arial" w:cs="Arial"/>
          <w:b/>
          <w:bCs/>
          <w:color w:val="212529"/>
        </w:rPr>
      </w:pPr>
      <w:r w:rsidRPr="00FB5B94">
        <w:rPr>
          <w:rFonts w:ascii="Arial" w:hAnsi="Arial" w:cs="Arial"/>
          <w:b/>
          <w:bCs/>
          <w:color w:val="212529"/>
        </w:rPr>
        <w:t>Necip Fazıl Kısakürek’in “Bir Adam Yaratmak” Eseri Sinemaya Uyarlandı</w:t>
      </w:r>
    </w:p>
    <w:p w14:paraId="5772C71A" w14:textId="67FC371D" w:rsidR="00F72FF6" w:rsidRPr="00FB5B94" w:rsidRDefault="00F72FF6" w:rsidP="00F72FF6">
      <w:pPr>
        <w:pStyle w:val="NormalWeb"/>
        <w:shd w:val="clear" w:color="auto" w:fill="FFFFFF"/>
        <w:spacing w:before="0" w:beforeAutospacing="0"/>
        <w:jc w:val="center"/>
        <w:rPr>
          <w:rFonts w:ascii="Arial" w:hAnsi="Arial" w:cs="Arial"/>
          <w:b/>
          <w:bCs/>
          <w:color w:val="212529"/>
          <w:sz w:val="40"/>
          <w:szCs w:val="40"/>
        </w:rPr>
      </w:pPr>
      <w:r w:rsidRPr="00FB5B94">
        <w:rPr>
          <w:rFonts w:ascii="Arial" w:hAnsi="Arial" w:cs="Arial"/>
          <w:b/>
          <w:bCs/>
          <w:color w:val="212529"/>
          <w:sz w:val="40"/>
          <w:szCs w:val="40"/>
        </w:rPr>
        <w:t xml:space="preserve">“BİR ADAM YARATMAK” </w:t>
      </w:r>
      <w:r w:rsidR="00FB5B94">
        <w:rPr>
          <w:rFonts w:ascii="Arial" w:hAnsi="Arial" w:cs="Arial"/>
          <w:b/>
          <w:bCs/>
          <w:color w:val="212529"/>
          <w:sz w:val="40"/>
          <w:szCs w:val="40"/>
        </w:rPr>
        <w:t>0</w:t>
      </w:r>
      <w:r w:rsidRPr="00FB5B94">
        <w:rPr>
          <w:rFonts w:ascii="Arial" w:hAnsi="Arial" w:cs="Arial"/>
          <w:b/>
          <w:bCs/>
          <w:color w:val="212529"/>
          <w:sz w:val="40"/>
          <w:szCs w:val="40"/>
        </w:rPr>
        <w:t>1 MAYIS’TA SİNEMALARDA</w:t>
      </w:r>
    </w:p>
    <w:p w14:paraId="20ED9EBB" w14:textId="2B1192F0" w:rsidR="00814A04" w:rsidRPr="00FB5B94" w:rsidRDefault="00814A04" w:rsidP="00814A04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 w:rsidRPr="00FB5B94">
        <w:rPr>
          <w:rFonts w:ascii="Arial" w:hAnsi="Arial" w:cs="Arial"/>
          <w:color w:val="212529"/>
        </w:rPr>
        <w:t xml:space="preserve">Türk edebiyatının </w:t>
      </w:r>
      <w:proofErr w:type="spellStart"/>
      <w:r w:rsidR="00614ED1" w:rsidRPr="00FB5B94">
        <w:rPr>
          <w:rFonts w:ascii="Arial" w:hAnsi="Arial" w:cs="Arial"/>
          <w:color w:val="212529"/>
        </w:rPr>
        <w:t>Üstad’</w:t>
      </w:r>
      <w:r w:rsidR="00CD5099" w:rsidRPr="00FB5B94">
        <w:rPr>
          <w:rFonts w:ascii="Arial" w:hAnsi="Arial" w:cs="Arial"/>
          <w:color w:val="212529"/>
        </w:rPr>
        <w:t>ı</w:t>
      </w:r>
      <w:proofErr w:type="spellEnd"/>
      <w:r w:rsidRPr="00FB5B94">
        <w:rPr>
          <w:rFonts w:ascii="Arial" w:hAnsi="Arial" w:cs="Arial"/>
          <w:color w:val="212529"/>
        </w:rPr>
        <w:t xml:space="preserve"> Necip Fazıl Kısakürek'in </w:t>
      </w:r>
      <w:r w:rsidR="00614ED1" w:rsidRPr="00FB5B94">
        <w:rPr>
          <w:rFonts w:ascii="Arial" w:hAnsi="Arial" w:cs="Arial"/>
          <w:color w:val="212529"/>
        </w:rPr>
        <w:t xml:space="preserve">ölümsüz eseri </w:t>
      </w:r>
      <w:r w:rsidRPr="00FB5B94">
        <w:rPr>
          <w:rFonts w:ascii="Arial" w:hAnsi="Arial" w:cs="Arial"/>
          <w:color w:val="212529"/>
        </w:rPr>
        <w:t>"Bir Adam Yaratmak"</w:t>
      </w:r>
      <w:r w:rsidR="00FB5B94">
        <w:rPr>
          <w:rFonts w:ascii="Arial" w:hAnsi="Arial" w:cs="Arial"/>
          <w:color w:val="212529"/>
        </w:rPr>
        <w:t xml:space="preserve"> </w:t>
      </w:r>
      <w:r w:rsidRPr="00FB5B94">
        <w:rPr>
          <w:rFonts w:ascii="Arial" w:hAnsi="Arial" w:cs="Arial"/>
          <w:color w:val="212529"/>
        </w:rPr>
        <w:t>sinemaya uyarlandı. Başrol</w:t>
      </w:r>
      <w:r w:rsidR="00614ED1" w:rsidRPr="00FB5B94">
        <w:rPr>
          <w:rFonts w:ascii="Arial" w:hAnsi="Arial" w:cs="Arial"/>
          <w:color w:val="212529"/>
        </w:rPr>
        <w:t>ünde</w:t>
      </w:r>
      <w:r w:rsidRPr="00FB5B94">
        <w:rPr>
          <w:rFonts w:ascii="Arial" w:hAnsi="Arial" w:cs="Arial"/>
          <w:color w:val="212529"/>
        </w:rPr>
        <w:t xml:space="preserve"> Engin Altan </w:t>
      </w:r>
      <w:proofErr w:type="spellStart"/>
      <w:r w:rsidRPr="00FB5B94">
        <w:rPr>
          <w:rFonts w:ascii="Arial" w:hAnsi="Arial" w:cs="Arial"/>
          <w:color w:val="212529"/>
        </w:rPr>
        <w:t>Düzyatan’ın</w:t>
      </w:r>
      <w:proofErr w:type="spellEnd"/>
      <w:r w:rsidRPr="00FB5B94">
        <w:rPr>
          <w:rFonts w:ascii="Arial" w:hAnsi="Arial" w:cs="Arial"/>
          <w:color w:val="212529"/>
        </w:rPr>
        <w:t xml:space="preserve"> </w:t>
      </w:r>
      <w:r w:rsidR="00614ED1" w:rsidRPr="00FB5B94">
        <w:rPr>
          <w:rFonts w:ascii="Arial" w:hAnsi="Arial" w:cs="Arial"/>
          <w:color w:val="212529"/>
        </w:rPr>
        <w:t>yer aldığı</w:t>
      </w:r>
      <w:r w:rsidRPr="00FB5B94">
        <w:rPr>
          <w:rFonts w:ascii="Arial" w:hAnsi="Arial" w:cs="Arial"/>
          <w:color w:val="212529"/>
        </w:rPr>
        <w:t xml:space="preserve"> film, 1 Mayıs’ta izleyiciyle buluşacak.</w:t>
      </w:r>
    </w:p>
    <w:p w14:paraId="01EE9EA7" w14:textId="77777777" w:rsidR="00614ED1" w:rsidRPr="00FB5B94" w:rsidRDefault="00814A04" w:rsidP="00814A04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 w:rsidRPr="00FB5B94">
        <w:rPr>
          <w:rFonts w:ascii="Arial" w:hAnsi="Arial" w:cs="Arial"/>
          <w:color w:val="212529"/>
        </w:rPr>
        <w:t xml:space="preserve">İlk kez 1937-1938'de Muhsin Ertuğrul tarafından tiyatroda sahnelenen eser, </w:t>
      </w:r>
      <w:r w:rsidR="00614ED1" w:rsidRPr="00FB5B94">
        <w:rPr>
          <w:rFonts w:ascii="Arial" w:hAnsi="Arial" w:cs="Arial"/>
          <w:color w:val="212529"/>
        </w:rPr>
        <w:t>yaklaşık 90</w:t>
      </w:r>
      <w:r w:rsidRPr="00FB5B94">
        <w:rPr>
          <w:rFonts w:ascii="Arial" w:hAnsi="Arial" w:cs="Arial"/>
          <w:color w:val="212529"/>
        </w:rPr>
        <w:t xml:space="preserve"> yıl sonra</w:t>
      </w:r>
      <w:r w:rsidR="00614ED1" w:rsidRPr="00FB5B94">
        <w:rPr>
          <w:rFonts w:ascii="Arial" w:hAnsi="Arial" w:cs="Arial"/>
          <w:color w:val="212529"/>
        </w:rPr>
        <w:t xml:space="preserve"> beyazperdeye kazandırılarak yeniden hayat buluyor.</w:t>
      </w:r>
    </w:p>
    <w:p w14:paraId="6E23FDD7" w14:textId="21EAEC12" w:rsidR="008A0969" w:rsidRPr="00FB5B94" w:rsidRDefault="008A0969" w:rsidP="008A0969">
      <w:pPr>
        <w:pStyle w:val="NormalWeb"/>
        <w:shd w:val="clear" w:color="auto" w:fill="FFFFFF"/>
        <w:spacing w:before="0" w:beforeAutospacing="0"/>
        <w:rPr>
          <w:rFonts w:ascii="Arial" w:hAnsi="Arial" w:cs="Arial"/>
          <w:b/>
          <w:bCs/>
          <w:color w:val="212529"/>
        </w:rPr>
      </w:pPr>
      <w:r w:rsidRPr="00FB5B94">
        <w:rPr>
          <w:rFonts w:ascii="Arial" w:hAnsi="Arial" w:cs="Arial"/>
          <w:b/>
          <w:bCs/>
          <w:color w:val="212529"/>
        </w:rPr>
        <w:t xml:space="preserve">Başrolde Engin Altan </w:t>
      </w:r>
      <w:proofErr w:type="spellStart"/>
      <w:r w:rsidRPr="00FB5B94">
        <w:rPr>
          <w:rFonts w:ascii="Arial" w:hAnsi="Arial" w:cs="Arial"/>
          <w:b/>
          <w:bCs/>
          <w:color w:val="212529"/>
        </w:rPr>
        <w:t>Düzyatan</w:t>
      </w:r>
      <w:proofErr w:type="spellEnd"/>
    </w:p>
    <w:p w14:paraId="3A80FC84" w14:textId="57ACC06A" w:rsidR="00814A04" w:rsidRPr="00FB5B94" w:rsidRDefault="00814A04" w:rsidP="00814A04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 w:rsidRPr="00FB5B94">
        <w:rPr>
          <w:rFonts w:ascii="Arial" w:hAnsi="Arial" w:cs="Arial"/>
          <w:color w:val="212529"/>
        </w:rPr>
        <w:t xml:space="preserve">Yapımcılığını </w:t>
      </w:r>
      <w:proofErr w:type="spellStart"/>
      <w:r w:rsidRPr="00FB5B94">
        <w:rPr>
          <w:rFonts w:ascii="Arial" w:hAnsi="Arial" w:cs="Arial"/>
          <w:color w:val="212529"/>
        </w:rPr>
        <w:t>Filimetre</w:t>
      </w:r>
      <w:proofErr w:type="spellEnd"/>
      <w:r w:rsidRPr="00FB5B94">
        <w:rPr>
          <w:rFonts w:ascii="Arial" w:hAnsi="Arial" w:cs="Arial"/>
          <w:color w:val="212529"/>
        </w:rPr>
        <w:t xml:space="preserve"> Medya Yapım’ın üstlendiği filmin yönetmen</w:t>
      </w:r>
      <w:r w:rsidR="00F72FF6" w:rsidRPr="00FB5B94">
        <w:rPr>
          <w:rFonts w:ascii="Arial" w:hAnsi="Arial" w:cs="Arial"/>
          <w:color w:val="212529"/>
        </w:rPr>
        <w:t xml:space="preserve"> koltuğunda</w:t>
      </w:r>
      <w:r w:rsidRPr="00FB5B94">
        <w:rPr>
          <w:rFonts w:ascii="Arial" w:hAnsi="Arial" w:cs="Arial"/>
          <w:color w:val="212529"/>
        </w:rPr>
        <w:t xml:space="preserve"> Murat Çeri</w:t>
      </w:r>
      <w:r w:rsidR="00F72FF6" w:rsidRPr="00FB5B94">
        <w:rPr>
          <w:rFonts w:ascii="Arial" w:hAnsi="Arial" w:cs="Arial"/>
          <w:color w:val="212529"/>
        </w:rPr>
        <w:t xml:space="preserve"> oturuyor.</w:t>
      </w:r>
      <w:r w:rsidRPr="00FB5B94">
        <w:rPr>
          <w:rFonts w:ascii="Arial" w:hAnsi="Arial" w:cs="Arial"/>
          <w:color w:val="212529"/>
        </w:rPr>
        <w:t xml:space="preserve"> Ünlü oyuncu Engin Altan </w:t>
      </w:r>
      <w:proofErr w:type="spellStart"/>
      <w:r w:rsidRPr="00FB5B94">
        <w:rPr>
          <w:rFonts w:ascii="Arial" w:hAnsi="Arial" w:cs="Arial"/>
          <w:color w:val="212529"/>
        </w:rPr>
        <w:t>Düzyatan’ın</w:t>
      </w:r>
      <w:proofErr w:type="spellEnd"/>
      <w:r w:rsidRPr="00FB5B94">
        <w:rPr>
          <w:rFonts w:ascii="Arial" w:hAnsi="Arial" w:cs="Arial"/>
          <w:color w:val="212529"/>
        </w:rPr>
        <w:t xml:space="preserve"> “Hüsrev” karakterini canlandırdığı filmin oyuncu kadrosunda ayrıca</w:t>
      </w:r>
      <w:r w:rsidR="00F72FF6" w:rsidRPr="00FB5B94">
        <w:rPr>
          <w:rFonts w:ascii="Arial" w:hAnsi="Arial" w:cs="Arial"/>
          <w:color w:val="212529"/>
        </w:rPr>
        <w:t xml:space="preserve"> Deniz Barut, Altan Erkekli, Murat Serezli, Caner Topçu, </w:t>
      </w:r>
      <w:proofErr w:type="spellStart"/>
      <w:r w:rsidR="00F72FF6" w:rsidRPr="00FB5B94">
        <w:rPr>
          <w:rFonts w:ascii="Arial" w:hAnsi="Arial" w:cs="Arial"/>
          <w:color w:val="212529"/>
        </w:rPr>
        <w:t>Gülper</w:t>
      </w:r>
      <w:proofErr w:type="spellEnd"/>
      <w:r w:rsidR="00F72FF6" w:rsidRPr="00FB5B94">
        <w:rPr>
          <w:rFonts w:ascii="Arial" w:hAnsi="Arial" w:cs="Arial"/>
          <w:color w:val="212529"/>
        </w:rPr>
        <w:t xml:space="preserve"> Özdemir, Serpil Temur, Hakan Meriçliler ve İsmail Hakkı Ürün</w:t>
      </w:r>
      <w:r w:rsidRPr="00FB5B94">
        <w:rPr>
          <w:rFonts w:ascii="Arial" w:hAnsi="Arial" w:cs="Arial"/>
          <w:color w:val="212529"/>
        </w:rPr>
        <w:t xml:space="preserve"> yer alıyor.</w:t>
      </w:r>
    </w:p>
    <w:p w14:paraId="31C75E57" w14:textId="7E7DCED5" w:rsidR="008A0969" w:rsidRPr="00FB5B94" w:rsidRDefault="008A0969" w:rsidP="00814A04">
      <w:pPr>
        <w:pStyle w:val="NormalWeb"/>
        <w:shd w:val="clear" w:color="auto" w:fill="FFFFFF"/>
        <w:spacing w:before="0" w:beforeAutospacing="0"/>
        <w:rPr>
          <w:rFonts w:ascii="Arial" w:hAnsi="Arial" w:cs="Arial"/>
          <w:b/>
          <w:bCs/>
          <w:color w:val="212529"/>
        </w:rPr>
      </w:pPr>
      <w:r w:rsidRPr="00FB5B94">
        <w:rPr>
          <w:rFonts w:ascii="Arial" w:hAnsi="Arial" w:cs="Arial"/>
          <w:b/>
          <w:bCs/>
          <w:color w:val="212529"/>
        </w:rPr>
        <w:t>Uluslararası ödüller kazandı</w:t>
      </w:r>
    </w:p>
    <w:p w14:paraId="78215A3D" w14:textId="63DF3EFA" w:rsidR="00814A04" w:rsidRPr="00FB5B94" w:rsidRDefault="00814A04" w:rsidP="00F72FF6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 w:rsidRPr="00FB5B94">
        <w:rPr>
          <w:rFonts w:ascii="Arial" w:hAnsi="Arial" w:cs="Arial"/>
          <w:color w:val="212529"/>
        </w:rPr>
        <w:t xml:space="preserve">İran'da düzenlenen 43'üncü </w:t>
      </w:r>
      <w:proofErr w:type="spellStart"/>
      <w:r w:rsidRPr="00FB5B94">
        <w:rPr>
          <w:rFonts w:ascii="Arial" w:hAnsi="Arial" w:cs="Arial"/>
          <w:color w:val="212529"/>
        </w:rPr>
        <w:t>Fecr</w:t>
      </w:r>
      <w:proofErr w:type="spellEnd"/>
      <w:r w:rsidRPr="00FB5B94">
        <w:rPr>
          <w:rFonts w:ascii="Arial" w:hAnsi="Arial" w:cs="Arial"/>
          <w:color w:val="212529"/>
        </w:rPr>
        <w:t xml:space="preserve"> Film Festivali'nde dünya prömiyerini gerçekleştir</w:t>
      </w:r>
      <w:r w:rsidR="00F72FF6" w:rsidRPr="00FB5B94">
        <w:rPr>
          <w:rFonts w:ascii="Arial" w:hAnsi="Arial" w:cs="Arial"/>
          <w:color w:val="212529"/>
        </w:rPr>
        <w:t xml:space="preserve">en film, Hindistan’daki </w:t>
      </w:r>
      <w:proofErr w:type="spellStart"/>
      <w:r w:rsidRPr="00FB5B94">
        <w:rPr>
          <w:rFonts w:ascii="Arial" w:hAnsi="Arial" w:cs="Arial"/>
          <w:color w:val="212529"/>
        </w:rPr>
        <w:t>Chennai</w:t>
      </w:r>
      <w:proofErr w:type="spellEnd"/>
      <w:r w:rsidRPr="00FB5B94">
        <w:rPr>
          <w:rFonts w:ascii="Arial" w:hAnsi="Arial" w:cs="Arial"/>
          <w:color w:val="212529"/>
        </w:rPr>
        <w:t xml:space="preserve"> Uluslararası Film Festivali kapsamında "Second Best International </w:t>
      </w:r>
      <w:proofErr w:type="spellStart"/>
      <w:r w:rsidRPr="00FB5B94">
        <w:rPr>
          <w:rFonts w:ascii="Arial" w:hAnsi="Arial" w:cs="Arial"/>
          <w:color w:val="212529"/>
        </w:rPr>
        <w:t>Feature</w:t>
      </w:r>
      <w:proofErr w:type="spellEnd"/>
      <w:r w:rsidRPr="00FB5B94">
        <w:rPr>
          <w:rFonts w:ascii="Arial" w:hAnsi="Arial" w:cs="Arial"/>
          <w:color w:val="212529"/>
        </w:rPr>
        <w:t xml:space="preserve"> Film" ödülüne layık görüldü. Ayrıca başrol oyuncusu </w:t>
      </w:r>
      <w:proofErr w:type="spellStart"/>
      <w:r w:rsidRPr="00FB5B94">
        <w:rPr>
          <w:rFonts w:ascii="Arial" w:hAnsi="Arial" w:cs="Arial"/>
          <w:color w:val="212529"/>
        </w:rPr>
        <w:t>Düzyatan</w:t>
      </w:r>
      <w:proofErr w:type="spellEnd"/>
      <w:r w:rsidRPr="00FB5B94">
        <w:rPr>
          <w:rFonts w:ascii="Arial" w:hAnsi="Arial" w:cs="Arial"/>
          <w:color w:val="212529"/>
        </w:rPr>
        <w:t>, filmdeki performansıyla 13'üncü Boğaziçi Film Festivali "En İyi Erkek Oyuncu Ödülü" kazandı.</w:t>
      </w:r>
    </w:p>
    <w:p w14:paraId="1077CBAC" w14:textId="67521406" w:rsidR="008A0969" w:rsidRPr="00FB5B94" w:rsidRDefault="00C9694B" w:rsidP="00F72FF6">
      <w:pPr>
        <w:pStyle w:val="NormalWeb"/>
        <w:shd w:val="clear" w:color="auto" w:fill="FFFFFF"/>
        <w:spacing w:before="0" w:beforeAutospacing="0"/>
        <w:rPr>
          <w:rFonts w:ascii="Arial" w:hAnsi="Arial" w:cs="Arial"/>
          <w:b/>
          <w:bCs/>
          <w:color w:val="212529"/>
        </w:rPr>
      </w:pPr>
      <w:r w:rsidRPr="00FB5B94">
        <w:rPr>
          <w:rFonts w:ascii="Arial" w:hAnsi="Arial" w:cs="Arial"/>
          <w:b/>
          <w:bCs/>
          <w:color w:val="212529"/>
        </w:rPr>
        <w:t>Derin b</w:t>
      </w:r>
      <w:r w:rsidR="008A0969" w:rsidRPr="00FB5B94">
        <w:rPr>
          <w:rFonts w:ascii="Arial" w:hAnsi="Arial" w:cs="Arial"/>
          <w:b/>
          <w:bCs/>
          <w:color w:val="212529"/>
        </w:rPr>
        <w:t>ir varoluş sorgulaması</w:t>
      </w:r>
    </w:p>
    <w:p w14:paraId="08A94916" w14:textId="294015CE" w:rsidR="008A0969" w:rsidRPr="00FB5B94" w:rsidRDefault="00F72FF6" w:rsidP="00F72FF6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363636"/>
          <w:shd w:val="clear" w:color="auto" w:fill="FFFFFF"/>
        </w:rPr>
      </w:pPr>
      <w:r w:rsidRPr="00FB5B94">
        <w:rPr>
          <w:rFonts w:ascii="Arial" w:hAnsi="Arial" w:cs="Arial"/>
          <w:color w:val="212529"/>
        </w:rPr>
        <w:t>Kültür ve Turizm Bakanlığı’nın da desteklediği film, b</w:t>
      </w:r>
      <w:r w:rsidRPr="00FB5B94">
        <w:rPr>
          <w:rFonts w:ascii="Arial" w:hAnsi="Arial" w:cs="Arial"/>
          <w:color w:val="363636"/>
          <w:shd w:val="clear" w:color="auto" w:fill="FFFFFF"/>
        </w:rPr>
        <w:t xml:space="preserve">ir tiyatro yazarının </w:t>
      </w:r>
      <w:r w:rsidR="00614ED1" w:rsidRPr="00FB5B94">
        <w:rPr>
          <w:rFonts w:ascii="Arial" w:hAnsi="Arial" w:cs="Arial"/>
          <w:color w:val="363636"/>
          <w:shd w:val="clear" w:color="auto" w:fill="FFFFFF"/>
        </w:rPr>
        <w:t xml:space="preserve">yaşadığı derin ruhsal çalkantıları merkeze alıyor. </w:t>
      </w:r>
      <w:r w:rsidR="008A0969" w:rsidRPr="00FB5B94">
        <w:rPr>
          <w:rFonts w:ascii="Arial" w:hAnsi="Arial" w:cs="Arial"/>
          <w:color w:val="363636"/>
          <w:shd w:val="clear" w:color="auto" w:fill="FFFFFF"/>
        </w:rPr>
        <w:t>F</w:t>
      </w:r>
      <w:r w:rsidRPr="00FB5B94">
        <w:rPr>
          <w:rFonts w:ascii="Arial" w:hAnsi="Arial" w:cs="Arial"/>
          <w:color w:val="363636"/>
          <w:shd w:val="clear" w:color="auto" w:fill="FFFFFF"/>
        </w:rPr>
        <w:t>ilm</w:t>
      </w:r>
      <w:r w:rsidR="008A0969" w:rsidRPr="00FB5B94">
        <w:rPr>
          <w:rFonts w:ascii="Arial" w:hAnsi="Arial" w:cs="Arial"/>
          <w:color w:val="363636"/>
          <w:shd w:val="clear" w:color="auto" w:fill="FFFFFF"/>
        </w:rPr>
        <w:t>de</w:t>
      </w:r>
      <w:r w:rsidRPr="00FB5B94">
        <w:rPr>
          <w:rFonts w:ascii="Arial" w:hAnsi="Arial" w:cs="Arial"/>
          <w:color w:val="363636"/>
          <w:shd w:val="clear" w:color="auto" w:fill="FFFFFF"/>
        </w:rPr>
        <w:t xml:space="preserve">, yazarın, </w:t>
      </w:r>
      <w:r w:rsidR="00614ED1" w:rsidRPr="00FB5B94">
        <w:rPr>
          <w:rFonts w:ascii="Arial" w:hAnsi="Arial" w:cs="Arial"/>
          <w:color w:val="363636"/>
          <w:shd w:val="clear" w:color="auto" w:fill="FFFFFF"/>
        </w:rPr>
        <w:t>kaleme aldığı</w:t>
      </w:r>
      <w:r w:rsidRPr="00FB5B94">
        <w:rPr>
          <w:rFonts w:ascii="Arial" w:hAnsi="Arial" w:cs="Arial"/>
          <w:color w:val="363636"/>
          <w:shd w:val="clear" w:color="auto" w:fill="FFFFFF"/>
        </w:rPr>
        <w:t xml:space="preserve"> eser </w:t>
      </w:r>
      <w:r w:rsidR="00614ED1" w:rsidRPr="00FB5B94">
        <w:rPr>
          <w:rFonts w:ascii="Arial" w:hAnsi="Arial" w:cs="Arial"/>
          <w:color w:val="363636"/>
          <w:shd w:val="clear" w:color="auto" w:fill="FFFFFF"/>
        </w:rPr>
        <w:t xml:space="preserve">ile </w:t>
      </w:r>
      <w:r w:rsidRPr="00FB5B94">
        <w:rPr>
          <w:rFonts w:ascii="Arial" w:hAnsi="Arial" w:cs="Arial"/>
          <w:color w:val="363636"/>
          <w:shd w:val="clear" w:color="auto" w:fill="FFFFFF"/>
        </w:rPr>
        <w:t xml:space="preserve">kendi </w:t>
      </w:r>
      <w:r w:rsidR="00614ED1" w:rsidRPr="00FB5B94">
        <w:rPr>
          <w:rFonts w:ascii="Arial" w:hAnsi="Arial" w:cs="Arial"/>
          <w:color w:val="363636"/>
          <w:shd w:val="clear" w:color="auto" w:fill="FFFFFF"/>
        </w:rPr>
        <w:t>yaşamı</w:t>
      </w:r>
      <w:r w:rsidRPr="00FB5B94">
        <w:rPr>
          <w:rFonts w:ascii="Arial" w:hAnsi="Arial" w:cs="Arial"/>
          <w:color w:val="363636"/>
          <w:shd w:val="clear" w:color="auto" w:fill="FFFFFF"/>
        </w:rPr>
        <w:t xml:space="preserve"> arasında kurduğu çelişkili ilişki üzerinden ölüm, insanın kaderi, yaratma gücü, varolu</w:t>
      </w:r>
      <w:r w:rsidR="00614ED1" w:rsidRPr="00FB5B94">
        <w:rPr>
          <w:rFonts w:ascii="Arial" w:hAnsi="Arial" w:cs="Arial"/>
          <w:color w:val="363636"/>
          <w:shd w:val="clear" w:color="auto" w:fill="FFFFFF"/>
        </w:rPr>
        <w:t>şsal sorgulamalar</w:t>
      </w:r>
      <w:r w:rsidRPr="00FB5B94">
        <w:rPr>
          <w:rFonts w:ascii="Arial" w:hAnsi="Arial" w:cs="Arial"/>
          <w:color w:val="363636"/>
          <w:shd w:val="clear" w:color="auto" w:fill="FFFFFF"/>
        </w:rPr>
        <w:t xml:space="preserve"> gibi </w:t>
      </w:r>
      <w:r w:rsidR="00614ED1" w:rsidRPr="00FB5B94">
        <w:rPr>
          <w:rFonts w:ascii="Arial" w:hAnsi="Arial" w:cs="Arial"/>
          <w:color w:val="363636"/>
          <w:shd w:val="clear" w:color="auto" w:fill="FFFFFF"/>
        </w:rPr>
        <w:t>temalar etkileyici bir sinema diliyle</w:t>
      </w:r>
      <w:r w:rsidRPr="00FB5B94">
        <w:rPr>
          <w:rFonts w:ascii="Arial" w:hAnsi="Arial" w:cs="Arial"/>
          <w:color w:val="363636"/>
          <w:shd w:val="clear" w:color="auto" w:fill="FFFFFF"/>
        </w:rPr>
        <w:t xml:space="preserve"> ele alı</w:t>
      </w:r>
      <w:r w:rsidR="008A0969" w:rsidRPr="00FB5B94">
        <w:rPr>
          <w:rFonts w:ascii="Arial" w:hAnsi="Arial" w:cs="Arial"/>
          <w:color w:val="363636"/>
          <w:shd w:val="clear" w:color="auto" w:fill="FFFFFF"/>
        </w:rPr>
        <w:t>nı</w:t>
      </w:r>
      <w:r w:rsidRPr="00FB5B94">
        <w:rPr>
          <w:rFonts w:ascii="Arial" w:hAnsi="Arial" w:cs="Arial"/>
          <w:color w:val="363636"/>
          <w:shd w:val="clear" w:color="auto" w:fill="FFFFFF"/>
        </w:rPr>
        <w:t xml:space="preserve">yor. </w:t>
      </w:r>
    </w:p>
    <w:p w14:paraId="5243C1E4" w14:textId="6F51D0A6" w:rsidR="00C9694B" w:rsidRPr="00FB5B94" w:rsidRDefault="00C9694B" w:rsidP="00F72FF6">
      <w:pPr>
        <w:pStyle w:val="NormalWeb"/>
        <w:shd w:val="clear" w:color="auto" w:fill="FFFFFF"/>
        <w:spacing w:before="0" w:beforeAutospacing="0"/>
        <w:rPr>
          <w:rFonts w:ascii="Arial" w:hAnsi="Arial" w:cs="Arial"/>
        </w:rPr>
      </w:pPr>
      <w:r w:rsidRPr="00FB5B94">
        <w:rPr>
          <w:rFonts w:ascii="Arial" w:hAnsi="Arial" w:cs="Arial"/>
          <w:color w:val="363636"/>
          <w:shd w:val="clear" w:color="auto" w:fill="FFFFFF"/>
        </w:rPr>
        <w:t>Salt</w:t>
      </w:r>
      <w:r w:rsidR="00F72FF6" w:rsidRPr="00FB5B94">
        <w:rPr>
          <w:rFonts w:ascii="Arial" w:hAnsi="Arial" w:cs="Arial"/>
          <w:color w:val="363636"/>
          <w:shd w:val="clear" w:color="auto" w:fill="FFFFFF"/>
        </w:rPr>
        <w:t xml:space="preserve"> bir hik</w:t>
      </w:r>
      <w:r w:rsidR="00FB5B94">
        <w:rPr>
          <w:rFonts w:ascii="Arial" w:hAnsi="Arial" w:cs="Arial"/>
          <w:color w:val="363636"/>
          <w:shd w:val="clear" w:color="auto" w:fill="FFFFFF"/>
        </w:rPr>
        <w:t>â</w:t>
      </w:r>
      <w:r w:rsidR="00F72FF6" w:rsidRPr="00FB5B94">
        <w:rPr>
          <w:rFonts w:ascii="Arial" w:hAnsi="Arial" w:cs="Arial"/>
          <w:color w:val="363636"/>
          <w:shd w:val="clear" w:color="auto" w:fill="FFFFFF"/>
        </w:rPr>
        <w:t>ye olmanın ötesinde derin bir varoluş sorgulaması olan film, “</w:t>
      </w:r>
      <w:r w:rsidR="00F72FF6" w:rsidRPr="00FB5B94">
        <w:rPr>
          <w:rFonts w:ascii="Arial" w:hAnsi="Arial" w:cs="Arial"/>
        </w:rPr>
        <w:t xml:space="preserve">Ben neden varım?” “Neden yaşıyorum?” gibi </w:t>
      </w:r>
      <w:r w:rsidRPr="00FB5B94">
        <w:rPr>
          <w:rFonts w:ascii="Arial" w:hAnsi="Arial" w:cs="Arial"/>
        </w:rPr>
        <w:t>insanlık tarihinin temel sorularını yeniden gündeme taşıyarak</w:t>
      </w:r>
      <w:r w:rsidR="00F72FF6" w:rsidRPr="00FB5B94">
        <w:rPr>
          <w:rFonts w:ascii="Arial" w:hAnsi="Arial" w:cs="Arial"/>
        </w:rPr>
        <w:t xml:space="preserve">, özellikle </w:t>
      </w:r>
      <w:r w:rsidRPr="00FB5B94">
        <w:rPr>
          <w:rFonts w:ascii="Arial" w:hAnsi="Arial" w:cs="Arial"/>
        </w:rPr>
        <w:t>genç izleyicilerin zihinsel ve manevi dünyasına hitap eden güçlü bir anlatı sunuyor.</w:t>
      </w:r>
    </w:p>
    <w:p w14:paraId="0563AC6C" w14:textId="42308EF4" w:rsidR="008A0969" w:rsidRPr="00FB5B94" w:rsidRDefault="008A0969" w:rsidP="00F72FF6">
      <w:pPr>
        <w:pStyle w:val="NormalWeb"/>
        <w:shd w:val="clear" w:color="auto" w:fill="FFFFFF"/>
        <w:spacing w:before="0" w:beforeAutospacing="0"/>
        <w:rPr>
          <w:rFonts w:ascii="Arial" w:hAnsi="Arial" w:cs="Arial"/>
          <w:b/>
          <w:bCs/>
        </w:rPr>
      </w:pPr>
      <w:r w:rsidRPr="00FB5B94">
        <w:rPr>
          <w:rFonts w:ascii="Arial" w:hAnsi="Arial" w:cs="Arial"/>
          <w:b/>
          <w:bCs/>
        </w:rPr>
        <w:t>1 Mayıs’ta 300 salonda vizyonda</w:t>
      </w:r>
    </w:p>
    <w:p w14:paraId="46143AAD" w14:textId="0A55FCE9" w:rsidR="00E50E6B" w:rsidRPr="00FB5B94" w:rsidRDefault="008A0969" w:rsidP="00C9694B">
      <w:pPr>
        <w:pStyle w:val="NormalWeb"/>
        <w:shd w:val="clear" w:color="auto" w:fill="FFFFFF"/>
        <w:spacing w:before="0" w:beforeAutospacing="0"/>
        <w:rPr>
          <w:rFonts w:ascii="Arial" w:hAnsi="Arial" w:cs="Arial"/>
        </w:rPr>
      </w:pPr>
      <w:r w:rsidRPr="00FB5B94">
        <w:rPr>
          <w:rFonts w:ascii="Arial" w:hAnsi="Arial" w:cs="Arial"/>
        </w:rPr>
        <w:t>Uluslararası alada başarılar kazanan “Bir Adam Yaratmak” 1 Mayıs’ta Türkiye genelinde 300 sinema salonunda vizyona girecek.</w:t>
      </w:r>
    </w:p>
    <w:sectPr w:rsidR="00E50E6B" w:rsidRPr="00FB5B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A2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A04"/>
    <w:rsid w:val="00614ED1"/>
    <w:rsid w:val="00621E60"/>
    <w:rsid w:val="00750F4F"/>
    <w:rsid w:val="00814A04"/>
    <w:rsid w:val="008A0969"/>
    <w:rsid w:val="00C9694B"/>
    <w:rsid w:val="00CD5099"/>
    <w:rsid w:val="00D63A78"/>
    <w:rsid w:val="00E50E6B"/>
    <w:rsid w:val="00EF013E"/>
    <w:rsid w:val="00F72FF6"/>
    <w:rsid w:val="00FB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A14FE"/>
  <w15:chartTrackingRefBased/>
  <w15:docId w15:val="{D2C78A24-2867-4571-AD76-0D5D46729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14A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14A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14A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14A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14A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14A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14A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14A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14A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14A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14A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14A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14A0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14A0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14A0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14A0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14A0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14A0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14A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14A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14A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14A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14A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14A0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14A0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14A0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14A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14A0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14A0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14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814A04"/>
    <w:rPr>
      <w:b/>
      <w:bCs/>
    </w:rPr>
  </w:style>
  <w:style w:type="paragraph" w:customStyle="1" w:styleId="Default">
    <w:name w:val="Default"/>
    <w:rsid w:val="00F72FF6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kern w:val="0"/>
      <w:sz w:val="24"/>
      <w:szCs w:val="24"/>
    </w:rPr>
  </w:style>
  <w:style w:type="paragraph" w:customStyle="1" w:styleId="isselectedend">
    <w:name w:val="isselectedend"/>
    <w:basedOn w:val="Normal"/>
    <w:rsid w:val="00614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GÜL-ŞAH</dc:creator>
  <cp:keywords/>
  <dc:description/>
  <cp:lastModifiedBy>Sadi Cilingir</cp:lastModifiedBy>
  <cp:revision>4</cp:revision>
  <dcterms:created xsi:type="dcterms:W3CDTF">2026-04-08T09:04:00Z</dcterms:created>
  <dcterms:modified xsi:type="dcterms:W3CDTF">2026-05-01T11:38:00Z</dcterms:modified>
</cp:coreProperties>
</file>