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75" w:rsidRPr="00A53875" w:rsidRDefault="007072EA" w:rsidP="00A53875">
      <w:pPr>
        <w:rPr>
          <w:rFonts w:ascii="Times New Roman" w:hAnsi="Times New Roman" w:cs="Times New Roman"/>
          <w:b/>
          <w:sz w:val="40"/>
          <w:szCs w:val="40"/>
          <w:shd w:val="clear" w:color="auto" w:fill="FFFFFF"/>
        </w:rPr>
      </w:pPr>
      <w:bookmarkStart w:id="0" w:name="_GoBack"/>
      <w:r>
        <w:rPr>
          <w:rFonts w:ascii="Helvetica" w:hAnsi="Helvetica" w:cs="Helvetica"/>
          <w:b/>
          <w:noProof/>
          <w:color w:val="444444"/>
          <w:sz w:val="28"/>
          <w:szCs w:val="47"/>
        </w:rPr>
        <w:drawing>
          <wp:anchor distT="0" distB="0" distL="114300" distR="114300" simplePos="0" relativeHeight="251659264" behindDoc="0" locked="0" layoutInCell="1" allowOverlap="1">
            <wp:simplePos x="0" y="0"/>
            <wp:positionH relativeFrom="column">
              <wp:posOffset>24130</wp:posOffset>
            </wp:positionH>
            <wp:positionV relativeFrom="paragraph">
              <wp:posOffset>71755</wp:posOffset>
            </wp:positionV>
            <wp:extent cx="4181475" cy="5852795"/>
            <wp:effectExtent l="0" t="0" r="0" b="0"/>
            <wp:wrapSquare wrapText="bothSides"/>
            <wp:docPr id="29" name="0 Resim" descr="2013229-871628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229-871628082.jpg"/>
                    <pic:cNvPicPr/>
                  </pic:nvPicPr>
                  <pic:blipFill>
                    <a:blip r:embed="rId4"/>
                    <a:stretch>
                      <a:fillRect/>
                    </a:stretch>
                  </pic:blipFill>
                  <pic:spPr>
                    <a:xfrm>
                      <a:off x="0" y="0"/>
                      <a:ext cx="4181475" cy="5852795"/>
                    </a:xfrm>
                    <a:prstGeom prst="rect">
                      <a:avLst/>
                    </a:prstGeom>
                  </pic:spPr>
                </pic:pic>
              </a:graphicData>
            </a:graphic>
            <wp14:sizeRelH relativeFrom="margin">
              <wp14:pctWidth>0</wp14:pctWidth>
            </wp14:sizeRelH>
            <wp14:sizeRelV relativeFrom="margin">
              <wp14:pctHeight>0</wp14:pctHeight>
            </wp14:sizeRelV>
          </wp:anchor>
        </w:drawing>
      </w:r>
      <w:bookmarkEnd w:id="0"/>
      <w:r w:rsidR="00A53875" w:rsidRPr="00A53875">
        <w:rPr>
          <w:rFonts w:ascii="Times New Roman" w:hAnsi="Times New Roman" w:cs="Times New Roman"/>
          <w:b/>
          <w:sz w:val="40"/>
          <w:szCs w:val="40"/>
          <w:shd w:val="clear" w:color="auto" w:fill="FFFFFF"/>
        </w:rPr>
        <w:t>BEZM-İ EZEL</w:t>
      </w:r>
    </w:p>
    <w:p w:rsidR="00A53875" w:rsidRDefault="00A53875" w:rsidP="00A53875">
      <w:pPr>
        <w:pStyle w:val="AralkYok"/>
        <w:rPr>
          <w:rFonts w:ascii="Times New Roman" w:hAnsi="Times New Roman" w:cs="Times New Roman"/>
          <w:b/>
          <w:sz w:val="24"/>
          <w:szCs w:val="24"/>
          <w:shd w:val="clear" w:color="auto" w:fill="FFFFFF"/>
        </w:rPr>
      </w:pPr>
    </w:p>
    <w:p w:rsidR="00A53875" w:rsidRDefault="00A53875"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b/>
          <w:sz w:val="24"/>
          <w:szCs w:val="24"/>
          <w:shd w:val="clear" w:color="auto" w:fill="FFFFFF"/>
        </w:rPr>
        <w:t>Gösterim Tarihi</w:t>
      </w:r>
      <w:r w:rsidR="007072EA" w:rsidRPr="00A53875">
        <w:rPr>
          <w:rFonts w:ascii="Times New Roman" w:hAnsi="Times New Roman" w:cs="Times New Roman"/>
          <w:b/>
          <w:sz w:val="24"/>
          <w:szCs w:val="24"/>
          <w:shd w:val="clear" w:color="auto" w:fill="FFFFFF"/>
        </w:rPr>
        <w:t>:</w:t>
      </w:r>
      <w:r w:rsidR="007072EA" w:rsidRPr="00A53875">
        <w:rPr>
          <w:rFonts w:ascii="Times New Roman" w:hAnsi="Times New Roman" w:cs="Times New Roman"/>
          <w:sz w:val="24"/>
          <w:szCs w:val="24"/>
          <w:shd w:val="clear" w:color="auto" w:fill="FFFFFF"/>
        </w:rPr>
        <w:t xml:space="preserve"> </w:t>
      </w:r>
    </w:p>
    <w:p w:rsidR="00DF6D55" w:rsidRPr="00A53875" w:rsidRDefault="00925F60"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sz w:val="24"/>
          <w:szCs w:val="24"/>
          <w:shd w:val="clear" w:color="auto" w:fill="FFFFFF"/>
        </w:rPr>
        <w:t xml:space="preserve">21 Temmuz </w:t>
      </w:r>
      <w:r w:rsidR="007072EA" w:rsidRPr="00A53875">
        <w:rPr>
          <w:rFonts w:ascii="Times New Roman" w:hAnsi="Times New Roman" w:cs="Times New Roman"/>
          <w:sz w:val="24"/>
          <w:szCs w:val="24"/>
          <w:shd w:val="clear" w:color="auto" w:fill="FFFFFF"/>
        </w:rPr>
        <w:t>2017</w:t>
      </w:r>
    </w:p>
    <w:p w:rsidR="00A53875" w:rsidRDefault="00A53875" w:rsidP="00A53875">
      <w:pPr>
        <w:pStyle w:val="AralkYok"/>
        <w:rPr>
          <w:rFonts w:ascii="Times New Roman" w:hAnsi="Times New Roman" w:cs="Times New Roman"/>
          <w:b/>
          <w:sz w:val="24"/>
          <w:szCs w:val="24"/>
          <w:shd w:val="clear" w:color="auto" w:fill="FFFFFF"/>
        </w:rPr>
      </w:pPr>
      <w:r w:rsidRPr="00A53875">
        <w:rPr>
          <w:rFonts w:ascii="Times New Roman" w:hAnsi="Times New Roman" w:cs="Times New Roman"/>
          <w:b/>
          <w:sz w:val="24"/>
          <w:szCs w:val="24"/>
          <w:shd w:val="clear" w:color="auto" w:fill="FFFFFF"/>
        </w:rPr>
        <w:t xml:space="preserve">Dağıtım: </w:t>
      </w:r>
    </w:p>
    <w:p w:rsidR="00A53875" w:rsidRPr="00A53875" w:rsidRDefault="00A53875"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sz w:val="24"/>
          <w:szCs w:val="24"/>
          <w:shd w:val="clear" w:color="auto" w:fill="FFFFFF"/>
        </w:rPr>
        <w:t>MC Film</w:t>
      </w:r>
    </w:p>
    <w:p w:rsidR="00A53875" w:rsidRDefault="00A53875"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b/>
          <w:sz w:val="24"/>
          <w:szCs w:val="24"/>
          <w:shd w:val="clear" w:color="auto" w:fill="FFFFFF"/>
        </w:rPr>
        <w:t>Yapım</w:t>
      </w:r>
      <w:r w:rsidR="007072EA" w:rsidRPr="00A53875">
        <w:rPr>
          <w:rFonts w:ascii="Times New Roman" w:hAnsi="Times New Roman" w:cs="Times New Roman"/>
          <w:b/>
          <w:sz w:val="24"/>
          <w:szCs w:val="24"/>
          <w:shd w:val="clear" w:color="auto" w:fill="FFFFFF"/>
        </w:rPr>
        <w:t>:</w:t>
      </w:r>
      <w:r w:rsidR="00925F60" w:rsidRPr="00A53875">
        <w:rPr>
          <w:rFonts w:ascii="Times New Roman" w:hAnsi="Times New Roman" w:cs="Times New Roman"/>
          <w:sz w:val="24"/>
          <w:szCs w:val="24"/>
          <w:shd w:val="clear" w:color="auto" w:fill="FFFFFF"/>
        </w:rPr>
        <w:t xml:space="preserve"> </w:t>
      </w:r>
    </w:p>
    <w:p w:rsidR="007072EA" w:rsidRPr="00A53875" w:rsidRDefault="00925F60"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sz w:val="24"/>
          <w:szCs w:val="24"/>
          <w:shd w:val="clear" w:color="auto" w:fill="FFFFFF"/>
        </w:rPr>
        <w:t xml:space="preserve">Arı Kovanı </w:t>
      </w:r>
    </w:p>
    <w:p w:rsidR="00A53875" w:rsidRDefault="00A53875"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b/>
          <w:sz w:val="24"/>
          <w:szCs w:val="24"/>
          <w:shd w:val="clear" w:color="auto" w:fill="FFFFFF"/>
        </w:rPr>
        <w:t>Filmin Türü</w:t>
      </w:r>
      <w:r w:rsidR="007072EA" w:rsidRPr="00A53875">
        <w:rPr>
          <w:rFonts w:ascii="Times New Roman" w:hAnsi="Times New Roman" w:cs="Times New Roman"/>
          <w:b/>
          <w:sz w:val="24"/>
          <w:szCs w:val="24"/>
          <w:shd w:val="clear" w:color="auto" w:fill="FFFFFF"/>
        </w:rPr>
        <w:t>:</w:t>
      </w:r>
      <w:r w:rsidR="00925F60" w:rsidRPr="00A53875">
        <w:rPr>
          <w:rFonts w:ascii="Times New Roman" w:hAnsi="Times New Roman" w:cs="Times New Roman"/>
          <w:sz w:val="24"/>
          <w:szCs w:val="24"/>
          <w:shd w:val="clear" w:color="auto" w:fill="FFFFFF"/>
        </w:rPr>
        <w:t xml:space="preserve"> </w:t>
      </w:r>
    </w:p>
    <w:p w:rsidR="007072EA" w:rsidRPr="00A53875" w:rsidRDefault="00925F60"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sz w:val="24"/>
          <w:szCs w:val="24"/>
          <w:shd w:val="clear" w:color="auto" w:fill="FFFFFF"/>
        </w:rPr>
        <w:t>Korku- Gerilim</w:t>
      </w:r>
    </w:p>
    <w:p w:rsidR="00925F60" w:rsidRPr="00A53875" w:rsidRDefault="00A53875"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b/>
          <w:sz w:val="24"/>
          <w:szCs w:val="24"/>
          <w:shd w:val="clear" w:color="auto" w:fill="FFFFFF"/>
        </w:rPr>
        <w:t>Yönetmen</w:t>
      </w:r>
      <w:r w:rsidR="007072EA" w:rsidRPr="00A53875">
        <w:rPr>
          <w:rFonts w:ascii="Times New Roman" w:hAnsi="Times New Roman" w:cs="Times New Roman"/>
          <w:b/>
          <w:sz w:val="24"/>
          <w:szCs w:val="24"/>
          <w:shd w:val="clear" w:color="auto" w:fill="FFFFFF"/>
        </w:rPr>
        <w:t>:</w:t>
      </w:r>
      <w:r w:rsidR="007072EA" w:rsidRPr="00A53875">
        <w:rPr>
          <w:rFonts w:ascii="Times New Roman" w:hAnsi="Times New Roman" w:cs="Times New Roman"/>
          <w:sz w:val="24"/>
          <w:szCs w:val="24"/>
          <w:shd w:val="clear" w:color="auto" w:fill="FFFFFF"/>
        </w:rPr>
        <w:t xml:space="preserve"> </w:t>
      </w:r>
    </w:p>
    <w:p w:rsidR="007072EA" w:rsidRPr="00A53875" w:rsidRDefault="00925F60" w:rsidP="00A53875">
      <w:pPr>
        <w:pStyle w:val="AralkYok"/>
        <w:rPr>
          <w:rFonts w:ascii="Times New Roman" w:hAnsi="Times New Roman" w:cs="Times New Roman"/>
          <w:sz w:val="24"/>
          <w:szCs w:val="24"/>
        </w:rPr>
      </w:pPr>
      <w:r w:rsidRPr="00A53875">
        <w:rPr>
          <w:rFonts w:ascii="Times New Roman" w:hAnsi="Times New Roman" w:cs="Times New Roman"/>
          <w:sz w:val="24"/>
          <w:szCs w:val="24"/>
        </w:rPr>
        <w:t>Aykut Can Demirel</w:t>
      </w:r>
    </w:p>
    <w:p w:rsidR="00521673" w:rsidRPr="00A53875" w:rsidRDefault="00A53875" w:rsidP="00A53875">
      <w:pPr>
        <w:pStyle w:val="AralkYok"/>
        <w:rPr>
          <w:rFonts w:ascii="Times New Roman" w:hAnsi="Times New Roman" w:cs="Times New Roman"/>
          <w:b/>
          <w:sz w:val="24"/>
          <w:szCs w:val="24"/>
        </w:rPr>
      </w:pPr>
      <w:r w:rsidRPr="00A53875">
        <w:rPr>
          <w:rFonts w:ascii="Times New Roman" w:hAnsi="Times New Roman" w:cs="Times New Roman"/>
          <w:b/>
          <w:sz w:val="24"/>
          <w:szCs w:val="24"/>
        </w:rPr>
        <w:t>Senaryo</w:t>
      </w:r>
      <w:r w:rsidR="00521673" w:rsidRPr="00A53875">
        <w:rPr>
          <w:rFonts w:ascii="Times New Roman" w:hAnsi="Times New Roman" w:cs="Times New Roman"/>
          <w:b/>
          <w:sz w:val="24"/>
          <w:szCs w:val="24"/>
        </w:rPr>
        <w:t>:</w:t>
      </w:r>
    </w:p>
    <w:p w:rsidR="00521673" w:rsidRPr="00A53875" w:rsidRDefault="00521673" w:rsidP="00A53875">
      <w:pPr>
        <w:pStyle w:val="AralkYok"/>
        <w:rPr>
          <w:rFonts w:ascii="Times New Roman" w:hAnsi="Times New Roman" w:cs="Times New Roman"/>
          <w:sz w:val="24"/>
          <w:szCs w:val="24"/>
        </w:rPr>
      </w:pPr>
      <w:r w:rsidRPr="00A53875">
        <w:rPr>
          <w:rFonts w:ascii="Times New Roman" w:hAnsi="Times New Roman" w:cs="Times New Roman"/>
          <w:sz w:val="24"/>
          <w:szCs w:val="24"/>
        </w:rPr>
        <w:t>Oğuz T</w:t>
      </w:r>
      <w:r w:rsidR="00A53875" w:rsidRPr="00A53875">
        <w:rPr>
          <w:rFonts w:ascii="Times New Roman" w:hAnsi="Times New Roman" w:cs="Times New Roman"/>
          <w:sz w:val="24"/>
          <w:szCs w:val="24"/>
        </w:rPr>
        <w:t>osun</w:t>
      </w:r>
    </w:p>
    <w:p w:rsidR="00521673" w:rsidRPr="00A53875" w:rsidRDefault="00A53875" w:rsidP="00A53875">
      <w:pPr>
        <w:pStyle w:val="AralkYok"/>
        <w:rPr>
          <w:rFonts w:ascii="Times New Roman" w:hAnsi="Times New Roman" w:cs="Times New Roman"/>
          <w:sz w:val="24"/>
          <w:szCs w:val="24"/>
        </w:rPr>
      </w:pPr>
      <w:r w:rsidRPr="00A53875">
        <w:rPr>
          <w:rFonts w:ascii="Times New Roman" w:hAnsi="Times New Roman" w:cs="Times New Roman"/>
          <w:b/>
          <w:sz w:val="24"/>
          <w:szCs w:val="24"/>
        </w:rPr>
        <w:t>Yapımcı</w:t>
      </w:r>
      <w:r w:rsidR="00521673" w:rsidRPr="00A53875">
        <w:rPr>
          <w:rFonts w:ascii="Times New Roman" w:hAnsi="Times New Roman" w:cs="Times New Roman"/>
          <w:b/>
          <w:sz w:val="24"/>
          <w:szCs w:val="24"/>
        </w:rPr>
        <w:t>:</w:t>
      </w:r>
      <w:r w:rsidR="00521673" w:rsidRPr="00A53875">
        <w:rPr>
          <w:rFonts w:ascii="Times New Roman" w:hAnsi="Times New Roman" w:cs="Times New Roman"/>
          <w:sz w:val="24"/>
          <w:szCs w:val="24"/>
        </w:rPr>
        <w:t xml:space="preserve"> </w:t>
      </w:r>
    </w:p>
    <w:p w:rsidR="00521673" w:rsidRPr="00A53875" w:rsidRDefault="00521673" w:rsidP="00A53875">
      <w:pPr>
        <w:pStyle w:val="AralkYok"/>
        <w:rPr>
          <w:rFonts w:ascii="Times New Roman" w:hAnsi="Times New Roman" w:cs="Times New Roman"/>
          <w:sz w:val="24"/>
          <w:szCs w:val="24"/>
        </w:rPr>
      </w:pPr>
      <w:r w:rsidRPr="00A53875">
        <w:rPr>
          <w:rFonts w:ascii="Times New Roman" w:hAnsi="Times New Roman" w:cs="Times New Roman"/>
          <w:sz w:val="24"/>
          <w:szCs w:val="24"/>
        </w:rPr>
        <w:t xml:space="preserve">Yasin Işıklı </w:t>
      </w:r>
    </w:p>
    <w:p w:rsidR="00A53875" w:rsidRDefault="00A53875" w:rsidP="00A53875">
      <w:pPr>
        <w:pStyle w:val="AralkYok"/>
        <w:rPr>
          <w:rFonts w:ascii="Times New Roman" w:hAnsi="Times New Roman" w:cs="Times New Roman"/>
          <w:sz w:val="24"/>
          <w:szCs w:val="24"/>
        </w:rPr>
      </w:pPr>
      <w:r>
        <w:rPr>
          <w:rFonts w:ascii="Times New Roman" w:hAnsi="Times New Roman" w:cs="Times New Roman"/>
          <w:b/>
          <w:sz w:val="24"/>
          <w:szCs w:val="24"/>
        </w:rPr>
        <w:t>Görüntü Yönetmeni</w:t>
      </w:r>
      <w:r w:rsidR="00521673" w:rsidRPr="00A53875">
        <w:rPr>
          <w:rFonts w:ascii="Times New Roman" w:hAnsi="Times New Roman" w:cs="Times New Roman"/>
          <w:b/>
          <w:sz w:val="24"/>
          <w:szCs w:val="24"/>
        </w:rPr>
        <w:t>:</w:t>
      </w:r>
      <w:r w:rsidR="00521673" w:rsidRPr="00A53875">
        <w:rPr>
          <w:rFonts w:ascii="Times New Roman" w:hAnsi="Times New Roman" w:cs="Times New Roman"/>
          <w:sz w:val="24"/>
          <w:szCs w:val="24"/>
        </w:rPr>
        <w:t xml:space="preserve"> Hamza Baş &amp; </w:t>
      </w:r>
    </w:p>
    <w:p w:rsidR="00521673" w:rsidRPr="00A53875" w:rsidRDefault="00521673" w:rsidP="00A53875">
      <w:pPr>
        <w:pStyle w:val="AralkYok"/>
        <w:rPr>
          <w:rFonts w:ascii="Times New Roman" w:hAnsi="Times New Roman" w:cs="Times New Roman"/>
          <w:sz w:val="24"/>
          <w:szCs w:val="24"/>
        </w:rPr>
      </w:pPr>
      <w:r w:rsidRPr="00A53875">
        <w:rPr>
          <w:rFonts w:ascii="Times New Roman" w:hAnsi="Times New Roman" w:cs="Times New Roman"/>
          <w:sz w:val="24"/>
          <w:szCs w:val="24"/>
        </w:rPr>
        <w:t>Aykut Demircan</w:t>
      </w:r>
    </w:p>
    <w:p w:rsidR="00925F60" w:rsidRPr="00A53875" w:rsidRDefault="007072EA" w:rsidP="00A53875">
      <w:pPr>
        <w:pStyle w:val="AralkYok"/>
        <w:rPr>
          <w:rFonts w:ascii="Times New Roman" w:hAnsi="Times New Roman" w:cs="Times New Roman"/>
          <w:sz w:val="24"/>
          <w:szCs w:val="24"/>
          <w:shd w:val="clear" w:color="auto" w:fill="FFFFFF"/>
        </w:rPr>
      </w:pPr>
      <w:r w:rsidRPr="00A53875">
        <w:rPr>
          <w:rFonts w:ascii="Times New Roman" w:hAnsi="Times New Roman" w:cs="Times New Roman"/>
          <w:b/>
          <w:sz w:val="24"/>
          <w:szCs w:val="24"/>
          <w:shd w:val="clear" w:color="auto" w:fill="FFFFFF"/>
        </w:rPr>
        <w:t>Oyuncular:</w:t>
      </w:r>
      <w:r w:rsidRPr="00A53875">
        <w:rPr>
          <w:rFonts w:ascii="Times New Roman" w:hAnsi="Times New Roman" w:cs="Times New Roman"/>
          <w:sz w:val="24"/>
          <w:szCs w:val="24"/>
          <w:shd w:val="clear" w:color="auto" w:fill="FFFFFF"/>
        </w:rPr>
        <w:t xml:space="preserve"> </w:t>
      </w:r>
    </w:p>
    <w:p w:rsidR="00A53875" w:rsidRDefault="00A53875" w:rsidP="00A53875">
      <w:pPr>
        <w:pStyle w:val="AralkYok"/>
        <w:rPr>
          <w:rFonts w:ascii="Times New Roman" w:hAnsi="Times New Roman" w:cs="Times New Roman"/>
          <w:sz w:val="24"/>
          <w:szCs w:val="24"/>
        </w:rPr>
      </w:pPr>
      <w:r>
        <w:rPr>
          <w:rFonts w:ascii="Times New Roman" w:hAnsi="Times New Roman" w:cs="Times New Roman"/>
          <w:sz w:val="24"/>
          <w:szCs w:val="24"/>
        </w:rPr>
        <w:t>Ebru E</w:t>
      </w:r>
      <w:r w:rsidR="00925F60" w:rsidRPr="00A53875">
        <w:rPr>
          <w:rFonts w:ascii="Times New Roman" w:hAnsi="Times New Roman" w:cs="Times New Roman"/>
          <w:sz w:val="24"/>
          <w:szCs w:val="24"/>
        </w:rPr>
        <w:t xml:space="preserve">ker, </w:t>
      </w:r>
    </w:p>
    <w:p w:rsidR="00A53875" w:rsidRDefault="00925F60" w:rsidP="00A53875">
      <w:pPr>
        <w:pStyle w:val="AralkYok"/>
        <w:rPr>
          <w:rFonts w:ascii="Times New Roman" w:hAnsi="Times New Roman" w:cs="Times New Roman"/>
          <w:sz w:val="24"/>
          <w:szCs w:val="24"/>
        </w:rPr>
      </w:pPr>
      <w:r w:rsidRPr="00A53875">
        <w:rPr>
          <w:rFonts w:ascii="Times New Roman" w:hAnsi="Times New Roman" w:cs="Times New Roman"/>
          <w:sz w:val="24"/>
          <w:szCs w:val="24"/>
        </w:rPr>
        <w:t xml:space="preserve">Berkan Tutu, </w:t>
      </w:r>
    </w:p>
    <w:p w:rsidR="00A53875" w:rsidRDefault="00A53875" w:rsidP="00A53875">
      <w:pPr>
        <w:pStyle w:val="AralkYok"/>
        <w:rPr>
          <w:rFonts w:ascii="Times New Roman" w:hAnsi="Times New Roman" w:cs="Times New Roman"/>
          <w:sz w:val="24"/>
          <w:szCs w:val="24"/>
        </w:rPr>
      </w:pPr>
      <w:r>
        <w:rPr>
          <w:rFonts w:ascii="Times New Roman" w:hAnsi="Times New Roman" w:cs="Times New Roman"/>
          <w:sz w:val="24"/>
          <w:szCs w:val="24"/>
        </w:rPr>
        <w:t xml:space="preserve">Buğra Han </w:t>
      </w:r>
      <w:proofErr w:type="spellStart"/>
      <w:r>
        <w:rPr>
          <w:rFonts w:ascii="Times New Roman" w:hAnsi="Times New Roman" w:cs="Times New Roman"/>
          <w:sz w:val="24"/>
          <w:szCs w:val="24"/>
        </w:rPr>
        <w:t>Kirişoğlu</w:t>
      </w:r>
      <w:proofErr w:type="spellEnd"/>
      <w:r w:rsidR="00925F60" w:rsidRPr="00A53875">
        <w:rPr>
          <w:rFonts w:ascii="Times New Roman" w:hAnsi="Times New Roman" w:cs="Times New Roman"/>
          <w:sz w:val="24"/>
          <w:szCs w:val="24"/>
        </w:rPr>
        <w:t xml:space="preserve">, </w:t>
      </w:r>
    </w:p>
    <w:p w:rsidR="00A53875" w:rsidRDefault="00A53875" w:rsidP="00A53875">
      <w:pPr>
        <w:pStyle w:val="AralkYok"/>
        <w:rPr>
          <w:rFonts w:ascii="Times New Roman" w:hAnsi="Times New Roman" w:cs="Times New Roman"/>
          <w:sz w:val="24"/>
          <w:szCs w:val="24"/>
        </w:rPr>
      </w:pPr>
      <w:r>
        <w:rPr>
          <w:rFonts w:ascii="Times New Roman" w:hAnsi="Times New Roman" w:cs="Times New Roman"/>
          <w:sz w:val="24"/>
          <w:szCs w:val="24"/>
        </w:rPr>
        <w:t>Hakan Tutu,</w:t>
      </w:r>
    </w:p>
    <w:p w:rsidR="00A53875" w:rsidRDefault="00925F60" w:rsidP="00A53875">
      <w:pPr>
        <w:pStyle w:val="AralkYok"/>
        <w:rPr>
          <w:rFonts w:ascii="Times New Roman" w:hAnsi="Times New Roman" w:cs="Times New Roman"/>
          <w:sz w:val="24"/>
          <w:szCs w:val="24"/>
        </w:rPr>
      </w:pPr>
      <w:r w:rsidRPr="00A53875">
        <w:rPr>
          <w:rFonts w:ascii="Times New Roman" w:hAnsi="Times New Roman" w:cs="Times New Roman"/>
          <w:sz w:val="24"/>
          <w:szCs w:val="24"/>
        </w:rPr>
        <w:t xml:space="preserve">Hüseyin Başlı, </w:t>
      </w:r>
    </w:p>
    <w:p w:rsidR="00A53875" w:rsidRDefault="00925F60" w:rsidP="00A53875">
      <w:pPr>
        <w:pStyle w:val="AralkYok"/>
        <w:rPr>
          <w:rFonts w:ascii="Times New Roman" w:hAnsi="Times New Roman" w:cs="Times New Roman"/>
          <w:sz w:val="24"/>
          <w:szCs w:val="24"/>
        </w:rPr>
      </w:pPr>
      <w:r w:rsidRPr="00A53875">
        <w:rPr>
          <w:rFonts w:ascii="Times New Roman" w:hAnsi="Times New Roman" w:cs="Times New Roman"/>
          <w:sz w:val="24"/>
          <w:szCs w:val="24"/>
        </w:rPr>
        <w:t>Talat Yavaş,</w:t>
      </w:r>
      <w:r w:rsidR="00A53875">
        <w:rPr>
          <w:rFonts w:ascii="Times New Roman" w:hAnsi="Times New Roman" w:cs="Times New Roman"/>
          <w:sz w:val="24"/>
          <w:szCs w:val="24"/>
        </w:rPr>
        <w:t xml:space="preserve"> </w:t>
      </w:r>
    </w:p>
    <w:p w:rsidR="00A53875" w:rsidRDefault="00A53875" w:rsidP="00A53875">
      <w:pPr>
        <w:pStyle w:val="AralkYok"/>
        <w:rPr>
          <w:rFonts w:ascii="Times New Roman" w:hAnsi="Times New Roman" w:cs="Times New Roman"/>
          <w:sz w:val="24"/>
          <w:szCs w:val="24"/>
        </w:rPr>
      </w:pPr>
      <w:r>
        <w:rPr>
          <w:rFonts w:ascii="Times New Roman" w:hAnsi="Times New Roman" w:cs="Times New Roman"/>
          <w:sz w:val="24"/>
          <w:szCs w:val="24"/>
        </w:rPr>
        <w:t xml:space="preserve">Nilüfer Başlı, </w:t>
      </w:r>
    </w:p>
    <w:p w:rsidR="00925F60" w:rsidRPr="00A53875" w:rsidRDefault="00925F60" w:rsidP="00A53875">
      <w:pPr>
        <w:pStyle w:val="AralkYok"/>
        <w:rPr>
          <w:rFonts w:ascii="Times New Roman" w:hAnsi="Times New Roman" w:cs="Times New Roman"/>
          <w:sz w:val="24"/>
          <w:szCs w:val="24"/>
        </w:rPr>
      </w:pPr>
      <w:r w:rsidRPr="00A53875">
        <w:rPr>
          <w:rFonts w:ascii="Times New Roman" w:hAnsi="Times New Roman" w:cs="Times New Roman"/>
          <w:sz w:val="24"/>
          <w:szCs w:val="24"/>
        </w:rPr>
        <w:t xml:space="preserve">Ceylan Ay </w:t>
      </w:r>
    </w:p>
    <w:p w:rsidR="007072EA" w:rsidRPr="00A53875" w:rsidRDefault="007072EA" w:rsidP="00A53875">
      <w:pPr>
        <w:pStyle w:val="AralkYok"/>
        <w:rPr>
          <w:rFonts w:ascii="Times New Roman" w:hAnsi="Times New Roman" w:cs="Times New Roman"/>
          <w:b/>
          <w:noProof/>
          <w:sz w:val="24"/>
          <w:szCs w:val="24"/>
          <w:shd w:val="clear" w:color="auto" w:fill="FFFFFF"/>
        </w:rPr>
      </w:pPr>
    </w:p>
    <w:p w:rsidR="00925F60" w:rsidRDefault="00925F60" w:rsidP="00A53875">
      <w:pPr>
        <w:pStyle w:val="AralkYok"/>
        <w:rPr>
          <w:rFonts w:ascii="Times New Roman" w:hAnsi="Times New Roman" w:cs="Times New Roman"/>
          <w:b/>
          <w:sz w:val="24"/>
          <w:szCs w:val="24"/>
          <w:shd w:val="clear" w:color="auto" w:fill="FFFFFF"/>
        </w:rPr>
      </w:pPr>
      <w:r w:rsidRPr="00A53875">
        <w:rPr>
          <w:rFonts w:ascii="Times New Roman" w:hAnsi="Times New Roman" w:cs="Times New Roman"/>
          <w:b/>
          <w:sz w:val="24"/>
          <w:szCs w:val="24"/>
          <w:shd w:val="clear" w:color="auto" w:fill="FFFFFF"/>
        </w:rPr>
        <w:t xml:space="preserve">Konusu: </w:t>
      </w:r>
    </w:p>
    <w:p w:rsidR="00A53875" w:rsidRPr="00A53875" w:rsidRDefault="00A53875" w:rsidP="00A53875">
      <w:pPr>
        <w:pStyle w:val="AralkYok"/>
        <w:rPr>
          <w:rFonts w:ascii="Times New Roman" w:hAnsi="Times New Roman" w:cs="Times New Roman"/>
          <w:b/>
          <w:sz w:val="24"/>
          <w:szCs w:val="24"/>
          <w:shd w:val="clear" w:color="auto" w:fill="FFFFFF"/>
        </w:rPr>
      </w:pPr>
    </w:p>
    <w:p w:rsidR="007072EA" w:rsidRDefault="00925F60" w:rsidP="00A53875">
      <w:pPr>
        <w:pStyle w:val="AralkYok"/>
        <w:rPr>
          <w:rFonts w:ascii="Times New Roman" w:hAnsi="Times New Roman" w:cs="Times New Roman"/>
          <w:sz w:val="24"/>
          <w:szCs w:val="24"/>
        </w:rPr>
      </w:pPr>
      <w:r w:rsidRPr="00A53875">
        <w:rPr>
          <w:rFonts w:ascii="Times New Roman" w:hAnsi="Times New Roman" w:cs="Times New Roman"/>
          <w:sz w:val="24"/>
          <w:szCs w:val="24"/>
        </w:rPr>
        <w:t>Yasemin ve Mustafa İzmir'de ikamet eden aynı evi paylaşan, farklı dinlere mensup olduklarına aldırış etmeden birlikte olmayı başarmış iki sevgilidir. Yasemin'in sıradan hayatı gördüğü rüya ile bir anda kabusa dönmüştür. Ardarda yaşadığı paranormal olaylar onu büyük bir bunalıma sokar. Mustafa olan biten her şeyi hafife alarak Yasemin'i rahatlatmaya çalışır ancak içten içe sevdi</w:t>
      </w:r>
      <w:r w:rsidR="00A53875">
        <w:rPr>
          <w:rFonts w:ascii="Times New Roman" w:hAnsi="Times New Roman" w:cs="Times New Roman"/>
          <w:sz w:val="24"/>
          <w:szCs w:val="24"/>
        </w:rPr>
        <w:t>ği kadın için endişelenmektedir</w:t>
      </w:r>
      <w:r w:rsidRPr="00A53875">
        <w:rPr>
          <w:rFonts w:ascii="Times New Roman" w:hAnsi="Times New Roman" w:cs="Times New Roman"/>
          <w:sz w:val="24"/>
          <w:szCs w:val="24"/>
        </w:rPr>
        <w:t xml:space="preserve">, sonrasında tanık olduğu olaylar onda da büyük bir korku yaratır. Yasemin çareyi ibadet ettiği kilisenin din görevlisinde arar. Din görevlisi papaz Yasemin'e yardım etmek istese de bu konuda çaresiz kalır. Yaşanan olayları yorumlayan papaz müslüman bir din adamından yardım almalarını önerir. Yasemin bu fikre başta oldukça karşı çıksa da çaresiz kabul eder. Mustafa, arkadaşı Serdar aracılığı ile Mansur Hoca'ya ulaşır. Mansur Hoca çevresi tarafından saygı gören, fikirlerine değer verilen biridir. Halk arasında cinci hoca olarak bilinen insanlardan oldukça farklı bir profil çizmektedir. Mansur Hoca, yaşananları dinledikten sonra Yasemin'e yardım etmeye karar verir. Yasemin kendi dininin inançları ışığında hareket etmek ister ancak kendisini bir anda islami ritüellerin içinde bulur. Mansur Hoca'nın uzun uğraşlar sonucunda ulaştığı sonuçlar Yasemin'i dehşete düşürür. Çok tehlikeli bir cin kabilesi Yasemin'e musallat olmuştur. Bütün bulgular babası İshak'ı işaret etmektedir. Babası İshak'ın geçmişindeki büyük sır, yıllar sonra O'nu ele </w:t>
      </w:r>
      <w:r w:rsidRPr="00A53875">
        <w:rPr>
          <w:rFonts w:ascii="Times New Roman" w:hAnsi="Times New Roman" w:cs="Times New Roman"/>
          <w:sz w:val="24"/>
          <w:szCs w:val="24"/>
        </w:rPr>
        <w:lastRenderedPageBreak/>
        <w:t>geçirmiştir. Sırrı çözmek için büyük mücadele veren Mansur Hoca bütün gayreti ve ilmini İshak'ın sırrını çözmek için harcar. Yasemin büyük tehlike altındadır. Bu korku dolu yol, doğduğu köye kadar uzanacaktır.</w:t>
      </w:r>
    </w:p>
    <w:p w:rsidR="00A53875" w:rsidRPr="00A53875" w:rsidRDefault="00A53875" w:rsidP="00A53875">
      <w:pPr>
        <w:pStyle w:val="AralkYok"/>
        <w:rPr>
          <w:rFonts w:ascii="Times New Roman" w:hAnsi="Times New Roman" w:cs="Times New Roman"/>
          <w:color w:val="444444"/>
          <w:sz w:val="24"/>
          <w:szCs w:val="24"/>
          <w:shd w:val="clear" w:color="auto" w:fill="FFFFFF"/>
        </w:rPr>
      </w:pPr>
    </w:p>
    <w:p w:rsidR="005728A5" w:rsidRDefault="00925F60">
      <w:r w:rsidRPr="00DE3F2C">
        <w:rPr>
          <w:rFonts w:ascii="Helvetica" w:hAnsi="Helvetica" w:cs="Helvetica"/>
          <w:noProof/>
          <w:color w:val="444444"/>
          <w:sz w:val="47"/>
          <w:szCs w:val="47"/>
          <w:shd w:val="clear" w:color="auto" w:fill="FFFFFF"/>
        </w:rPr>
        <w:drawing>
          <wp:inline distT="0" distB="0" distL="0" distR="0">
            <wp:extent cx="5724611" cy="2800350"/>
            <wp:effectExtent l="0" t="0" r="0" b="0"/>
            <wp:docPr id="5" name="1 Resim" descr="GOLGE__1.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GE__1.115.1.jpg"/>
                    <pic:cNvPicPr/>
                  </pic:nvPicPr>
                  <pic:blipFill>
                    <a:blip r:embed="rId5"/>
                    <a:stretch>
                      <a:fillRect/>
                    </a:stretch>
                  </pic:blipFill>
                  <pic:spPr>
                    <a:xfrm>
                      <a:off x="0" y="0"/>
                      <a:ext cx="5727477" cy="2801752"/>
                    </a:xfrm>
                    <a:prstGeom prst="rect">
                      <a:avLst/>
                    </a:prstGeom>
                  </pic:spPr>
                </pic:pic>
              </a:graphicData>
            </a:graphic>
          </wp:inline>
        </w:drawing>
      </w:r>
    </w:p>
    <w:sectPr w:rsidR="005728A5" w:rsidSect="00D27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072EA"/>
    <w:rsid w:val="00294E03"/>
    <w:rsid w:val="00521673"/>
    <w:rsid w:val="005728A5"/>
    <w:rsid w:val="006A3AFA"/>
    <w:rsid w:val="007072EA"/>
    <w:rsid w:val="00925F60"/>
    <w:rsid w:val="00A53875"/>
    <w:rsid w:val="00D27B2D"/>
    <w:rsid w:val="00DF6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D420"/>
  <w15:docId w15:val="{9D5E002F-9ED0-4313-972F-29BA8F94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7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72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2EA"/>
    <w:rPr>
      <w:rFonts w:ascii="Tahoma" w:hAnsi="Tahoma" w:cs="Tahoma"/>
      <w:sz w:val="16"/>
      <w:szCs w:val="16"/>
    </w:rPr>
  </w:style>
  <w:style w:type="character" w:customStyle="1" w:styleId="apple-converted-space">
    <w:name w:val="apple-converted-space"/>
    <w:basedOn w:val="VarsaylanParagrafYazTipi"/>
    <w:rsid w:val="00DF6D55"/>
  </w:style>
  <w:style w:type="paragraph" w:styleId="AralkYok">
    <w:name w:val="No Spacing"/>
    <w:uiPriority w:val="1"/>
    <w:qFormat/>
    <w:rsid w:val="00A53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Sadi Cilingir</cp:lastModifiedBy>
  <cp:revision>6</cp:revision>
  <dcterms:created xsi:type="dcterms:W3CDTF">2017-01-13T15:05:00Z</dcterms:created>
  <dcterms:modified xsi:type="dcterms:W3CDTF">2017-03-17T18:52:00Z</dcterms:modified>
</cp:coreProperties>
</file>