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30" w:rsidRDefault="006F6630" w:rsidP="006F6630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bookmarkStart w:id="0" w:name="_GoBack"/>
      <w:proofErr w:type="spellStart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B</w:t>
      </w:r>
      <w:r w:rsidR="00CC5D6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ekar</w:t>
      </w:r>
      <w:proofErr w:type="spellEnd"/>
      <w:r w:rsidR="00CC5D6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CC5D6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Yaşam</w:t>
      </w:r>
      <w:proofErr w:type="spellEnd"/>
      <w:r w:rsidR="00CC5D6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CC5D6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Kılavuzu</w:t>
      </w:r>
      <w:proofErr w:type="spellEnd"/>
    </w:p>
    <w:p w:rsidR="00CC5D6B" w:rsidRPr="00CC5D6B" w:rsidRDefault="00CC5D6B" w:rsidP="006F6630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C5D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(How to </w:t>
      </w:r>
      <w:r w:rsidR="00960C0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</w:t>
      </w:r>
      <w:r w:rsidRPr="00CC5D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 Single)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6630" w:rsidRDefault="00CC5D6B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Gösterim</w:t>
      </w:r>
      <w:proofErr w:type="spellEnd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Tarihi</w:t>
      </w:r>
      <w:proofErr w:type="spellEnd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60C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 Nisan 2016</w:t>
      </w:r>
    </w:p>
    <w:p w:rsidR="00CC5D6B" w:rsidRDefault="00CC5D6B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Dağıtım</w:t>
      </w:r>
      <w:proofErr w:type="spellEnd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Warner Bros.</w:t>
      </w:r>
    </w:p>
    <w:p w:rsidR="00CC5D6B" w:rsidRPr="006F6630" w:rsidRDefault="00CC5D6B" w:rsidP="00CC5D6B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Fragman</w:t>
      </w:r>
      <w:proofErr w:type="spellEnd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4" w:history="1">
        <w:r w:rsidRPr="006F6630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https://youtu.be/Y3Hh56us0AY</w:t>
        </w:r>
      </w:hyperlink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75E62" w:rsidRDefault="00CC5D6B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Yönetmen</w:t>
      </w:r>
      <w:proofErr w:type="spellEnd"/>
      <w:r w:rsidR="00875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75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Christian </w:t>
      </w:r>
      <w:proofErr w:type="spellStart"/>
      <w:r w:rsidR="00875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Ditter</w:t>
      </w:r>
      <w:proofErr w:type="spellEnd"/>
    </w:p>
    <w:p w:rsidR="00CC5D6B" w:rsidRDefault="00875E62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75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Oy</w:t>
      </w:r>
      <w:r w:rsidR="00CC5D6B"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uncular</w:t>
      </w:r>
      <w:proofErr w:type="spellEnd"/>
      <w:r w:rsidR="00CC5D6B" w:rsidRPr="00CC5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CC5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Dakota Johnson, Rebel Wilson, Alison Brie, Leslie Mann</w:t>
      </w:r>
    </w:p>
    <w:p w:rsidR="00CC5D6B" w:rsidRDefault="00CC5D6B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5D6B" w:rsidRPr="00960C01" w:rsidRDefault="00CC5D6B" w:rsidP="00960C0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C01">
        <w:rPr>
          <w:rFonts w:ascii="Times New Roman" w:hAnsi="Times New Roman" w:cs="Times New Roman"/>
          <w:b/>
          <w:sz w:val="24"/>
          <w:szCs w:val="24"/>
        </w:rPr>
        <w:t>Konu</w:t>
      </w:r>
      <w:proofErr w:type="spellEnd"/>
      <w:r w:rsidRPr="00960C01">
        <w:rPr>
          <w:rFonts w:ascii="Times New Roman" w:hAnsi="Times New Roman" w:cs="Times New Roman"/>
          <w:b/>
          <w:sz w:val="24"/>
          <w:szCs w:val="24"/>
        </w:rPr>
        <w:t>:</w:t>
      </w:r>
    </w:p>
    <w:p w:rsidR="00960C01" w:rsidRPr="00960C01" w:rsidRDefault="00960C01" w:rsidP="00960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0C01" w:rsidRPr="00960C01" w:rsidRDefault="00960C01" w:rsidP="00960C0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Yönetmenliğini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Ditter’in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ikili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ilişkiler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dille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anlatılıyor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ilişkilerinin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yüzeyselliğinden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yakındığımız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dönemde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herkesin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hayatından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kesitler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bulabileceği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binlerce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yalnız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kalbi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kırık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bekâr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insanın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yaşadığı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York’ta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geçiyor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>.</w:t>
      </w:r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Herkes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kendisine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doğru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eşi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aşk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dolu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ilişkiyi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arıyor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pek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çoğu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orta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karar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birlikteliğe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bile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razı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Günümüz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şehir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hayatında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baştan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çıkartıcı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mesajlaşmalar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tek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gecelik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ilişkilerin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ortasında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bekâr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insanlar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aşkın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tanımının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sürekli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evrim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geçirdiği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bekâr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olunacağını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yalnızlığı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yönetmeyi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color w:val="000000"/>
          <w:sz w:val="24"/>
          <w:szCs w:val="24"/>
        </w:rPr>
        <w:t>öğreniyorlar</w:t>
      </w:r>
      <w:proofErr w:type="spellEnd"/>
      <w:r w:rsidRPr="00960C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01" w:rsidRPr="00960C01" w:rsidRDefault="00960C01" w:rsidP="00960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0C01" w:rsidRPr="00960C01" w:rsidRDefault="00960C01" w:rsidP="00960C0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60C01">
        <w:rPr>
          <w:rFonts w:ascii="Times New Roman" w:hAnsi="Times New Roman" w:cs="Times New Roman"/>
          <w:sz w:val="24"/>
          <w:szCs w:val="24"/>
        </w:rPr>
        <w:t>Sevgilisinden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ayrılan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Alice de (Dakota Johnson),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ayrılık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üzüntüsünü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atlatabilmek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arkadaşları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Robin (Rebel Wilson), Lucy (Alison Brie)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Meg (Leslie Mann)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geçirdikçe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bekâr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olmanın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incelikleri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güzellikleri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bilmediği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şeyleri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öğrenmeye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01">
        <w:rPr>
          <w:rFonts w:ascii="Times New Roman" w:hAnsi="Times New Roman" w:cs="Times New Roman"/>
          <w:sz w:val="24"/>
          <w:szCs w:val="24"/>
        </w:rPr>
        <w:t>başlıyor</w:t>
      </w:r>
      <w:proofErr w:type="spellEnd"/>
      <w:r w:rsidRPr="00960C0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60C01" w:rsidRPr="00960C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0"/>
    <w:rsid w:val="001F0B87"/>
    <w:rsid w:val="00397EA0"/>
    <w:rsid w:val="006F6630"/>
    <w:rsid w:val="00875E62"/>
    <w:rsid w:val="00960C01"/>
    <w:rsid w:val="00CC5D6B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C6C9"/>
  <w15:chartTrackingRefBased/>
  <w15:docId w15:val="{D11ACD61-6813-432A-BA46-41CE455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0C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6630"/>
    <w:rPr>
      <w:color w:val="0000FF"/>
      <w:u w:val="single"/>
    </w:rPr>
  </w:style>
  <w:style w:type="paragraph" w:styleId="AralkYok">
    <w:name w:val="No Spacing"/>
    <w:uiPriority w:val="1"/>
    <w:qFormat/>
    <w:rsid w:val="006F6630"/>
    <w:pPr>
      <w:spacing w:after="0" w:line="240" w:lineRule="auto"/>
    </w:pPr>
  </w:style>
  <w:style w:type="character" w:customStyle="1" w:styleId="itemprop">
    <w:name w:val="itemprop"/>
    <w:basedOn w:val="VarsaylanParagrafYazTipi"/>
    <w:rsid w:val="0087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3Hh56us0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2015-11-19T12:07:00Z</dcterms:created>
  <dcterms:modified xsi:type="dcterms:W3CDTF">2016-04-11T06:23:00Z</dcterms:modified>
</cp:coreProperties>
</file>