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14A4" w14:textId="77777777" w:rsidR="00F5720F" w:rsidRDefault="00F5720F">
      <w:pPr>
        <w:rPr>
          <w:b/>
          <w:sz w:val="24"/>
          <w:szCs w:val="24"/>
        </w:rPr>
      </w:pPr>
    </w:p>
    <w:p w14:paraId="71624FF2" w14:textId="77777777" w:rsidR="00F5720F" w:rsidRPr="004B394C" w:rsidRDefault="00000000">
      <w:pPr>
        <w:jc w:val="center"/>
        <w:rPr>
          <w:b/>
          <w:sz w:val="40"/>
          <w:szCs w:val="40"/>
        </w:rPr>
      </w:pPr>
      <w:r w:rsidRPr="004B394C">
        <w:rPr>
          <w:b/>
          <w:sz w:val="40"/>
          <w:szCs w:val="40"/>
        </w:rPr>
        <w:t>BASIN GÖSTERİMİ</w:t>
      </w:r>
    </w:p>
    <w:p w14:paraId="5766ED82" w14:textId="77777777" w:rsidR="00F5720F" w:rsidRPr="004B394C" w:rsidRDefault="00000000">
      <w:pPr>
        <w:jc w:val="center"/>
        <w:rPr>
          <w:b/>
          <w:sz w:val="40"/>
          <w:szCs w:val="40"/>
        </w:rPr>
      </w:pPr>
      <w:r w:rsidRPr="004B394C">
        <w:rPr>
          <w:b/>
          <w:sz w:val="40"/>
          <w:szCs w:val="40"/>
        </w:rPr>
        <w:t>‘BARDA’</w:t>
      </w:r>
    </w:p>
    <w:p w14:paraId="22B28512" w14:textId="77777777" w:rsidR="00F5720F" w:rsidRPr="004B394C" w:rsidRDefault="00F5720F" w:rsidP="004B394C">
      <w:pPr>
        <w:pStyle w:val="AralkYok"/>
        <w:rPr>
          <w:sz w:val="24"/>
          <w:szCs w:val="24"/>
        </w:rPr>
      </w:pPr>
    </w:p>
    <w:p w14:paraId="014F81A9" w14:textId="30DA5D87" w:rsidR="00F5720F" w:rsidRDefault="00000000">
      <w:pPr>
        <w:rPr>
          <w:sz w:val="26"/>
          <w:szCs w:val="26"/>
        </w:rPr>
      </w:pPr>
      <w:r>
        <w:rPr>
          <w:b/>
          <w:sz w:val="26"/>
          <w:szCs w:val="26"/>
        </w:rPr>
        <w:t>Tarih</w:t>
      </w:r>
      <w:r w:rsidR="004B394C">
        <w:rPr>
          <w:b/>
          <w:sz w:val="26"/>
          <w:szCs w:val="26"/>
        </w:rPr>
        <w:tab/>
      </w:r>
      <w:r w:rsidR="004B394C">
        <w:rPr>
          <w:b/>
          <w:sz w:val="26"/>
          <w:szCs w:val="26"/>
        </w:rPr>
        <w:tab/>
      </w:r>
      <w:r>
        <w:rPr>
          <w:b/>
          <w:sz w:val="26"/>
          <w:szCs w:val="26"/>
        </w:rPr>
        <w:t xml:space="preserve">: </w:t>
      </w:r>
      <w:r>
        <w:rPr>
          <w:sz w:val="26"/>
          <w:szCs w:val="26"/>
        </w:rPr>
        <w:t>27 Kasım Çarşamba</w:t>
      </w:r>
    </w:p>
    <w:p w14:paraId="622DD82E" w14:textId="55412486" w:rsidR="00F5720F" w:rsidRDefault="00000000">
      <w:pPr>
        <w:rPr>
          <w:sz w:val="26"/>
          <w:szCs w:val="26"/>
        </w:rPr>
      </w:pPr>
      <w:r>
        <w:rPr>
          <w:b/>
          <w:sz w:val="26"/>
          <w:szCs w:val="26"/>
        </w:rPr>
        <w:t>İkram</w:t>
      </w:r>
      <w:r w:rsidR="004B394C">
        <w:rPr>
          <w:b/>
          <w:sz w:val="26"/>
          <w:szCs w:val="26"/>
        </w:rPr>
        <w:tab/>
      </w:r>
      <w:r w:rsidR="004B394C">
        <w:rPr>
          <w:b/>
          <w:sz w:val="26"/>
          <w:szCs w:val="26"/>
        </w:rPr>
        <w:tab/>
      </w:r>
      <w:r>
        <w:rPr>
          <w:b/>
          <w:sz w:val="26"/>
          <w:szCs w:val="26"/>
        </w:rPr>
        <w:t xml:space="preserve">: </w:t>
      </w:r>
      <w:r>
        <w:rPr>
          <w:sz w:val="26"/>
          <w:szCs w:val="26"/>
        </w:rPr>
        <w:t>10.00</w:t>
      </w:r>
    </w:p>
    <w:p w14:paraId="13CB47DD" w14:textId="3F23121B" w:rsidR="00F5720F" w:rsidRDefault="00000000">
      <w:pPr>
        <w:rPr>
          <w:sz w:val="26"/>
          <w:szCs w:val="26"/>
        </w:rPr>
      </w:pPr>
      <w:r>
        <w:rPr>
          <w:b/>
          <w:sz w:val="26"/>
          <w:szCs w:val="26"/>
        </w:rPr>
        <w:t>Gösterim</w:t>
      </w:r>
      <w:r w:rsidR="004B394C">
        <w:rPr>
          <w:b/>
          <w:sz w:val="26"/>
          <w:szCs w:val="26"/>
        </w:rPr>
        <w:tab/>
      </w:r>
      <w:r>
        <w:rPr>
          <w:b/>
          <w:sz w:val="26"/>
          <w:szCs w:val="26"/>
        </w:rPr>
        <w:t xml:space="preserve">: </w:t>
      </w:r>
      <w:r>
        <w:rPr>
          <w:sz w:val="26"/>
          <w:szCs w:val="26"/>
        </w:rPr>
        <w:t>10.30</w:t>
      </w:r>
    </w:p>
    <w:p w14:paraId="78909E7B" w14:textId="14B3AC3E" w:rsidR="00F5720F" w:rsidRDefault="00000000">
      <w:pPr>
        <w:rPr>
          <w:sz w:val="26"/>
          <w:szCs w:val="26"/>
        </w:rPr>
      </w:pPr>
      <w:r>
        <w:rPr>
          <w:b/>
          <w:sz w:val="26"/>
          <w:szCs w:val="26"/>
        </w:rPr>
        <w:t>Mek</w:t>
      </w:r>
      <w:r w:rsidR="004B394C">
        <w:rPr>
          <w:b/>
          <w:sz w:val="26"/>
          <w:szCs w:val="26"/>
        </w:rPr>
        <w:t>ân</w:t>
      </w:r>
      <w:r w:rsidR="004B394C">
        <w:rPr>
          <w:b/>
          <w:sz w:val="26"/>
          <w:szCs w:val="26"/>
        </w:rPr>
        <w:tab/>
      </w:r>
      <w:r>
        <w:rPr>
          <w:b/>
          <w:sz w:val="26"/>
          <w:szCs w:val="26"/>
        </w:rPr>
        <w:t xml:space="preserve">: </w:t>
      </w:r>
      <w:r>
        <w:rPr>
          <w:sz w:val="26"/>
          <w:szCs w:val="26"/>
        </w:rPr>
        <w:t>Kanyon Paribu Cineverse</w:t>
      </w:r>
    </w:p>
    <w:p w14:paraId="5F1CD389" w14:textId="77777777" w:rsidR="00F5720F" w:rsidRDefault="00F5720F">
      <w:pPr>
        <w:rPr>
          <w:b/>
          <w:sz w:val="24"/>
          <w:szCs w:val="24"/>
        </w:rPr>
      </w:pPr>
    </w:p>
    <w:p w14:paraId="500FB7F1" w14:textId="19B3EE44" w:rsidR="00F5720F" w:rsidRDefault="00000000">
      <w:pPr>
        <w:spacing w:after="240"/>
        <w:rPr>
          <w:sz w:val="24"/>
          <w:szCs w:val="24"/>
          <w:highlight w:val="white"/>
        </w:rPr>
      </w:pPr>
      <w:r>
        <w:rPr>
          <w:sz w:val="24"/>
          <w:szCs w:val="24"/>
          <w:highlight w:val="white"/>
        </w:rPr>
        <w:t xml:space="preserve">Sky Films ve Yakamoz International imzalı, yapımcılığını Emre Oskay ve Bahadır Atay’ın üstlendiği, yönetmen koltuğunda Hande Türkel’in oturduğu, senaristliğini ise Cem Özüduru ve Ozan Ağaç’ın kaleme aldığı ‘BARDA’ </w:t>
      </w:r>
      <w:proofErr w:type="gramStart"/>
      <w:r w:rsidR="007C5450">
        <w:rPr>
          <w:sz w:val="24"/>
          <w:szCs w:val="24"/>
          <w:highlight w:val="white"/>
        </w:rPr>
        <w:t>C</w:t>
      </w:r>
      <w:r>
        <w:rPr>
          <w:sz w:val="24"/>
          <w:szCs w:val="24"/>
          <w:highlight w:val="white"/>
        </w:rPr>
        <w:t>uma</w:t>
      </w:r>
      <w:proofErr w:type="gramEnd"/>
      <w:r>
        <w:rPr>
          <w:sz w:val="24"/>
          <w:szCs w:val="24"/>
          <w:highlight w:val="white"/>
        </w:rPr>
        <w:t xml:space="preserve"> günü vizyona giriyor. </w:t>
      </w:r>
    </w:p>
    <w:p w14:paraId="06108247" w14:textId="19781AFE" w:rsidR="00F5720F" w:rsidRDefault="00000000">
      <w:pPr>
        <w:spacing w:after="240"/>
        <w:rPr>
          <w:sz w:val="24"/>
          <w:szCs w:val="24"/>
          <w:highlight w:val="white"/>
        </w:rPr>
      </w:pPr>
      <w:r>
        <w:rPr>
          <w:sz w:val="24"/>
          <w:szCs w:val="24"/>
          <w:highlight w:val="white"/>
        </w:rPr>
        <w:t>Türk sinemasının en sert ve gerilim dolu filmlerinden biri olan ‘BARDA’nın yeni hik</w:t>
      </w:r>
      <w:r w:rsidR="007C5450">
        <w:rPr>
          <w:sz w:val="24"/>
          <w:szCs w:val="24"/>
          <w:highlight w:val="white"/>
        </w:rPr>
        <w:t>â</w:t>
      </w:r>
      <w:r>
        <w:rPr>
          <w:sz w:val="24"/>
          <w:szCs w:val="24"/>
          <w:highlight w:val="white"/>
        </w:rPr>
        <w:t xml:space="preserve">yesi, aradan geçen yılların ardından şiddetin ne kadar arttığını gözler önüne serecek. </w:t>
      </w:r>
    </w:p>
    <w:p w14:paraId="42629C95" w14:textId="77777777" w:rsidR="00F5720F" w:rsidRDefault="00000000">
      <w:pPr>
        <w:spacing w:after="240"/>
        <w:rPr>
          <w:sz w:val="24"/>
          <w:szCs w:val="24"/>
          <w:highlight w:val="white"/>
        </w:rPr>
      </w:pPr>
      <w:r>
        <w:rPr>
          <w:sz w:val="24"/>
          <w:szCs w:val="24"/>
          <w:highlight w:val="white"/>
        </w:rPr>
        <w:t>Şiddetin her türlüsünün ‘can alan’ bir noktaya geldiği günlerde rahatsız edici gerçekler daha sert bir şekilde yaşanıyor. ‘Barda’ seyircileri bu gerçekler ile yüzleştirmeye çağırıyor.</w:t>
      </w:r>
    </w:p>
    <w:p w14:paraId="5C1DE235" w14:textId="26C858FB" w:rsidR="00F5720F" w:rsidRDefault="00000000">
      <w:pPr>
        <w:shd w:val="clear" w:color="auto" w:fill="FFFFFF"/>
        <w:rPr>
          <w:sz w:val="24"/>
          <w:szCs w:val="24"/>
          <w:highlight w:val="white"/>
        </w:rPr>
      </w:pPr>
      <w:r>
        <w:rPr>
          <w:sz w:val="24"/>
          <w:szCs w:val="24"/>
          <w:highlight w:val="white"/>
        </w:rPr>
        <w:t xml:space="preserve">Filmin oyuncu kadrosunda İdris Nebi Taşkan, Melisa Berberoğlu, Cem Söküt, Burak Can Doğan, Alperen Aldanmaz, Melissa Değer, Yalım Danışman, Alperen Çavdar, Doğa Yiğit, Ender Hacımustafaoğlu, Hilmi Ahıska, Kıvanç Baran Arslan, Berkan Şal, Ertan Saban, Fatih Al, İlker Kızmaz, Ejder Özkarslıgil yer alıyor. </w:t>
      </w:r>
    </w:p>
    <w:p w14:paraId="017C028B" w14:textId="77777777" w:rsidR="00F5720F" w:rsidRDefault="00F5720F">
      <w:pPr>
        <w:shd w:val="clear" w:color="auto" w:fill="FFFFFF"/>
        <w:rPr>
          <w:sz w:val="24"/>
          <w:szCs w:val="24"/>
          <w:highlight w:val="white"/>
        </w:rPr>
      </w:pPr>
    </w:p>
    <w:p w14:paraId="0D7A4892" w14:textId="77777777" w:rsidR="00F5720F" w:rsidRDefault="00000000">
      <w:pPr>
        <w:shd w:val="clear" w:color="auto" w:fill="FFFFFF"/>
        <w:rPr>
          <w:sz w:val="24"/>
          <w:szCs w:val="24"/>
          <w:highlight w:val="white"/>
        </w:rPr>
      </w:pPr>
      <w:r>
        <w:rPr>
          <w:sz w:val="24"/>
          <w:szCs w:val="24"/>
          <w:highlight w:val="white"/>
        </w:rPr>
        <w:t xml:space="preserve">Geçmişin günümüze kıyasla masum kaldığı, eskisinden daha vahşi, daha karanlık, daha acımasız sosyal çevremizde, dokunsak patlayacak gibi duran toplumsal kutuplaşmaların tam ortasında, şehrin bambaşka bir yerinde bambaşka bir barda, tüm kabuslarınızın ötesinde bir gece adım adım ilerliyor. </w:t>
      </w:r>
    </w:p>
    <w:p w14:paraId="733907BC" w14:textId="77777777" w:rsidR="004B394C" w:rsidRDefault="004B394C">
      <w:pPr>
        <w:shd w:val="clear" w:color="auto" w:fill="FFFFFF"/>
        <w:rPr>
          <w:sz w:val="24"/>
          <w:szCs w:val="24"/>
          <w:highlight w:val="white"/>
        </w:rPr>
      </w:pPr>
    </w:p>
    <w:p w14:paraId="2B82A042" w14:textId="77777777" w:rsidR="00F5720F" w:rsidRDefault="00000000">
      <w:pPr>
        <w:shd w:val="clear" w:color="auto" w:fill="FFFFFF"/>
        <w:rPr>
          <w:sz w:val="24"/>
          <w:szCs w:val="24"/>
          <w:highlight w:val="white"/>
        </w:rPr>
      </w:pPr>
      <w:r>
        <w:rPr>
          <w:sz w:val="26"/>
          <w:szCs w:val="26"/>
        </w:rPr>
        <w:t>Katılım durumunuzu</w:t>
      </w:r>
      <w:r>
        <w:rPr>
          <w:b/>
          <w:sz w:val="26"/>
          <w:szCs w:val="26"/>
        </w:rPr>
        <w:t xml:space="preserve"> </w:t>
      </w:r>
      <w:r>
        <w:rPr>
          <w:b/>
          <w:color w:val="FF0000"/>
          <w:sz w:val="26"/>
          <w:szCs w:val="26"/>
        </w:rPr>
        <w:t>pprmedya@pprmedya.com</w:t>
      </w:r>
      <w:r>
        <w:rPr>
          <w:color w:val="222222"/>
          <w:sz w:val="26"/>
          <w:szCs w:val="26"/>
        </w:rPr>
        <w:t xml:space="preserve"> adresine lütfen bildiriniz.</w:t>
      </w:r>
    </w:p>
    <w:sectPr w:rsidR="00F5720F">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661E6" w14:textId="77777777" w:rsidR="003900D5" w:rsidRDefault="003900D5">
      <w:r>
        <w:separator/>
      </w:r>
    </w:p>
  </w:endnote>
  <w:endnote w:type="continuationSeparator" w:id="0">
    <w:p w14:paraId="3C90919B" w14:textId="77777777" w:rsidR="003900D5" w:rsidRDefault="0039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1D34" w14:textId="77777777" w:rsidR="00F5720F"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1F25CC8" w14:textId="77777777" w:rsidR="00F5720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29DE5F77" w14:textId="77777777" w:rsidR="00F5720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530126E8" w14:textId="77777777" w:rsidR="00F5720F" w:rsidRDefault="00F5720F">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6E3E617A" w14:textId="77777777" w:rsidR="00F5720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A2E854C" w14:textId="77777777" w:rsidR="00F5720F" w:rsidRDefault="00F5720F">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B510" w14:textId="77777777" w:rsidR="00F5720F" w:rsidRDefault="00F572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61DFC" w14:textId="77777777" w:rsidR="003900D5" w:rsidRDefault="003900D5">
      <w:r>
        <w:separator/>
      </w:r>
    </w:p>
  </w:footnote>
  <w:footnote w:type="continuationSeparator" w:id="0">
    <w:p w14:paraId="59B5F417" w14:textId="77777777" w:rsidR="003900D5" w:rsidRDefault="00390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396B" w14:textId="77777777" w:rsidR="00F5720F"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4612C4D5" wp14:editId="5915F3D2">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1369" w14:textId="77777777" w:rsidR="00F5720F" w:rsidRDefault="00F572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0F"/>
    <w:rsid w:val="003900D5"/>
    <w:rsid w:val="004669E0"/>
    <w:rsid w:val="004B394C"/>
    <w:rsid w:val="005B1CED"/>
    <w:rsid w:val="007C5450"/>
    <w:rsid w:val="00F5720F"/>
    <w:rsid w:val="00F87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C9B8"/>
  <w15:docId w15:val="{F4362964-8988-4249-96E4-1576D811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4B3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2024-11-28T04:46:00Z</dcterms:created>
  <dcterms:modified xsi:type="dcterms:W3CDTF">2024-11-28T04:52:00Z</dcterms:modified>
</cp:coreProperties>
</file>