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0A42" w:rsidRDefault="009D7BEF">
      <w:pPr>
        <w:rPr>
          <w:rFonts w:ascii="Tahoma" w:hAnsi="Tahoma" w:cs="Tahoma"/>
          <w:sz w:val="23"/>
          <w:szCs w:val="23"/>
        </w:rPr>
      </w:pPr>
      <w:r w:rsidRPr="009D7BEF">
        <w:rPr>
          <w:rFonts w:ascii="Tahoma" w:hAnsi="Tahoma" w:cs="Tahoma"/>
          <w:b/>
          <w:sz w:val="23"/>
          <w:szCs w:val="23"/>
        </w:rPr>
        <w:t>Gösterim Tarihi</w:t>
      </w:r>
      <w:proofErr w:type="gramStart"/>
      <w:r w:rsidRPr="009D7BEF">
        <w:rPr>
          <w:rFonts w:ascii="Tahoma" w:hAnsi="Tahoma" w:cs="Tahoma"/>
          <w:b/>
          <w:sz w:val="23"/>
          <w:szCs w:val="23"/>
        </w:rPr>
        <w:t>:</w:t>
      </w:r>
      <w:r>
        <w:rPr>
          <w:rFonts w:ascii="Tahoma" w:hAnsi="Tahoma" w:cs="Tahoma"/>
          <w:sz w:val="23"/>
          <w:szCs w:val="23"/>
        </w:rPr>
        <w:t xml:space="preserve"> ??</w:t>
      </w:r>
      <w:bookmarkStart w:id="0" w:name="_GoBack"/>
      <w:bookmarkEnd w:id="0"/>
      <w:r>
        <w:rPr>
          <w:rFonts w:ascii="Tahoma" w:hAnsi="Tahoma" w:cs="Tahoma"/>
          <w:sz w:val="23"/>
          <w:szCs w:val="23"/>
        </w:rPr>
        <w:t>???</w:t>
      </w:r>
      <w:proofErr w:type="gramEnd"/>
    </w:p>
    <w:p w:rsidR="009D7BEF" w:rsidRDefault="009D7BEF">
      <w:pPr>
        <w:rPr>
          <w:rFonts w:ascii="Tahoma" w:hAnsi="Tahoma" w:cs="Tahoma"/>
          <w:sz w:val="23"/>
          <w:szCs w:val="23"/>
        </w:rPr>
      </w:pPr>
      <w:r w:rsidRPr="009D7BEF">
        <w:rPr>
          <w:rFonts w:ascii="Tahoma" w:hAnsi="Tahoma" w:cs="Tahoma"/>
          <w:b/>
          <w:sz w:val="23"/>
          <w:szCs w:val="23"/>
        </w:rPr>
        <w:t>Dağıtım</w:t>
      </w:r>
      <w:proofErr w:type="gramStart"/>
      <w:r w:rsidRPr="009D7BEF">
        <w:rPr>
          <w:rFonts w:ascii="Tahoma" w:hAnsi="Tahoma" w:cs="Tahoma"/>
          <w:b/>
          <w:sz w:val="23"/>
          <w:szCs w:val="23"/>
        </w:rPr>
        <w:t>:</w:t>
      </w:r>
      <w:r>
        <w:rPr>
          <w:rFonts w:ascii="Tahoma" w:hAnsi="Tahoma" w:cs="Tahoma"/>
          <w:sz w:val="23"/>
          <w:szCs w:val="23"/>
        </w:rPr>
        <w:t xml:space="preserve"> ?????</w:t>
      </w:r>
      <w:proofErr w:type="gramEnd"/>
    </w:p>
    <w:p w:rsidR="009D7BEF" w:rsidRDefault="009D7BEF">
      <w:pPr>
        <w:rPr>
          <w:rFonts w:ascii="Tahoma" w:hAnsi="Tahoma" w:cs="Tahoma"/>
          <w:sz w:val="23"/>
          <w:szCs w:val="23"/>
        </w:rPr>
      </w:pPr>
      <w:r w:rsidRPr="009D7BEF">
        <w:rPr>
          <w:rFonts w:ascii="Tahoma" w:hAnsi="Tahoma" w:cs="Tahoma"/>
          <w:b/>
          <w:sz w:val="23"/>
          <w:szCs w:val="23"/>
        </w:rPr>
        <w:t>Yapım:</w:t>
      </w:r>
      <w:r>
        <w:rPr>
          <w:rFonts w:ascii="Tahoma" w:hAnsi="Tahoma" w:cs="Tahoma"/>
          <w:sz w:val="23"/>
          <w:szCs w:val="23"/>
        </w:rPr>
        <w:t xml:space="preserve"> </w:t>
      </w:r>
      <w:proofErr w:type="spellStart"/>
      <w:r>
        <w:rPr>
          <w:rFonts w:ascii="Tahoma" w:hAnsi="Tahoma" w:cs="Tahoma"/>
          <w:sz w:val="23"/>
          <w:szCs w:val="23"/>
        </w:rPr>
        <w:t>Filmistan</w:t>
      </w:r>
      <w:proofErr w:type="spellEnd"/>
    </w:p>
    <w:p w:rsidR="00306890" w:rsidRDefault="00306890">
      <w:pPr>
        <w:rPr>
          <w:rFonts w:ascii="Tahoma" w:hAnsi="Tahoma" w:cs="Tahoma"/>
          <w:sz w:val="23"/>
          <w:szCs w:val="23"/>
        </w:rPr>
      </w:pPr>
    </w:p>
    <w:p w:rsidR="00C10A42" w:rsidRDefault="00CA51D3">
      <w:pPr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sz w:val="23"/>
          <w:szCs w:val="23"/>
        </w:rPr>
        <w:t>“Bana Bir İyilik Yap!”</w:t>
      </w:r>
    </w:p>
    <w:p w:rsidR="00C10A42" w:rsidRDefault="00E40CA1">
      <w:pPr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sz w:val="23"/>
          <w:szCs w:val="23"/>
        </w:rPr>
        <w:t>K</w:t>
      </w:r>
      <w:r w:rsidR="00CA51D3">
        <w:rPr>
          <w:rFonts w:ascii="Tahoma" w:hAnsi="Tahoma" w:cs="Tahoma"/>
          <w:sz w:val="23"/>
          <w:szCs w:val="23"/>
        </w:rPr>
        <w:t>urgu</w:t>
      </w:r>
      <w:r>
        <w:rPr>
          <w:rFonts w:ascii="Tahoma" w:hAnsi="Tahoma" w:cs="Tahoma"/>
          <w:sz w:val="23"/>
          <w:szCs w:val="23"/>
        </w:rPr>
        <w:t>su</w:t>
      </w:r>
      <w:r w:rsidR="00CA51D3">
        <w:rPr>
          <w:rFonts w:ascii="Tahoma" w:hAnsi="Tahoma" w:cs="Tahoma"/>
          <w:sz w:val="23"/>
          <w:szCs w:val="23"/>
        </w:rPr>
        <w:t>yla</w:t>
      </w:r>
      <w:r>
        <w:rPr>
          <w:rFonts w:ascii="Tahoma" w:hAnsi="Tahoma" w:cs="Tahoma"/>
          <w:sz w:val="23"/>
          <w:szCs w:val="23"/>
        </w:rPr>
        <w:t>, ''bakınız'' der:</w:t>
      </w:r>
      <w:r w:rsidR="00C10A42">
        <w:rPr>
          <w:rFonts w:ascii="Tahoma" w:hAnsi="Tahoma" w:cs="Tahoma"/>
          <w:sz w:val="23"/>
          <w:szCs w:val="23"/>
        </w:rPr>
        <w:t xml:space="preserve"> </w:t>
      </w:r>
      <w:r>
        <w:rPr>
          <w:rFonts w:ascii="Tahoma" w:hAnsi="Tahoma" w:cs="Tahoma"/>
          <w:sz w:val="23"/>
          <w:szCs w:val="23"/>
        </w:rPr>
        <w:t>''H</w:t>
      </w:r>
      <w:r w:rsidR="00CA51D3" w:rsidRPr="00CA51D3">
        <w:rPr>
          <w:rFonts w:ascii="Tahoma" w:hAnsi="Tahoma" w:cs="Tahoma"/>
          <w:sz w:val="23"/>
          <w:szCs w:val="23"/>
        </w:rPr>
        <w:t>erkesin gördüğü kendinedir,</w:t>
      </w:r>
      <w:r>
        <w:rPr>
          <w:rFonts w:ascii="Tahoma" w:hAnsi="Tahoma" w:cs="Tahoma"/>
          <w:sz w:val="23"/>
          <w:szCs w:val="23"/>
        </w:rPr>
        <w:t xml:space="preserve"> gerçek bunların toplamıdır.''</w:t>
      </w:r>
      <w:r w:rsidR="00C10A42">
        <w:rPr>
          <w:rFonts w:ascii="Tahoma" w:hAnsi="Tahoma" w:cs="Tahoma"/>
          <w:sz w:val="23"/>
          <w:szCs w:val="23"/>
        </w:rPr>
        <w:t xml:space="preserve"> </w:t>
      </w:r>
    </w:p>
    <w:p w:rsidR="00E92264" w:rsidRDefault="00E92264">
      <w:pPr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noProof/>
          <w:sz w:val="23"/>
          <w:szCs w:val="23"/>
          <w:lang w:eastAsia="tr-TR"/>
        </w:rPr>
        <w:drawing>
          <wp:inline distT="0" distB="0" distL="0" distR="0">
            <wp:extent cx="5810250" cy="4359275"/>
            <wp:effectExtent l="0" t="0" r="0" b="317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5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11E2" w:rsidRPr="008311E2" w:rsidRDefault="008311E2" w:rsidP="008311E2">
      <w:pPr>
        <w:rPr>
          <w:rFonts w:ascii="Tahoma" w:hAnsi="Tahoma" w:cs="Tahoma"/>
          <w:sz w:val="23"/>
          <w:szCs w:val="23"/>
        </w:rPr>
      </w:pPr>
      <w:r w:rsidRPr="008311E2">
        <w:rPr>
          <w:rFonts w:ascii="Tahoma" w:hAnsi="Tahoma" w:cs="Tahoma"/>
          <w:sz w:val="23"/>
          <w:szCs w:val="23"/>
        </w:rPr>
        <w:t>SEFA: “UNUTACAKLARIMIZ V</w:t>
      </w:r>
      <w:r>
        <w:rPr>
          <w:rFonts w:ascii="Tahoma" w:hAnsi="Tahoma" w:cs="Tahoma"/>
          <w:sz w:val="23"/>
          <w:szCs w:val="23"/>
        </w:rPr>
        <w:t>AR” diyerek ateşin başına oturur.</w:t>
      </w:r>
    </w:p>
    <w:p w:rsidR="008311E2" w:rsidRPr="008311E2" w:rsidRDefault="008311E2" w:rsidP="008311E2">
      <w:pPr>
        <w:rPr>
          <w:rFonts w:ascii="Tahoma" w:hAnsi="Tahoma" w:cs="Tahoma"/>
          <w:sz w:val="23"/>
          <w:szCs w:val="23"/>
        </w:rPr>
      </w:pPr>
      <w:r w:rsidRPr="008311E2">
        <w:rPr>
          <w:rFonts w:ascii="Tahoma" w:hAnsi="Tahoma" w:cs="Tahoma"/>
          <w:sz w:val="23"/>
          <w:szCs w:val="23"/>
        </w:rPr>
        <w:t>Ve yıllar sonra alın teri dökerken bir yandan da yüreğini döker ortaya.</w:t>
      </w:r>
    </w:p>
    <w:p w:rsidR="008311E2" w:rsidRPr="008311E2" w:rsidRDefault="008311E2" w:rsidP="008311E2">
      <w:pPr>
        <w:rPr>
          <w:rFonts w:ascii="Tahoma" w:hAnsi="Tahoma" w:cs="Tahoma"/>
          <w:sz w:val="23"/>
          <w:szCs w:val="23"/>
        </w:rPr>
      </w:pPr>
      <w:r w:rsidRPr="008311E2">
        <w:rPr>
          <w:rFonts w:ascii="Tahoma" w:hAnsi="Tahoma" w:cs="Tahoma"/>
          <w:sz w:val="23"/>
          <w:szCs w:val="23"/>
        </w:rPr>
        <w:t>Ne olursa olsun</w:t>
      </w:r>
      <w:r>
        <w:rPr>
          <w:rFonts w:ascii="Tahoma" w:hAnsi="Tahoma" w:cs="Tahoma"/>
          <w:sz w:val="23"/>
          <w:szCs w:val="23"/>
        </w:rPr>
        <w:t>, Hayret ile</w:t>
      </w:r>
      <w:r w:rsidRPr="008311E2">
        <w:rPr>
          <w:rFonts w:ascii="Tahoma" w:hAnsi="Tahoma" w:cs="Tahoma"/>
          <w:sz w:val="23"/>
          <w:szCs w:val="23"/>
        </w:rPr>
        <w:t xml:space="preserve"> dostluklarını kurtarmaya kararlıdır.</w:t>
      </w:r>
    </w:p>
    <w:p w:rsidR="008311E2" w:rsidRDefault="00C076E5">
      <w:pPr>
        <w:rPr>
          <w:rFonts w:ascii="Tahoma" w:hAnsi="Tahoma" w:cs="Tahoma"/>
          <w:sz w:val="23"/>
          <w:szCs w:val="23"/>
        </w:rPr>
      </w:pPr>
      <w:r w:rsidRPr="00C076E5">
        <w:rPr>
          <w:rFonts w:ascii="Tahoma" w:hAnsi="Tahoma" w:cs="Tahoma"/>
          <w:sz w:val="23"/>
          <w:szCs w:val="23"/>
        </w:rPr>
        <w:t xml:space="preserve">Puzzle parçaları gibi tek tek hatırlanan anılar ve yüzleşme yaşanır </w:t>
      </w:r>
      <w:r w:rsidR="00E10BEB">
        <w:rPr>
          <w:rFonts w:ascii="Tahoma" w:hAnsi="Tahoma" w:cs="Tahoma"/>
          <w:sz w:val="23"/>
          <w:szCs w:val="23"/>
        </w:rPr>
        <w:t xml:space="preserve">nazar boncuk </w:t>
      </w:r>
      <w:r w:rsidRPr="00C076E5">
        <w:rPr>
          <w:rFonts w:ascii="Tahoma" w:hAnsi="Tahoma" w:cs="Tahoma"/>
          <w:sz w:val="23"/>
          <w:szCs w:val="23"/>
        </w:rPr>
        <w:t>ocağın</w:t>
      </w:r>
      <w:r w:rsidR="00E10BEB">
        <w:rPr>
          <w:rFonts w:ascii="Tahoma" w:hAnsi="Tahoma" w:cs="Tahoma"/>
          <w:sz w:val="23"/>
          <w:szCs w:val="23"/>
        </w:rPr>
        <w:t>ın</w:t>
      </w:r>
      <w:r w:rsidRPr="00C076E5">
        <w:rPr>
          <w:rFonts w:ascii="Tahoma" w:hAnsi="Tahoma" w:cs="Tahoma"/>
          <w:sz w:val="23"/>
          <w:szCs w:val="23"/>
        </w:rPr>
        <w:t xml:space="preserve"> başında.</w:t>
      </w:r>
    </w:p>
    <w:p w:rsidR="00E40CA1" w:rsidRDefault="00E40CA1">
      <w:pPr>
        <w:rPr>
          <w:rFonts w:ascii="Tahoma" w:hAnsi="Tahoma" w:cs="Tahoma"/>
          <w:sz w:val="23"/>
          <w:szCs w:val="23"/>
        </w:rPr>
      </w:pPr>
    </w:p>
    <w:p w:rsidR="00E40CA1" w:rsidRDefault="00E40CA1">
      <w:pPr>
        <w:rPr>
          <w:rFonts w:ascii="Tahoma" w:hAnsi="Tahoma" w:cs="Tahoma"/>
          <w:sz w:val="23"/>
          <w:szCs w:val="23"/>
        </w:rPr>
      </w:pPr>
    </w:p>
    <w:p w:rsidR="00E40CA1" w:rsidRDefault="00E40CA1">
      <w:pPr>
        <w:rPr>
          <w:rFonts w:ascii="Tahoma" w:hAnsi="Tahoma" w:cs="Tahoma"/>
          <w:sz w:val="23"/>
          <w:szCs w:val="23"/>
        </w:rPr>
      </w:pPr>
    </w:p>
    <w:p w:rsidR="00E40CA1" w:rsidRDefault="00C076E5">
      <w:pPr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sz w:val="23"/>
          <w:szCs w:val="23"/>
        </w:rPr>
        <w:lastRenderedPageBreak/>
        <w:t>Bi</w:t>
      </w:r>
      <w:r w:rsidRPr="00C076E5">
        <w:rPr>
          <w:rFonts w:ascii="Tahoma" w:hAnsi="Tahoma" w:cs="Tahoma"/>
          <w:sz w:val="23"/>
          <w:szCs w:val="23"/>
        </w:rPr>
        <w:t>r tohumun kayaya tutunması gibi İstanbul’da tu</w:t>
      </w:r>
      <w:r w:rsidR="00E40CA1">
        <w:rPr>
          <w:rFonts w:ascii="Tahoma" w:hAnsi="Tahoma" w:cs="Tahoma"/>
          <w:sz w:val="23"/>
          <w:szCs w:val="23"/>
        </w:rPr>
        <w:t>tunan Sefa…</w:t>
      </w:r>
    </w:p>
    <w:p w:rsidR="008311E2" w:rsidRDefault="00C076E5">
      <w:pPr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sz w:val="23"/>
          <w:szCs w:val="23"/>
        </w:rPr>
        <w:t>Dallarında kuşlar olan bir ağaç gibi sakin huzurlu, Hayret…</w:t>
      </w:r>
    </w:p>
    <w:p w:rsidR="008311E2" w:rsidRDefault="00C076E5">
      <w:pPr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noProof/>
          <w:sz w:val="23"/>
          <w:szCs w:val="23"/>
          <w:lang w:eastAsia="tr-TR"/>
        </w:rPr>
        <w:drawing>
          <wp:inline distT="0" distB="0" distL="0" distR="0">
            <wp:extent cx="5761355" cy="324358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43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D0658" w:rsidRDefault="008D0658">
      <w:pPr>
        <w:rPr>
          <w:rFonts w:ascii="Tahoma" w:hAnsi="Tahoma" w:cs="Tahoma"/>
          <w:sz w:val="23"/>
          <w:szCs w:val="23"/>
        </w:rPr>
      </w:pPr>
    </w:p>
    <w:p w:rsidR="008311E2" w:rsidRDefault="00174BC9">
      <w:pPr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noProof/>
          <w:sz w:val="23"/>
          <w:szCs w:val="23"/>
          <w:lang w:eastAsia="tr-TR"/>
        </w:rPr>
        <w:drawing>
          <wp:inline distT="0" distB="0" distL="0" distR="0">
            <wp:extent cx="5760720" cy="324040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9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D0658" w:rsidRDefault="008D0658">
      <w:pPr>
        <w:rPr>
          <w:rFonts w:ascii="Tahoma" w:hAnsi="Tahoma" w:cs="Tahoma"/>
          <w:sz w:val="23"/>
          <w:szCs w:val="23"/>
        </w:rPr>
      </w:pPr>
    </w:p>
    <w:p w:rsidR="008D0658" w:rsidRDefault="008D0658">
      <w:pPr>
        <w:rPr>
          <w:rFonts w:ascii="Tahoma" w:hAnsi="Tahoma" w:cs="Tahoma"/>
          <w:sz w:val="23"/>
          <w:szCs w:val="23"/>
        </w:rPr>
      </w:pPr>
    </w:p>
    <w:p w:rsidR="008C3A19" w:rsidRDefault="008C3A19" w:rsidP="00C076E5">
      <w:pPr>
        <w:rPr>
          <w:rFonts w:ascii="Tahoma" w:hAnsi="Tahoma" w:cs="Tahoma"/>
          <w:sz w:val="23"/>
          <w:szCs w:val="23"/>
        </w:rPr>
      </w:pPr>
    </w:p>
    <w:p w:rsidR="00C076E5" w:rsidRPr="00C076E5" w:rsidRDefault="00C076E5" w:rsidP="00C076E5">
      <w:pPr>
        <w:rPr>
          <w:rFonts w:ascii="Tahoma" w:hAnsi="Tahoma" w:cs="Tahoma"/>
          <w:sz w:val="23"/>
          <w:szCs w:val="23"/>
        </w:rPr>
      </w:pPr>
      <w:r w:rsidRPr="00C076E5">
        <w:rPr>
          <w:rFonts w:ascii="Tahoma" w:hAnsi="Tahoma" w:cs="Tahoma"/>
          <w:sz w:val="23"/>
          <w:szCs w:val="23"/>
        </w:rPr>
        <w:lastRenderedPageBreak/>
        <w:t>Ve 2000’ler Türkiye’si…</w:t>
      </w:r>
    </w:p>
    <w:p w:rsidR="00E10BEB" w:rsidRDefault="00C076E5" w:rsidP="00C076E5">
      <w:pPr>
        <w:rPr>
          <w:rFonts w:ascii="Tahoma" w:hAnsi="Tahoma" w:cs="Tahoma"/>
          <w:sz w:val="23"/>
          <w:szCs w:val="23"/>
        </w:rPr>
      </w:pPr>
      <w:r w:rsidRPr="00C076E5">
        <w:rPr>
          <w:rFonts w:ascii="Tahoma" w:hAnsi="Tahoma" w:cs="Tahoma"/>
          <w:sz w:val="23"/>
          <w:szCs w:val="23"/>
        </w:rPr>
        <w:t>Dört yanı ateş, kan, savaş</w:t>
      </w:r>
      <w:r w:rsidR="00DF6A50">
        <w:rPr>
          <w:rFonts w:ascii="Tahoma" w:hAnsi="Tahoma" w:cs="Tahoma"/>
          <w:sz w:val="23"/>
          <w:szCs w:val="23"/>
        </w:rPr>
        <w:t>…</w:t>
      </w:r>
      <w:r w:rsidRPr="00C076E5">
        <w:rPr>
          <w:rFonts w:ascii="Tahoma" w:hAnsi="Tahoma" w:cs="Tahoma"/>
          <w:sz w:val="23"/>
          <w:szCs w:val="23"/>
        </w:rPr>
        <w:t xml:space="preserve">           </w:t>
      </w:r>
    </w:p>
    <w:p w:rsidR="008D0658" w:rsidRDefault="008D0658" w:rsidP="00C076E5">
      <w:pPr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noProof/>
          <w:sz w:val="23"/>
          <w:szCs w:val="23"/>
          <w:lang w:eastAsia="tr-TR"/>
        </w:rPr>
        <w:drawing>
          <wp:inline distT="0" distB="0" distL="0" distR="0">
            <wp:extent cx="5760720" cy="324040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89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76E5" w:rsidRDefault="00C076E5" w:rsidP="00C076E5">
      <w:pPr>
        <w:rPr>
          <w:rFonts w:ascii="Tahoma" w:hAnsi="Tahoma" w:cs="Tahoma"/>
          <w:sz w:val="23"/>
          <w:szCs w:val="23"/>
        </w:rPr>
      </w:pPr>
      <w:r w:rsidRPr="00C076E5">
        <w:rPr>
          <w:rFonts w:ascii="Tahoma" w:hAnsi="Tahoma" w:cs="Tahoma"/>
          <w:sz w:val="23"/>
          <w:szCs w:val="23"/>
        </w:rPr>
        <w:t xml:space="preserve">                                                                                                             </w:t>
      </w:r>
      <w:r w:rsidR="008D0658">
        <w:rPr>
          <w:rFonts w:ascii="Tahoma" w:hAnsi="Tahoma" w:cs="Tahoma"/>
          <w:sz w:val="23"/>
          <w:szCs w:val="23"/>
        </w:rPr>
        <w:t xml:space="preserve">             </w:t>
      </w:r>
      <w:r w:rsidRPr="00C076E5">
        <w:rPr>
          <w:rFonts w:ascii="Tahoma" w:hAnsi="Tahoma" w:cs="Tahoma"/>
          <w:sz w:val="23"/>
          <w:szCs w:val="23"/>
        </w:rPr>
        <w:t>Ama öte yandan</w:t>
      </w:r>
      <w:r w:rsidR="00BE2C31">
        <w:t>; i</w:t>
      </w:r>
      <w:r w:rsidR="00BE2C31" w:rsidRPr="00BE2C31">
        <w:rPr>
          <w:rFonts w:ascii="Tahoma" w:hAnsi="Tahoma" w:cs="Tahoma"/>
          <w:sz w:val="23"/>
          <w:szCs w:val="23"/>
        </w:rPr>
        <w:t xml:space="preserve">nsan eliyle uzaydan görülebilen barajı yapmışlar… </w:t>
      </w:r>
      <w:r w:rsidRPr="00C076E5">
        <w:rPr>
          <w:rFonts w:ascii="Tahoma" w:hAnsi="Tahoma" w:cs="Tahoma"/>
          <w:sz w:val="23"/>
          <w:szCs w:val="23"/>
        </w:rPr>
        <w:t xml:space="preserve"> </w:t>
      </w:r>
      <w:r w:rsidR="00BE2C31" w:rsidRPr="00C076E5">
        <w:rPr>
          <w:rFonts w:ascii="Tahoma" w:hAnsi="Tahoma" w:cs="Tahoma"/>
          <w:sz w:val="23"/>
          <w:szCs w:val="23"/>
        </w:rPr>
        <w:t>Güneydoğunun</w:t>
      </w:r>
      <w:r w:rsidRPr="00C076E5">
        <w:rPr>
          <w:rFonts w:ascii="Tahoma" w:hAnsi="Tahoma" w:cs="Tahoma"/>
          <w:sz w:val="23"/>
          <w:szCs w:val="23"/>
        </w:rPr>
        <w:t xml:space="preserve"> kurak topraklarına ‘deniz’ gelmiş</w:t>
      </w:r>
      <w:r w:rsidR="000C5E21">
        <w:rPr>
          <w:rFonts w:ascii="Tahoma" w:hAnsi="Tahoma" w:cs="Tahoma"/>
          <w:sz w:val="23"/>
          <w:szCs w:val="23"/>
        </w:rPr>
        <w:t>,</w:t>
      </w:r>
      <w:r w:rsidRPr="00C076E5">
        <w:rPr>
          <w:rFonts w:ascii="Tahoma" w:hAnsi="Tahoma" w:cs="Tahoma"/>
          <w:sz w:val="23"/>
          <w:szCs w:val="23"/>
        </w:rPr>
        <w:t xml:space="preserve"> GAP projesiyle</w:t>
      </w:r>
      <w:r w:rsidR="000C5E21">
        <w:rPr>
          <w:rFonts w:ascii="Tahoma" w:hAnsi="Tahoma" w:cs="Tahoma"/>
          <w:sz w:val="23"/>
          <w:szCs w:val="23"/>
        </w:rPr>
        <w:t>.</w:t>
      </w:r>
    </w:p>
    <w:p w:rsidR="008C3A19" w:rsidRDefault="008C3A19" w:rsidP="00C076E5">
      <w:pPr>
        <w:rPr>
          <w:rFonts w:ascii="Tahoma" w:hAnsi="Tahoma" w:cs="Tahoma"/>
          <w:sz w:val="23"/>
          <w:szCs w:val="23"/>
        </w:rPr>
      </w:pPr>
    </w:p>
    <w:p w:rsidR="000C5E21" w:rsidRDefault="00BE2C31" w:rsidP="00C076E5">
      <w:pPr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sz w:val="23"/>
          <w:szCs w:val="23"/>
        </w:rPr>
        <w:t>Su gelmiş</w:t>
      </w:r>
      <w:r w:rsidR="000C5E21">
        <w:rPr>
          <w:rFonts w:ascii="Tahoma" w:hAnsi="Tahoma" w:cs="Tahoma"/>
          <w:sz w:val="23"/>
          <w:szCs w:val="23"/>
        </w:rPr>
        <w:t>…</w:t>
      </w:r>
      <w:r>
        <w:rPr>
          <w:rFonts w:ascii="Tahoma" w:hAnsi="Tahoma" w:cs="Tahoma"/>
          <w:sz w:val="23"/>
          <w:szCs w:val="23"/>
        </w:rPr>
        <w:t xml:space="preserve"> Bereket gelmiş.</w:t>
      </w:r>
      <w:r w:rsidR="000C5E21">
        <w:rPr>
          <w:rFonts w:ascii="Tahoma" w:hAnsi="Tahoma" w:cs="Tahoma"/>
          <w:sz w:val="23"/>
          <w:szCs w:val="23"/>
        </w:rPr>
        <w:t>..</w:t>
      </w:r>
      <w:r>
        <w:rPr>
          <w:rFonts w:ascii="Tahoma" w:hAnsi="Tahoma" w:cs="Tahoma"/>
          <w:sz w:val="23"/>
          <w:szCs w:val="23"/>
        </w:rPr>
        <w:t xml:space="preserve"> </w:t>
      </w:r>
      <w:r w:rsidR="000C5E21">
        <w:rPr>
          <w:rFonts w:ascii="Tahoma" w:hAnsi="Tahoma" w:cs="Tahoma"/>
          <w:sz w:val="23"/>
          <w:szCs w:val="23"/>
        </w:rPr>
        <w:t>Refah gelmiş… Domates, pamuk, mısır ekilir hale gelmiş.</w:t>
      </w:r>
    </w:p>
    <w:p w:rsidR="00C076E5" w:rsidRPr="00C076E5" w:rsidRDefault="00C076E5" w:rsidP="00C076E5">
      <w:pPr>
        <w:rPr>
          <w:rFonts w:ascii="Tahoma" w:hAnsi="Tahoma" w:cs="Tahoma"/>
          <w:sz w:val="23"/>
          <w:szCs w:val="23"/>
        </w:rPr>
      </w:pPr>
    </w:p>
    <w:p w:rsidR="00C076E5" w:rsidRPr="00C076E5" w:rsidRDefault="00C076E5" w:rsidP="00C076E5">
      <w:pPr>
        <w:rPr>
          <w:rFonts w:ascii="Tahoma" w:hAnsi="Tahoma" w:cs="Tahoma"/>
          <w:sz w:val="23"/>
          <w:szCs w:val="23"/>
        </w:rPr>
      </w:pPr>
      <w:r w:rsidRPr="00C076E5">
        <w:rPr>
          <w:rFonts w:ascii="Tahoma" w:hAnsi="Tahoma" w:cs="Tahoma"/>
          <w:sz w:val="23"/>
          <w:szCs w:val="23"/>
        </w:rPr>
        <w:t>“BARIŞ, BENİM GERÇEĞİM” diyen, toprakları ell</w:t>
      </w:r>
      <w:r w:rsidR="00E10BEB">
        <w:rPr>
          <w:rFonts w:ascii="Tahoma" w:hAnsi="Tahoma" w:cs="Tahoma"/>
          <w:sz w:val="23"/>
          <w:szCs w:val="23"/>
        </w:rPr>
        <w:t>erinin ezberinde olan Sefa’nın kardeşi</w:t>
      </w:r>
      <w:r w:rsidRPr="00C076E5">
        <w:rPr>
          <w:rFonts w:ascii="Tahoma" w:hAnsi="Tahoma" w:cs="Tahoma"/>
          <w:sz w:val="23"/>
          <w:szCs w:val="23"/>
        </w:rPr>
        <w:t xml:space="preserve"> Yıldıray ve onun yetiştirdiği yeğeni Ateş mi kazanacaktır, kan ve gözyaşı isteyenler mi?</w:t>
      </w:r>
    </w:p>
    <w:p w:rsidR="008C3A19" w:rsidRDefault="008C3A19" w:rsidP="00C076E5">
      <w:pPr>
        <w:rPr>
          <w:rFonts w:ascii="Tahoma" w:hAnsi="Tahoma" w:cs="Tahoma"/>
          <w:sz w:val="23"/>
          <w:szCs w:val="23"/>
        </w:rPr>
      </w:pPr>
    </w:p>
    <w:p w:rsidR="00C076E5" w:rsidRPr="00C076E5" w:rsidRDefault="00C076E5" w:rsidP="00C076E5">
      <w:pPr>
        <w:rPr>
          <w:rFonts w:ascii="Tahoma" w:hAnsi="Tahoma" w:cs="Tahoma"/>
          <w:sz w:val="23"/>
          <w:szCs w:val="23"/>
        </w:rPr>
      </w:pPr>
      <w:r w:rsidRPr="00C076E5">
        <w:rPr>
          <w:rFonts w:ascii="Tahoma" w:hAnsi="Tahoma" w:cs="Tahoma"/>
          <w:sz w:val="23"/>
          <w:szCs w:val="23"/>
        </w:rPr>
        <w:t>“BANA BİR İYİLİK YAP”</w:t>
      </w:r>
    </w:p>
    <w:p w:rsidR="000C5E21" w:rsidRDefault="000C5E21" w:rsidP="00C076E5">
      <w:pPr>
        <w:rPr>
          <w:rFonts w:ascii="Tahoma" w:hAnsi="Tahoma" w:cs="Tahoma"/>
          <w:sz w:val="23"/>
          <w:szCs w:val="23"/>
        </w:rPr>
      </w:pPr>
      <w:r w:rsidRPr="000C5E21">
        <w:rPr>
          <w:rFonts w:ascii="Tahoma" w:hAnsi="Tahoma" w:cs="Tahoma"/>
          <w:sz w:val="23"/>
          <w:szCs w:val="23"/>
        </w:rPr>
        <w:t>Birbirlerini seven, topraklarına sahip çıkan</w:t>
      </w:r>
      <w:r>
        <w:rPr>
          <w:rFonts w:ascii="Tahoma" w:hAnsi="Tahoma" w:cs="Tahoma"/>
          <w:sz w:val="23"/>
          <w:szCs w:val="23"/>
        </w:rPr>
        <w:t xml:space="preserve">, </w:t>
      </w:r>
    </w:p>
    <w:p w:rsidR="00C076E5" w:rsidRDefault="00C076E5" w:rsidP="00C076E5">
      <w:pPr>
        <w:rPr>
          <w:rFonts w:ascii="Tahoma" w:hAnsi="Tahoma" w:cs="Tahoma"/>
          <w:sz w:val="23"/>
          <w:szCs w:val="23"/>
        </w:rPr>
      </w:pPr>
      <w:r w:rsidRPr="00C076E5">
        <w:rPr>
          <w:rFonts w:ascii="Tahoma" w:hAnsi="Tahoma" w:cs="Tahoma"/>
          <w:sz w:val="23"/>
          <w:szCs w:val="23"/>
        </w:rPr>
        <w:t>İDEALLERİ PEŞİNDEN KORKMADAN DURMAKSIZIN GİDEN, SONSUZ GÖÇEBELERİN YÜZLEŞME ÖYKÜSÜDÜR…</w:t>
      </w:r>
    </w:p>
    <w:p w:rsidR="008C3A19" w:rsidRDefault="008C3A19" w:rsidP="000C5E21">
      <w:pPr>
        <w:rPr>
          <w:rFonts w:ascii="Tahoma" w:hAnsi="Tahoma" w:cs="Tahoma"/>
          <w:sz w:val="23"/>
          <w:szCs w:val="23"/>
        </w:rPr>
      </w:pPr>
    </w:p>
    <w:p w:rsidR="008C3A19" w:rsidRDefault="008C3A19" w:rsidP="000C5E21">
      <w:pPr>
        <w:rPr>
          <w:rFonts w:ascii="Tahoma" w:hAnsi="Tahoma" w:cs="Tahoma"/>
          <w:sz w:val="23"/>
          <w:szCs w:val="23"/>
        </w:rPr>
      </w:pPr>
    </w:p>
    <w:p w:rsidR="008C3A19" w:rsidRDefault="008C3A19" w:rsidP="000C5E21">
      <w:pPr>
        <w:rPr>
          <w:rFonts w:ascii="Tahoma" w:hAnsi="Tahoma" w:cs="Tahoma"/>
          <w:sz w:val="23"/>
          <w:szCs w:val="23"/>
        </w:rPr>
      </w:pPr>
    </w:p>
    <w:p w:rsidR="008C3A19" w:rsidRDefault="008C3A19" w:rsidP="000C5E21">
      <w:pPr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noProof/>
          <w:sz w:val="23"/>
          <w:szCs w:val="23"/>
          <w:lang w:eastAsia="tr-TR"/>
        </w:rPr>
        <w:lastRenderedPageBreak/>
        <w:drawing>
          <wp:inline distT="0" distB="0" distL="0" distR="0">
            <wp:extent cx="5760720" cy="3240827"/>
            <wp:effectExtent l="0" t="0" r="0" b="0"/>
            <wp:docPr id="1" name="Resim 1" descr="C:\Users\SAMSUNG\Desktop\önemli belgeler\SET ARKASI\DCIM\3\P104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önemli belgeler\SET ARKASI\DCIM\3\P10408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3A19" w:rsidRDefault="008C3A19" w:rsidP="000C5E21">
      <w:pPr>
        <w:rPr>
          <w:rFonts w:ascii="Tahoma" w:hAnsi="Tahoma" w:cs="Tahoma"/>
          <w:sz w:val="23"/>
          <w:szCs w:val="23"/>
        </w:rPr>
      </w:pPr>
      <w:proofErr w:type="gramStart"/>
      <w:r w:rsidRPr="008C3A19">
        <w:rPr>
          <w:rFonts w:ascii="Tahoma" w:hAnsi="Tahoma" w:cs="Tahoma"/>
          <w:sz w:val="23"/>
          <w:szCs w:val="23"/>
        </w:rPr>
        <w:t>”DÖNSENE</w:t>
      </w:r>
      <w:proofErr w:type="gramEnd"/>
      <w:r w:rsidRPr="008C3A19">
        <w:rPr>
          <w:rFonts w:ascii="Tahoma" w:hAnsi="Tahoma" w:cs="Tahoma"/>
          <w:sz w:val="23"/>
          <w:szCs w:val="23"/>
        </w:rPr>
        <w:t xml:space="preserve"> ABİ BURAYA, NEREDE GÖRÜLMÜŞ LOKOMATİF DOĞUYA GİDERKEN VAGONLARININ BATIYA GİTTİĞİ” der Yıldıray.</w:t>
      </w:r>
    </w:p>
    <w:p w:rsidR="008C3A19" w:rsidRDefault="008C3A19" w:rsidP="000C5E21">
      <w:pPr>
        <w:rPr>
          <w:rFonts w:ascii="Tahoma" w:hAnsi="Tahoma" w:cs="Tahoma"/>
          <w:sz w:val="23"/>
          <w:szCs w:val="23"/>
        </w:rPr>
      </w:pPr>
    </w:p>
    <w:p w:rsidR="00BE2C31" w:rsidRPr="000C5E21" w:rsidRDefault="00BE2C31" w:rsidP="000C5E21">
      <w:pPr>
        <w:rPr>
          <w:rFonts w:ascii="Tahoma" w:hAnsi="Tahoma" w:cs="Tahoma"/>
          <w:sz w:val="23"/>
          <w:szCs w:val="23"/>
        </w:rPr>
      </w:pPr>
      <w:r w:rsidRPr="00BE2C31">
        <w:rPr>
          <w:rFonts w:ascii="Tahoma" w:hAnsi="Tahoma" w:cs="Tahoma"/>
          <w:sz w:val="23"/>
          <w:szCs w:val="23"/>
        </w:rPr>
        <w:t>“Çok sorunları var bu ülkenin ama vatanımdır, vatanım.”</w:t>
      </w:r>
      <w:r>
        <w:rPr>
          <w:rFonts w:ascii="Tahoma" w:hAnsi="Tahoma" w:cs="Tahoma"/>
          <w:sz w:val="23"/>
          <w:szCs w:val="23"/>
        </w:rPr>
        <w:t xml:space="preserve"> diyen,</w:t>
      </w:r>
    </w:p>
    <w:p w:rsidR="00C076E5" w:rsidRDefault="00BE2C31" w:rsidP="000C5E21">
      <w:pPr>
        <w:spacing w:line="240" w:lineRule="auto"/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sz w:val="23"/>
          <w:szCs w:val="23"/>
        </w:rPr>
        <w:t>Yüreğinde memleketi, duruşunda insanlığı olanların öyküsüdür, “BANA BİR İYİLİK YAP!”</w:t>
      </w:r>
    </w:p>
    <w:p w:rsidR="00544C11" w:rsidRPr="00544C11" w:rsidRDefault="00544C11" w:rsidP="000C5E21">
      <w:pPr>
        <w:spacing w:line="240" w:lineRule="auto"/>
        <w:rPr>
          <w:rFonts w:ascii="Tahoma" w:hAnsi="Tahoma" w:cs="Tahoma"/>
          <w:b/>
          <w:sz w:val="23"/>
          <w:szCs w:val="23"/>
        </w:rPr>
      </w:pPr>
    </w:p>
    <w:p w:rsidR="00544C11" w:rsidRPr="00544C11" w:rsidRDefault="00544C11" w:rsidP="00544C11">
      <w:pPr>
        <w:spacing w:line="240" w:lineRule="auto"/>
        <w:rPr>
          <w:rFonts w:ascii="Tahoma" w:hAnsi="Tahoma" w:cs="David"/>
          <w:b/>
          <w:sz w:val="23"/>
          <w:szCs w:val="23"/>
        </w:rPr>
      </w:pPr>
      <w:r w:rsidRPr="00544C11">
        <w:rPr>
          <w:rFonts w:ascii="Tahoma" w:hAnsi="Tahoma" w:cs="David"/>
          <w:b/>
          <w:sz w:val="23"/>
          <w:szCs w:val="23"/>
        </w:rPr>
        <w:t>OYUNCU LİSTESİ</w:t>
      </w:r>
    </w:p>
    <w:p w:rsidR="00544C11" w:rsidRDefault="00544C11" w:rsidP="00544C11">
      <w:pPr>
        <w:spacing w:line="240" w:lineRule="auto"/>
        <w:rPr>
          <w:rFonts w:ascii="Tahoma" w:hAnsi="Tahoma" w:cs="Tahoma"/>
          <w:sz w:val="23"/>
          <w:szCs w:val="23"/>
        </w:rPr>
      </w:pPr>
      <w:r w:rsidRPr="00544C11">
        <w:rPr>
          <w:rFonts w:ascii="Tahoma" w:hAnsi="Tahoma" w:cs="Tahoma"/>
          <w:sz w:val="23"/>
          <w:szCs w:val="23"/>
        </w:rPr>
        <w:t>1-Necmettin ÇOBANOĞLU</w:t>
      </w:r>
    </w:p>
    <w:p w:rsidR="00544C11" w:rsidRDefault="00544C11" w:rsidP="00544C11">
      <w:pPr>
        <w:spacing w:line="240" w:lineRule="auto"/>
        <w:rPr>
          <w:rFonts w:ascii="Tahoma" w:hAnsi="Tahoma" w:cs="Tahoma"/>
          <w:sz w:val="23"/>
          <w:szCs w:val="23"/>
        </w:rPr>
      </w:pPr>
      <w:r w:rsidRPr="00544C11">
        <w:rPr>
          <w:rFonts w:ascii="Tahoma" w:hAnsi="Tahoma" w:cs="Tahoma"/>
          <w:sz w:val="23"/>
          <w:szCs w:val="23"/>
        </w:rPr>
        <w:t>2-Ali MERİÇ</w:t>
      </w:r>
    </w:p>
    <w:p w:rsidR="00544C11" w:rsidRDefault="00544C11" w:rsidP="00544C11">
      <w:pPr>
        <w:spacing w:line="240" w:lineRule="auto"/>
        <w:rPr>
          <w:rFonts w:ascii="Tahoma" w:hAnsi="Tahoma" w:cs="Tahoma"/>
          <w:sz w:val="23"/>
          <w:szCs w:val="23"/>
        </w:rPr>
      </w:pPr>
      <w:r w:rsidRPr="00544C11">
        <w:rPr>
          <w:rFonts w:ascii="Tahoma" w:hAnsi="Tahoma" w:cs="Tahoma"/>
          <w:sz w:val="23"/>
          <w:szCs w:val="23"/>
        </w:rPr>
        <w:t>3-Gülsüm SOYDAN</w:t>
      </w:r>
    </w:p>
    <w:p w:rsidR="00544C11" w:rsidRDefault="00544C11" w:rsidP="00544C11">
      <w:pPr>
        <w:spacing w:line="240" w:lineRule="auto"/>
        <w:rPr>
          <w:rFonts w:ascii="Tahoma" w:hAnsi="Tahoma" w:cs="Tahoma"/>
          <w:sz w:val="23"/>
          <w:szCs w:val="23"/>
        </w:rPr>
      </w:pPr>
      <w:r w:rsidRPr="00544C11">
        <w:rPr>
          <w:rFonts w:ascii="Tahoma" w:hAnsi="Tahoma" w:cs="Tahoma"/>
          <w:sz w:val="23"/>
          <w:szCs w:val="23"/>
        </w:rPr>
        <w:t>4-ALGI EKE</w:t>
      </w:r>
    </w:p>
    <w:p w:rsidR="00544C11" w:rsidRPr="00544C11" w:rsidRDefault="00544C11" w:rsidP="00544C11">
      <w:pPr>
        <w:spacing w:line="240" w:lineRule="auto"/>
        <w:rPr>
          <w:rFonts w:ascii="Tahoma" w:hAnsi="Tahoma" w:cs="Tahoma"/>
          <w:sz w:val="23"/>
          <w:szCs w:val="23"/>
        </w:rPr>
      </w:pPr>
      <w:r w:rsidRPr="00544C11">
        <w:rPr>
          <w:rFonts w:ascii="Tahoma" w:hAnsi="Tahoma" w:cs="Tahoma"/>
          <w:sz w:val="23"/>
          <w:szCs w:val="23"/>
        </w:rPr>
        <w:t>5-Suna SELEN</w:t>
      </w:r>
    </w:p>
    <w:p w:rsidR="00544C11" w:rsidRPr="00544C11" w:rsidRDefault="00544C11" w:rsidP="00544C11">
      <w:pPr>
        <w:spacing w:line="240" w:lineRule="auto"/>
        <w:rPr>
          <w:rFonts w:ascii="Tahoma" w:hAnsi="Tahoma" w:cs="Tahoma"/>
          <w:sz w:val="23"/>
          <w:szCs w:val="23"/>
        </w:rPr>
      </w:pPr>
      <w:r w:rsidRPr="00544C11">
        <w:rPr>
          <w:rFonts w:ascii="Tahoma" w:hAnsi="Tahoma" w:cs="Tahoma"/>
          <w:sz w:val="23"/>
          <w:szCs w:val="23"/>
        </w:rPr>
        <w:t>6-Koray ERGUN</w:t>
      </w:r>
    </w:p>
    <w:p w:rsidR="00544C11" w:rsidRPr="00544C11" w:rsidRDefault="00544C11" w:rsidP="00544C11">
      <w:pPr>
        <w:spacing w:line="240" w:lineRule="auto"/>
        <w:rPr>
          <w:rFonts w:ascii="Tahoma" w:hAnsi="Tahoma" w:cs="Tahoma"/>
          <w:sz w:val="23"/>
          <w:szCs w:val="23"/>
        </w:rPr>
      </w:pPr>
      <w:r w:rsidRPr="00544C11">
        <w:rPr>
          <w:rFonts w:ascii="Tahoma" w:hAnsi="Tahoma" w:cs="Tahoma"/>
          <w:sz w:val="23"/>
          <w:szCs w:val="23"/>
        </w:rPr>
        <w:t>7-FATMA KOCACIK</w:t>
      </w:r>
    </w:p>
    <w:p w:rsidR="00544C11" w:rsidRPr="00544C11" w:rsidRDefault="00544C11" w:rsidP="00544C11">
      <w:pPr>
        <w:spacing w:line="240" w:lineRule="auto"/>
        <w:rPr>
          <w:rFonts w:ascii="Tahoma" w:hAnsi="Tahoma" w:cs="Tahoma"/>
          <w:sz w:val="23"/>
          <w:szCs w:val="23"/>
        </w:rPr>
      </w:pPr>
      <w:r w:rsidRPr="00544C11">
        <w:rPr>
          <w:rFonts w:ascii="Tahoma" w:hAnsi="Tahoma" w:cs="Tahoma"/>
          <w:sz w:val="23"/>
          <w:szCs w:val="23"/>
        </w:rPr>
        <w:t>8- Ali ŞEKEROĞLU</w:t>
      </w:r>
    </w:p>
    <w:p w:rsidR="00544C11" w:rsidRPr="00544C11" w:rsidRDefault="00544C11" w:rsidP="00544C11">
      <w:pPr>
        <w:spacing w:line="240" w:lineRule="auto"/>
        <w:rPr>
          <w:rFonts w:ascii="Tahoma" w:hAnsi="Tahoma" w:cs="Tahoma"/>
          <w:sz w:val="23"/>
          <w:szCs w:val="23"/>
        </w:rPr>
      </w:pPr>
      <w:r w:rsidRPr="00544C11">
        <w:rPr>
          <w:rFonts w:ascii="Tahoma" w:hAnsi="Tahoma" w:cs="Tahoma"/>
          <w:sz w:val="23"/>
          <w:szCs w:val="23"/>
        </w:rPr>
        <w:t>9- Kadir KIRICI</w:t>
      </w:r>
    </w:p>
    <w:p w:rsidR="00544C11" w:rsidRPr="00544C11" w:rsidRDefault="00544C11" w:rsidP="00544C11">
      <w:pPr>
        <w:spacing w:line="240" w:lineRule="auto"/>
        <w:rPr>
          <w:rFonts w:ascii="Tahoma" w:hAnsi="Tahoma" w:cs="Tahoma"/>
          <w:sz w:val="23"/>
          <w:szCs w:val="23"/>
        </w:rPr>
      </w:pPr>
      <w:r w:rsidRPr="00544C11">
        <w:rPr>
          <w:rFonts w:ascii="Tahoma" w:hAnsi="Tahoma" w:cs="Tahoma"/>
          <w:sz w:val="23"/>
          <w:szCs w:val="23"/>
        </w:rPr>
        <w:t>10- Onur DEMİRCAN</w:t>
      </w:r>
    </w:p>
    <w:p w:rsidR="00544C11" w:rsidRPr="00544C11" w:rsidRDefault="00544C11" w:rsidP="00544C11">
      <w:pPr>
        <w:spacing w:line="240" w:lineRule="auto"/>
        <w:rPr>
          <w:rFonts w:ascii="Tahoma" w:hAnsi="Tahoma" w:cs="Tahoma"/>
          <w:sz w:val="23"/>
          <w:szCs w:val="23"/>
        </w:rPr>
      </w:pPr>
      <w:r w:rsidRPr="00544C11">
        <w:rPr>
          <w:rFonts w:ascii="Tahoma" w:hAnsi="Tahoma" w:cs="Tahoma"/>
          <w:sz w:val="23"/>
          <w:szCs w:val="23"/>
        </w:rPr>
        <w:t>11- Nur AKDAĞ</w:t>
      </w:r>
    </w:p>
    <w:p w:rsidR="00544C11" w:rsidRDefault="00544C11" w:rsidP="000C5E21">
      <w:pPr>
        <w:spacing w:line="240" w:lineRule="auto"/>
        <w:rPr>
          <w:rFonts w:ascii="Tahoma" w:hAnsi="Tahoma" w:cs="Tahoma"/>
          <w:sz w:val="23"/>
          <w:szCs w:val="23"/>
        </w:rPr>
      </w:pPr>
    </w:p>
    <w:p w:rsidR="000C5E21" w:rsidRPr="008D0658" w:rsidRDefault="008D0658">
      <w:pPr>
        <w:rPr>
          <w:rFonts w:ascii="Tahoma" w:hAnsi="Tahoma" w:cs="Tahoma"/>
          <w:b/>
          <w:sz w:val="23"/>
          <w:szCs w:val="23"/>
        </w:rPr>
      </w:pPr>
      <w:r w:rsidRPr="008D0658">
        <w:rPr>
          <w:rFonts w:ascii="Tahoma" w:hAnsi="Tahoma" w:cs="Tahoma"/>
          <w:b/>
          <w:sz w:val="23"/>
          <w:szCs w:val="23"/>
        </w:rPr>
        <w:t>AYDIN BAĞARDI, FİLMOGRAFİ</w:t>
      </w:r>
    </w:p>
    <w:p w:rsidR="008D0658" w:rsidRPr="008D0658" w:rsidRDefault="008D0658" w:rsidP="008D0658">
      <w:pPr>
        <w:rPr>
          <w:rFonts w:ascii="Tahoma" w:hAnsi="Tahoma" w:cs="Tahoma"/>
          <w:sz w:val="23"/>
          <w:szCs w:val="23"/>
        </w:rPr>
      </w:pPr>
      <w:r w:rsidRPr="008D0658">
        <w:rPr>
          <w:rFonts w:ascii="Tahoma" w:hAnsi="Tahoma" w:cs="Tahoma"/>
          <w:sz w:val="23"/>
          <w:szCs w:val="23"/>
        </w:rPr>
        <w:t>Eskişehir doğumludur. Maarif Koleji’nin ardından Gazi Üniversitesi İletişim Fakültesi – Radyo Televizyon Bölümünden mezun olur.</w:t>
      </w:r>
    </w:p>
    <w:p w:rsidR="008D0658" w:rsidRPr="008D0658" w:rsidRDefault="008D0658" w:rsidP="008D0658">
      <w:pPr>
        <w:rPr>
          <w:rFonts w:ascii="Tahoma" w:hAnsi="Tahoma" w:cs="Tahoma"/>
          <w:sz w:val="23"/>
          <w:szCs w:val="23"/>
        </w:rPr>
      </w:pPr>
      <w:r w:rsidRPr="008D0658">
        <w:rPr>
          <w:rFonts w:ascii="Tahoma" w:hAnsi="Tahoma" w:cs="Tahoma"/>
          <w:sz w:val="23"/>
          <w:szCs w:val="23"/>
        </w:rPr>
        <w:t>TRT Drama şubesinin ardından, Türk Sinemasında ve Uluslararası yapımlarda çalışmıştır.</w:t>
      </w:r>
    </w:p>
    <w:p w:rsidR="008D0658" w:rsidRPr="008D0658" w:rsidRDefault="008D0658" w:rsidP="008D0658">
      <w:pPr>
        <w:rPr>
          <w:rFonts w:ascii="Tahoma" w:hAnsi="Tahoma" w:cs="Tahoma"/>
          <w:sz w:val="23"/>
          <w:szCs w:val="23"/>
        </w:rPr>
      </w:pPr>
      <w:r w:rsidRPr="008D0658">
        <w:rPr>
          <w:rFonts w:ascii="Tahoma" w:hAnsi="Tahoma" w:cs="Tahoma"/>
          <w:sz w:val="23"/>
          <w:szCs w:val="23"/>
        </w:rPr>
        <w:t>Yapımcı-Yönetmen- Senarist olarak çalışmalarının yanı sıra Üniversitede dersler de vermektedir.</w:t>
      </w:r>
    </w:p>
    <w:p w:rsidR="00C076E5" w:rsidRPr="008C3A19" w:rsidRDefault="008D0658" w:rsidP="008D0658">
      <w:pPr>
        <w:rPr>
          <w:rFonts w:ascii="Tahoma" w:hAnsi="Tahoma" w:cs="Tahoma"/>
          <w:sz w:val="23"/>
          <w:szCs w:val="23"/>
        </w:rPr>
      </w:pPr>
      <w:r w:rsidRPr="008D0658">
        <w:rPr>
          <w:rFonts w:ascii="Tahoma" w:hAnsi="Tahoma" w:cs="Tahoma"/>
          <w:sz w:val="23"/>
          <w:szCs w:val="23"/>
        </w:rPr>
        <w:t xml:space="preserve">İlk sinema filmi, Haluk Bilginer’in başrolünü oynadığı </w:t>
      </w:r>
      <w:r w:rsidR="008C3A19" w:rsidRPr="008C3A19">
        <w:rPr>
          <w:rFonts w:ascii="Tahoma" w:hAnsi="Tahoma" w:cs="Tahoma"/>
          <w:sz w:val="23"/>
          <w:szCs w:val="23"/>
        </w:rPr>
        <w:t>“ÖLÜRAYAK”</w:t>
      </w:r>
      <w:r w:rsidR="008C3A19">
        <w:rPr>
          <w:rFonts w:ascii="Tahoma" w:hAnsi="Tahoma" w:cs="Tahoma"/>
          <w:sz w:val="23"/>
          <w:szCs w:val="23"/>
        </w:rPr>
        <w:t xml:space="preserve"> tır.</w:t>
      </w:r>
    </w:p>
    <w:sectPr w:rsidR="00C076E5" w:rsidRPr="008C3A19" w:rsidSect="003260FE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2B65" w:rsidRDefault="004C2B65" w:rsidP="00E6095F">
      <w:pPr>
        <w:spacing w:after="0" w:line="240" w:lineRule="auto"/>
      </w:pPr>
      <w:r>
        <w:separator/>
      </w:r>
    </w:p>
  </w:endnote>
  <w:endnote w:type="continuationSeparator" w:id="0">
    <w:p w:rsidR="004C2B65" w:rsidRDefault="004C2B65" w:rsidP="00E60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dobe Naskh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095F" w:rsidRDefault="00E6095F">
    <w:pPr>
      <w:pStyle w:val="AltBilgi"/>
      <w:pBdr>
        <w:top w:val="thinThickSmallGap" w:sz="24" w:space="1" w:color="925309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                         Yönetmen   Aydın </w:t>
    </w:r>
    <w:proofErr w:type="spellStart"/>
    <w:r>
      <w:rPr>
        <w:rFonts w:asciiTheme="majorHAnsi" w:eastAsiaTheme="majorEastAsia" w:hAnsiTheme="majorHAnsi" w:cstheme="majorBidi"/>
      </w:rPr>
      <w:t>Bağardı</w:t>
    </w:r>
    <w:proofErr w:type="spellEnd"/>
    <w:r>
      <w:rPr>
        <w:rFonts w:asciiTheme="majorHAnsi" w:eastAsiaTheme="majorEastAsia" w:hAnsiTheme="majorHAnsi" w:cstheme="majorBidi"/>
      </w:rPr>
      <w:t xml:space="preserve">                        Yapım   FİLMİSTAN                         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Sayfa </w:t>
    </w:r>
    <w:r w:rsidR="003260FE">
      <w:rPr>
        <w:rFonts w:eastAsiaTheme="minorEastAsia"/>
      </w:rPr>
      <w:fldChar w:fldCharType="begin"/>
    </w:r>
    <w:r>
      <w:instrText>PAGE   \* MERGEFORMAT</w:instrText>
    </w:r>
    <w:r w:rsidR="003260FE">
      <w:rPr>
        <w:rFonts w:eastAsiaTheme="minorEastAsia"/>
      </w:rPr>
      <w:fldChar w:fldCharType="separate"/>
    </w:r>
    <w:r w:rsidR="00306890" w:rsidRPr="00306890">
      <w:rPr>
        <w:rFonts w:asciiTheme="majorHAnsi" w:eastAsiaTheme="majorEastAsia" w:hAnsiTheme="majorHAnsi" w:cstheme="majorBidi"/>
        <w:noProof/>
      </w:rPr>
      <w:t>1</w:t>
    </w:r>
    <w:r w:rsidR="003260FE">
      <w:rPr>
        <w:rFonts w:asciiTheme="majorHAnsi" w:eastAsiaTheme="majorEastAsia" w:hAnsiTheme="majorHAnsi" w:cstheme="majorBidi"/>
      </w:rPr>
      <w:fldChar w:fldCharType="end"/>
    </w:r>
  </w:p>
  <w:p w:rsidR="00E6095F" w:rsidRDefault="00E6095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2B65" w:rsidRDefault="004C2B65" w:rsidP="00E6095F">
      <w:pPr>
        <w:spacing w:after="0" w:line="240" w:lineRule="auto"/>
      </w:pPr>
      <w:r>
        <w:separator/>
      </w:r>
    </w:p>
  </w:footnote>
  <w:footnote w:type="continuationSeparator" w:id="0">
    <w:p w:rsidR="004C2B65" w:rsidRDefault="004C2B65" w:rsidP="00E609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dobe Naskh Medium" w:eastAsiaTheme="majorEastAsia" w:hAnsi="Adobe Naskh Medium" w:cs="Adobe Naskh Medium"/>
        <w:sz w:val="32"/>
        <w:szCs w:val="32"/>
      </w:rPr>
      <w:alias w:val="Başlık"/>
      <w:id w:val="77738743"/>
      <w:placeholder>
        <w:docPart w:val="EDCB6C126D6940A49F1D6E067238E4CB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E6095F" w:rsidRPr="00E6095F" w:rsidRDefault="00544C11" w:rsidP="00E6095F">
        <w:pPr>
          <w:pStyle w:val="stBilgi"/>
          <w:pBdr>
            <w:bottom w:val="thickThinSmallGap" w:sz="24" w:space="1" w:color="925309" w:themeColor="accent2" w:themeShade="7F"/>
          </w:pBdr>
          <w:rPr>
            <w:rFonts w:ascii="Adobe Naskh Medium" w:eastAsiaTheme="majorEastAsia" w:hAnsi="Adobe Naskh Medium" w:cs="Adobe Naskh Medium"/>
            <w:sz w:val="32"/>
            <w:szCs w:val="32"/>
          </w:rPr>
        </w:pPr>
        <w:r>
          <w:rPr>
            <w:rFonts w:ascii="Times New Roman" w:eastAsiaTheme="majorEastAsia" w:hAnsi="Times New Roman" w:cs="Adobe Naskh Medium"/>
            <w:sz w:val="32"/>
            <w:szCs w:val="32"/>
          </w:rPr>
          <w:t>BANA BİR İYİLİK YAP</w:t>
        </w:r>
      </w:p>
    </w:sdtContent>
  </w:sdt>
  <w:p w:rsidR="00E6095F" w:rsidRDefault="00E6095F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095F"/>
    <w:rsid w:val="00063994"/>
    <w:rsid w:val="000C5E21"/>
    <w:rsid w:val="001653A3"/>
    <w:rsid w:val="00174BC9"/>
    <w:rsid w:val="002262C9"/>
    <w:rsid w:val="00306890"/>
    <w:rsid w:val="003260FE"/>
    <w:rsid w:val="004B5F5E"/>
    <w:rsid w:val="004C2B65"/>
    <w:rsid w:val="004D26A4"/>
    <w:rsid w:val="00544C11"/>
    <w:rsid w:val="005C0A87"/>
    <w:rsid w:val="006021D8"/>
    <w:rsid w:val="006C2815"/>
    <w:rsid w:val="0070037C"/>
    <w:rsid w:val="008311E2"/>
    <w:rsid w:val="008810F3"/>
    <w:rsid w:val="008C3A19"/>
    <w:rsid w:val="008D0658"/>
    <w:rsid w:val="0096168E"/>
    <w:rsid w:val="009D7BEF"/>
    <w:rsid w:val="00BE2C31"/>
    <w:rsid w:val="00C076E5"/>
    <w:rsid w:val="00C10A42"/>
    <w:rsid w:val="00CA51D3"/>
    <w:rsid w:val="00CA6A20"/>
    <w:rsid w:val="00DF6A50"/>
    <w:rsid w:val="00E10BEB"/>
    <w:rsid w:val="00E40CA1"/>
    <w:rsid w:val="00E6095F"/>
    <w:rsid w:val="00E92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6E6CF"/>
  <w15:docId w15:val="{01E262EB-7B8B-4024-92D5-C2F1BE2AB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260F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60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6095F"/>
  </w:style>
  <w:style w:type="paragraph" w:styleId="AltBilgi">
    <w:name w:val="footer"/>
    <w:basedOn w:val="Normal"/>
    <w:link w:val="AltBilgiChar"/>
    <w:uiPriority w:val="99"/>
    <w:unhideWhenUsed/>
    <w:rsid w:val="00E60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6095F"/>
  </w:style>
  <w:style w:type="paragraph" w:styleId="BalonMetni">
    <w:name w:val="Balloon Text"/>
    <w:basedOn w:val="Normal"/>
    <w:link w:val="BalonMetniChar"/>
    <w:uiPriority w:val="99"/>
    <w:semiHidden/>
    <w:unhideWhenUsed/>
    <w:rsid w:val="00E60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6095F"/>
    <w:rPr>
      <w:rFonts w:ascii="Tahoma" w:hAnsi="Tahoma" w:cs="Tahoma"/>
      <w:sz w:val="16"/>
      <w:szCs w:val="16"/>
    </w:rPr>
  </w:style>
  <w:style w:type="character" w:styleId="AklamaBavurusu">
    <w:name w:val="annotation reference"/>
    <w:basedOn w:val="VarsaylanParagrafYazTipi"/>
    <w:uiPriority w:val="99"/>
    <w:semiHidden/>
    <w:unhideWhenUsed/>
    <w:rsid w:val="00E9226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92264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92264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92264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9226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DCB6C126D6940A49F1D6E067238E4C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8101E20-C32D-4036-8C66-FA1DAC63932B}"/>
      </w:docPartPr>
      <w:docPartBody>
        <w:p w:rsidR="000C1019" w:rsidRDefault="002B7601" w:rsidP="002B7601">
          <w:pPr>
            <w:pStyle w:val="EDCB6C126D6940A49F1D6E067238E4CB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[Belge başlığını yazın]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dobe Naskh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7601"/>
    <w:rsid w:val="00067AD9"/>
    <w:rsid w:val="000C1019"/>
    <w:rsid w:val="002B2708"/>
    <w:rsid w:val="002B7601"/>
    <w:rsid w:val="006E5830"/>
    <w:rsid w:val="00802E9A"/>
    <w:rsid w:val="00A84A39"/>
    <w:rsid w:val="00EE2170"/>
    <w:rsid w:val="00FE4F49"/>
    <w:rsid w:val="00FE7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270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EDCB6C126D6940A49F1D6E067238E4CB">
    <w:name w:val="EDCB6C126D6940A49F1D6E067238E4CB"/>
    <w:rsid w:val="002B7601"/>
  </w:style>
  <w:style w:type="paragraph" w:customStyle="1" w:styleId="6238351FDC334B32A8E501F49CADEABB">
    <w:name w:val="6238351FDC334B32A8E501F49CADEABB"/>
    <w:rsid w:val="002B760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is Teması">
  <a:themeElements>
    <a:clrScheme name="Kağıt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5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BANA  BİR  İYİLİK  YAP</vt:lpstr>
    </vt:vector>
  </TitlesOfParts>
  <Company/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BANA BİR İYİLİK YAP</dc:title>
  <dc:creator>SAMSUNG</dc:creator>
  <cp:lastModifiedBy>Sadi Cilingir</cp:lastModifiedBy>
  <cp:revision>16</cp:revision>
  <dcterms:created xsi:type="dcterms:W3CDTF">2017-12-19T00:49:00Z</dcterms:created>
  <dcterms:modified xsi:type="dcterms:W3CDTF">2018-02-13T03:39:00Z</dcterms:modified>
</cp:coreProperties>
</file>