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8C07E" w14:textId="1EE3BD9C" w:rsidR="00606F4B" w:rsidRPr="00606F4B" w:rsidRDefault="00606F4B" w:rsidP="00606F4B">
      <w:pPr>
        <w:shd w:val="clear" w:color="auto" w:fill="FFFFFF"/>
        <w:spacing w:before="100" w:beforeAutospacing="1" w:after="100" w:afterAutospacing="1" w:line="293" w:lineRule="atLeast"/>
        <w:rPr>
          <w:rFonts w:ascii="Arial" w:eastAsia="Times New Roman" w:hAnsi="Arial" w:cs="Arial"/>
          <w:color w:val="222222"/>
          <w:sz w:val="40"/>
          <w:szCs w:val="40"/>
          <w:lang w:eastAsia="tr-TR"/>
          <w14:ligatures w14:val="none"/>
        </w:rPr>
      </w:pPr>
      <w:r w:rsidRPr="00606F4B">
        <w:rPr>
          <w:rFonts w:ascii="Arial" w:eastAsia="Times New Roman" w:hAnsi="Arial" w:cs="Arial"/>
          <w:b/>
          <w:bCs/>
          <w:color w:val="FF0000"/>
          <w:sz w:val="40"/>
          <w:szCs w:val="40"/>
          <w:u w:val="single"/>
          <w:lang w:eastAsia="tr-TR"/>
          <w14:ligatures w14:val="none"/>
        </w:rPr>
        <w:t>BAKKAL AMCA: MAHMUT TUNCER</w:t>
      </w:r>
      <w:r w:rsidR="00860760">
        <w:rPr>
          <w:rFonts w:ascii="Arial" w:eastAsia="Times New Roman" w:hAnsi="Arial" w:cs="Arial"/>
          <w:b/>
          <w:bCs/>
          <w:color w:val="FF0000"/>
          <w:sz w:val="40"/>
          <w:szCs w:val="40"/>
          <w:u w:val="single"/>
          <w:lang w:eastAsia="tr-TR"/>
          <w14:ligatures w14:val="none"/>
        </w:rPr>
        <w:t>,</w:t>
      </w:r>
      <w:r w:rsidR="00860760" w:rsidRPr="00860760">
        <w:rPr>
          <w:rFonts w:ascii="Arial" w:eastAsia="Times New Roman" w:hAnsi="Arial" w:cs="Arial"/>
          <w:b/>
          <w:bCs/>
          <w:color w:val="FF0000"/>
          <w:sz w:val="40"/>
          <w:szCs w:val="40"/>
          <w:lang w:eastAsia="tr-TR"/>
          <w14:ligatures w14:val="none"/>
        </w:rPr>
        <w:t xml:space="preserve"> </w:t>
      </w:r>
      <w:r>
        <w:rPr>
          <w:rFonts w:ascii="Arial" w:eastAsia="Times New Roman" w:hAnsi="Arial" w:cs="Arial"/>
          <w:b/>
          <w:bCs/>
          <w:color w:val="000000"/>
          <w:sz w:val="40"/>
          <w:szCs w:val="40"/>
          <w:lang w:eastAsia="tr-TR"/>
          <w14:ligatures w14:val="none"/>
        </w:rPr>
        <w:t>0</w:t>
      </w:r>
      <w:r w:rsidRPr="00606F4B">
        <w:rPr>
          <w:rFonts w:ascii="Arial" w:eastAsia="Times New Roman" w:hAnsi="Arial" w:cs="Arial"/>
          <w:b/>
          <w:bCs/>
          <w:color w:val="000000"/>
          <w:sz w:val="40"/>
          <w:szCs w:val="40"/>
          <w:lang w:eastAsia="tr-TR"/>
          <w14:ligatures w14:val="none"/>
        </w:rPr>
        <w:t>3 MAYIS’TA SİNEMALARDA</w:t>
      </w:r>
    </w:p>
    <w:p w14:paraId="21FD8415" w14:textId="77777777" w:rsidR="00606F4B" w:rsidRPr="00606F4B" w:rsidRDefault="00606F4B" w:rsidP="00606F4B">
      <w:pPr>
        <w:shd w:val="clear" w:color="auto" w:fill="FFFFFF"/>
        <w:spacing w:after="0" w:line="240" w:lineRule="auto"/>
        <w:jc w:val="both"/>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Mahmut Tuncer’in absürt bir açıdan ele alınan biyografi filmi seyirci ile buluşuyor.</w:t>
      </w:r>
    </w:p>
    <w:p w14:paraId="15C0D919"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 </w:t>
      </w:r>
    </w:p>
    <w:p w14:paraId="225541CA" w14:textId="77777777" w:rsidR="00606F4B" w:rsidRPr="00606F4B" w:rsidRDefault="00606F4B" w:rsidP="00606F4B">
      <w:pPr>
        <w:shd w:val="clear" w:color="auto" w:fill="FFFFFF"/>
        <w:spacing w:after="0" w:line="240" w:lineRule="auto"/>
        <w:jc w:val="both"/>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KONU: </w:t>
      </w:r>
      <w:r w:rsidRPr="00606F4B">
        <w:rPr>
          <w:rFonts w:ascii="Arial" w:eastAsia="Times New Roman" w:hAnsi="Arial" w:cs="Arial"/>
          <w:color w:val="222222"/>
          <w:sz w:val="24"/>
          <w:szCs w:val="24"/>
          <w:lang w:eastAsia="tr-TR"/>
          <w14:ligatures w14:val="none"/>
        </w:rPr>
        <w:t xml:space="preserve">Tevfik Gürol işleri yolunda gitmeyen bir yönetmendir. Kayınçosu </w:t>
      </w:r>
      <w:proofErr w:type="spellStart"/>
      <w:r w:rsidRPr="00606F4B">
        <w:rPr>
          <w:rFonts w:ascii="Arial" w:eastAsia="Times New Roman" w:hAnsi="Arial" w:cs="Arial"/>
          <w:color w:val="222222"/>
          <w:sz w:val="24"/>
          <w:szCs w:val="24"/>
          <w:lang w:eastAsia="tr-TR"/>
          <w14:ligatures w14:val="none"/>
        </w:rPr>
        <w:t>Kuntiz</w:t>
      </w:r>
      <w:proofErr w:type="spellEnd"/>
      <w:r w:rsidRPr="00606F4B">
        <w:rPr>
          <w:rFonts w:ascii="Arial" w:eastAsia="Times New Roman" w:hAnsi="Arial" w:cs="Arial"/>
          <w:color w:val="222222"/>
          <w:sz w:val="24"/>
          <w:szCs w:val="24"/>
          <w:lang w:eastAsia="tr-TR"/>
          <w14:ligatures w14:val="none"/>
        </w:rPr>
        <w:t xml:space="preserve"> ile hangi projeye el atsalar batırmışlardır. Ünlü yapımcı Taner </w:t>
      </w:r>
      <w:proofErr w:type="spellStart"/>
      <w:r w:rsidRPr="00606F4B">
        <w:rPr>
          <w:rFonts w:ascii="Arial" w:eastAsia="Times New Roman" w:hAnsi="Arial" w:cs="Arial"/>
          <w:color w:val="222222"/>
          <w:sz w:val="24"/>
          <w:szCs w:val="24"/>
          <w:lang w:eastAsia="tr-TR"/>
          <w14:ligatures w14:val="none"/>
        </w:rPr>
        <w:t>Dişli’nin</w:t>
      </w:r>
      <w:proofErr w:type="spellEnd"/>
      <w:r w:rsidRPr="00606F4B">
        <w:rPr>
          <w:rFonts w:ascii="Arial" w:eastAsia="Times New Roman" w:hAnsi="Arial" w:cs="Arial"/>
          <w:color w:val="222222"/>
          <w:sz w:val="24"/>
          <w:szCs w:val="24"/>
          <w:lang w:eastAsia="tr-TR"/>
          <w14:ligatures w14:val="none"/>
        </w:rPr>
        <w:t xml:space="preserve"> biyografi filmlerinden çok para kazandığını gören Tevfik Gürol, tefecilerden aldığı borcu ödeyebilmek için Mahmut Tuncer’e bir biyografi filmi çekmeye karar verir. Ancak bir sorun vardır, Mahmut Tuncer yaşıyordur ve ismi unutulmuş bir türkücüdür. Acaba bu film tutacak mıdır? Herkesi hayal gemisine bindiren yönetmen Tevfik Gürol ve Mahmut Tuncer’in başına geleceklere filmde izleyeceğiz.</w:t>
      </w:r>
    </w:p>
    <w:p w14:paraId="3BC9B494"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color w:val="000000"/>
          <w:sz w:val="24"/>
          <w:szCs w:val="24"/>
          <w:lang w:eastAsia="tr-TR"/>
          <w14:ligatures w14:val="none"/>
        </w:rPr>
        <w:t> </w:t>
      </w:r>
    </w:p>
    <w:p w14:paraId="44217592"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Yapım:</w:t>
      </w:r>
      <w:r w:rsidRPr="00606F4B">
        <w:rPr>
          <w:rFonts w:ascii="Arial" w:eastAsia="Times New Roman" w:hAnsi="Arial" w:cs="Arial"/>
          <w:color w:val="222222"/>
          <w:sz w:val="24"/>
          <w:szCs w:val="24"/>
          <w:lang w:eastAsia="tr-TR"/>
          <w14:ligatures w14:val="none"/>
        </w:rPr>
        <w:t> 2506 Sinema TV</w:t>
      </w:r>
    </w:p>
    <w:p w14:paraId="52A839C7"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Yapım Yılı:</w:t>
      </w:r>
      <w:r w:rsidRPr="00606F4B">
        <w:rPr>
          <w:rFonts w:ascii="Arial" w:eastAsia="Times New Roman" w:hAnsi="Arial" w:cs="Arial"/>
          <w:color w:val="222222"/>
          <w:sz w:val="24"/>
          <w:szCs w:val="24"/>
          <w:lang w:eastAsia="tr-TR"/>
          <w14:ligatures w14:val="none"/>
        </w:rPr>
        <w:t> 2024</w:t>
      </w:r>
    </w:p>
    <w:p w14:paraId="1ABD7C09" w14:textId="0743A23A"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Tür:</w:t>
      </w:r>
      <w:r w:rsidRPr="00606F4B">
        <w:rPr>
          <w:rFonts w:ascii="Arial" w:eastAsia="Times New Roman" w:hAnsi="Arial" w:cs="Arial"/>
          <w:color w:val="222222"/>
          <w:sz w:val="24"/>
          <w:szCs w:val="24"/>
          <w:lang w:eastAsia="tr-TR"/>
          <w14:ligatures w14:val="none"/>
        </w:rPr>
        <w:t> </w:t>
      </w:r>
      <w:proofErr w:type="gramStart"/>
      <w:r w:rsidRPr="00606F4B">
        <w:rPr>
          <w:rFonts w:ascii="Arial" w:eastAsia="Times New Roman" w:hAnsi="Arial" w:cs="Arial"/>
          <w:color w:val="222222"/>
          <w:sz w:val="24"/>
          <w:szCs w:val="24"/>
          <w:lang w:eastAsia="tr-TR"/>
          <w14:ligatures w14:val="none"/>
        </w:rPr>
        <w:t>Komedi -</w:t>
      </w:r>
      <w:proofErr w:type="gramEnd"/>
      <w:r w:rsidRPr="00606F4B">
        <w:rPr>
          <w:rFonts w:ascii="Arial" w:eastAsia="Times New Roman" w:hAnsi="Arial" w:cs="Arial"/>
          <w:color w:val="222222"/>
          <w:sz w:val="24"/>
          <w:szCs w:val="24"/>
          <w:lang w:eastAsia="tr-TR"/>
          <w14:ligatures w14:val="none"/>
        </w:rPr>
        <w:t xml:space="preserve"> Biyografi</w:t>
      </w:r>
    </w:p>
    <w:p w14:paraId="724C1898" w14:textId="223C3276"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Süre:</w:t>
      </w:r>
      <w:r w:rsidRPr="00606F4B">
        <w:rPr>
          <w:rFonts w:ascii="Arial" w:eastAsia="Times New Roman" w:hAnsi="Arial" w:cs="Arial"/>
          <w:color w:val="222222"/>
          <w:sz w:val="24"/>
          <w:szCs w:val="24"/>
          <w:lang w:eastAsia="tr-TR"/>
          <w14:ligatures w14:val="none"/>
        </w:rPr>
        <w:t xml:space="preserve"> 105 </w:t>
      </w:r>
      <w:r>
        <w:rPr>
          <w:rFonts w:ascii="Arial" w:eastAsia="Times New Roman" w:hAnsi="Arial" w:cs="Arial"/>
          <w:color w:val="222222"/>
          <w:sz w:val="24"/>
          <w:szCs w:val="24"/>
          <w:lang w:eastAsia="tr-TR"/>
          <w14:ligatures w14:val="none"/>
        </w:rPr>
        <w:t>d</w:t>
      </w:r>
      <w:r w:rsidRPr="00606F4B">
        <w:rPr>
          <w:rFonts w:ascii="Arial" w:eastAsia="Times New Roman" w:hAnsi="Arial" w:cs="Arial"/>
          <w:color w:val="222222"/>
          <w:sz w:val="24"/>
          <w:szCs w:val="24"/>
          <w:lang w:eastAsia="tr-TR"/>
          <w14:ligatures w14:val="none"/>
        </w:rPr>
        <w:t>akika</w:t>
      </w:r>
    </w:p>
    <w:p w14:paraId="6C586951"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Yönetmen</w:t>
      </w:r>
      <w:r w:rsidRPr="00606F4B">
        <w:rPr>
          <w:rFonts w:ascii="Arial" w:eastAsia="Times New Roman" w:hAnsi="Arial" w:cs="Arial"/>
          <w:color w:val="222222"/>
          <w:sz w:val="24"/>
          <w:szCs w:val="24"/>
          <w:lang w:eastAsia="tr-TR"/>
          <w14:ligatures w14:val="none"/>
        </w:rPr>
        <w:t>: Bilal Kalyoncu</w:t>
      </w:r>
    </w:p>
    <w:p w14:paraId="16CD2A0F"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Senaryo:</w:t>
      </w:r>
      <w:r w:rsidRPr="00606F4B">
        <w:rPr>
          <w:rFonts w:ascii="Arial" w:eastAsia="Times New Roman" w:hAnsi="Arial" w:cs="Arial"/>
          <w:color w:val="222222"/>
          <w:sz w:val="24"/>
          <w:szCs w:val="24"/>
          <w:lang w:eastAsia="tr-TR"/>
          <w14:ligatures w14:val="none"/>
        </w:rPr>
        <w:t> Özgür Bakar</w:t>
      </w:r>
    </w:p>
    <w:p w14:paraId="57D34F00"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Yapımcı:</w:t>
      </w:r>
      <w:r w:rsidRPr="00606F4B">
        <w:rPr>
          <w:rFonts w:ascii="Arial" w:eastAsia="Times New Roman" w:hAnsi="Arial" w:cs="Arial"/>
          <w:color w:val="222222"/>
          <w:sz w:val="24"/>
          <w:szCs w:val="24"/>
          <w:lang w:eastAsia="tr-TR"/>
          <w14:ligatures w14:val="none"/>
        </w:rPr>
        <w:t> Bilal Kalyoncu</w:t>
      </w:r>
    </w:p>
    <w:p w14:paraId="69CC931F"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Fragman</w:t>
      </w:r>
      <w:r>
        <w:rPr>
          <w:rFonts w:ascii="Arial" w:eastAsia="Times New Roman" w:hAnsi="Arial" w:cs="Arial"/>
          <w:b/>
          <w:bCs/>
          <w:color w:val="222222"/>
          <w:sz w:val="24"/>
          <w:szCs w:val="24"/>
          <w:lang w:eastAsia="tr-TR"/>
          <w14:ligatures w14:val="none"/>
        </w:rPr>
        <w:t>:</w:t>
      </w:r>
      <w:r w:rsidRPr="00606F4B">
        <w:rPr>
          <w:rFonts w:ascii="Arial" w:eastAsia="Times New Roman" w:hAnsi="Arial" w:cs="Arial"/>
          <w:b/>
          <w:bCs/>
          <w:color w:val="222222"/>
          <w:sz w:val="24"/>
          <w:szCs w:val="24"/>
          <w:lang w:eastAsia="tr-TR"/>
          <w14:ligatures w14:val="none"/>
        </w:rPr>
        <w:t> </w:t>
      </w:r>
      <w:hyperlink r:id="rId4" w:tgtFrame="_blank" w:history="1">
        <w:r w:rsidRPr="00606F4B">
          <w:rPr>
            <w:rFonts w:ascii="Arial" w:eastAsia="Times New Roman" w:hAnsi="Arial" w:cs="Arial"/>
            <w:color w:val="1155CC"/>
            <w:sz w:val="24"/>
            <w:szCs w:val="24"/>
            <w:u w:val="single"/>
            <w:lang w:eastAsia="tr-TR"/>
            <w14:ligatures w14:val="none"/>
          </w:rPr>
          <w:t>https://www.youtube.com/watch?v=zyXQUe-FmCM&amp;t=2s</w:t>
        </w:r>
      </w:hyperlink>
    </w:p>
    <w:p w14:paraId="608A8CC3"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222222"/>
          <w:sz w:val="24"/>
          <w:szCs w:val="24"/>
          <w:lang w:eastAsia="tr-TR"/>
          <w14:ligatures w14:val="none"/>
        </w:rPr>
        <w:t>Oyuncular:</w:t>
      </w:r>
      <w:r w:rsidRPr="00606F4B">
        <w:rPr>
          <w:rFonts w:ascii="Arial" w:eastAsia="Times New Roman" w:hAnsi="Arial" w:cs="Arial"/>
          <w:color w:val="222222"/>
          <w:sz w:val="24"/>
          <w:szCs w:val="24"/>
          <w:lang w:eastAsia="tr-TR"/>
          <w14:ligatures w14:val="none"/>
        </w:rPr>
        <w:t> Mahmut Tuncer, Necmi Yapıcı, Mehmet Ali Kaptanlar, Sera Tokdemir,</w:t>
      </w:r>
    </w:p>
    <w:p w14:paraId="3E4705E8"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color w:val="222222"/>
          <w:sz w:val="24"/>
          <w:szCs w:val="24"/>
          <w:lang w:eastAsia="tr-TR"/>
          <w14:ligatures w14:val="none"/>
        </w:rPr>
        <w:t xml:space="preserve">Korhan </w:t>
      </w:r>
      <w:proofErr w:type="spellStart"/>
      <w:r w:rsidRPr="00606F4B">
        <w:rPr>
          <w:rFonts w:ascii="Arial" w:eastAsia="Times New Roman" w:hAnsi="Arial" w:cs="Arial"/>
          <w:color w:val="222222"/>
          <w:sz w:val="24"/>
          <w:szCs w:val="24"/>
          <w:lang w:eastAsia="tr-TR"/>
          <w14:ligatures w14:val="none"/>
        </w:rPr>
        <w:t>Herduran</w:t>
      </w:r>
      <w:proofErr w:type="spellEnd"/>
      <w:r w:rsidRPr="00606F4B">
        <w:rPr>
          <w:rFonts w:ascii="Arial" w:eastAsia="Times New Roman" w:hAnsi="Arial" w:cs="Arial"/>
          <w:color w:val="222222"/>
          <w:sz w:val="24"/>
          <w:szCs w:val="24"/>
          <w:lang w:eastAsia="tr-TR"/>
          <w14:ligatures w14:val="none"/>
        </w:rPr>
        <w:t>, Buse Sinem İren, Bedia Ener, Atilla Olgaç ve Mehmet Ali Erbil</w:t>
      </w:r>
    </w:p>
    <w:p w14:paraId="1843CA79"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000000"/>
          <w:sz w:val="24"/>
          <w:szCs w:val="24"/>
          <w:lang w:eastAsia="tr-TR"/>
          <w14:ligatures w14:val="none"/>
        </w:rPr>
        <w:t> </w:t>
      </w:r>
    </w:p>
    <w:p w14:paraId="7BBB4AD6"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000000"/>
          <w:sz w:val="24"/>
          <w:szCs w:val="24"/>
          <w:lang w:eastAsia="tr-TR"/>
          <w14:ligatures w14:val="none"/>
        </w:rPr>
        <w:t>Mesut Çeşit</w:t>
      </w:r>
    </w:p>
    <w:p w14:paraId="5B32FBDE"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b/>
          <w:bCs/>
          <w:color w:val="000000"/>
          <w:sz w:val="24"/>
          <w:szCs w:val="24"/>
          <w:lang w:eastAsia="tr-TR"/>
          <w14:ligatures w14:val="none"/>
        </w:rPr>
        <w:t xml:space="preserve">Analysis </w:t>
      </w:r>
      <w:proofErr w:type="spellStart"/>
      <w:r w:rsidRPr="00606F4B">
        <w:rPr>
          <w:rFonts w:ascii="Arial" w:eastAsia="Times New Roman" w:hAnsi="Arial" w:cs="Arial"/>
          <w:b/>
          <w:bCs/>
          <w:color w:val="000000"/>
          <w:sz w:val="24"/>
          <w:szCs w:val="24"/>
          <w:lang w:eastAsia="tr-TR"/>
          <w14:ligatures w14:val="none"/>
        </w:rPr>
        <w:t>and</w:t>
      </w:r>
      <w:proofErr w:type="spellEnd"/>
      <w:r w:rsidRPr="00606F4B">
        <w:rPr>
          <w:rFonts w:ascii="Arial" w:eastAsia="Times New Roman" w:hAnsi="Arial" w:cs="Arial"/>
          <w:b/>
          <w:bCs/>
          <w:color w:val="000000"/>
          <w:sz w:val="24"/>
          <w:szCs w:val="24"/>
          <w:lang w:eastAsia="tr-TR"/>
          <w14:ligatures w14:val="none"/>
        </w:rPr>
        <w:t xml:space="preserve"> </w:t>
      </w:r>
      <w:proofErr w:type="spellStart"/>
      <w:r w:rsidRPr="00606F4B">
        <w:rPr>
          <w:rFonts w:ascii="Arial" w:eastAsia="Times New Roman" w:hAnsi="Arial" w:cs="Arial"/>
          <w:b/>
          <w:bCs/>
          <w:color w:val="000000"/>
          <w:sz w:val="24"/>
          <w:szCs w:val="24"/>
          <w:lang w:eastAsia="tr-TR"/>
          <w14:ligatures w14:val="none"/>
        </w:rPr>
        <w:t>Reporting</w:t>
      </w:r>
      <w:proofErr w:type="spellEnd"/>
      <w:r w:rsidRPr="00606F4B">
        <w:rPr>
          <w:rFonts w:ascii="Arial" w:eastAsia="Times New Roman" w:hAnsi="Arial" w:cs="Arial"/>
          <w:b/>
          <w:bCs/>
          <w:color w:val="000000"/>
          <w:sz w:val="24"/>
          <w:szCs w:val="24"/>
          <w:lang w:eastAsia="tr-TR"/>
          <w14:ligatures w14:val="none"/>
        </w:rPr>
        <w:t xml:space="preserve"> </w:t>
      </w:r>
      <w:proofErr w:type="spellStart"/>
      <w:r w:rsidRPr="00606F4B">
        <w:rPr>
          <w:rFonts w:ascii="Arial" w:eastAsia="Times New Roman" w:hAnsi="Arial" w:cs="Arial"/>
          <w:b/>
          <w:bCs/>
          <w:color w:val="000000"/>
          <w:sz w:val="24"/>
          <w:szCs w:val="24"/>
          <w:lang w:eastAsia="tr-TR"/>
          <w14:ligatures w14:val="none"/>
        </w:rPr>
        <w:t>Senior</w:t>
      </w:r>
      <w:proofErr w:type="spellEnd"/>
      <w:r w:rsidRPr="00606F4B">
        <w:rPr>
          <w:rFonts w:ascii="Arial" w:eastAsia="Times New Roman" w:hAnsi="Arial" w:cs="Arial"/>
          <w:b/>
          <w:bCs/>
          <w:color w:val="000000"/>
          <w:sz w:val="24"/>
          <w:szCs w:val="24"/>
          <w:lang w:eastAsia="tr-TR"/>
          <w14:ligatures w14:val="none"/>
        </w:rPr>
        <w:t xml:space="preserve"> </w:t>
      </w:r>
      <w:proofErr w:type="spellStart"/>
      <w:r w:rsidRPr="00606F4B">
        <w:rPr>
          <w:rFonts w:ascii="Arial" w:eastAsia="Times New Roman" w:hAnsi="Arial" w:cs="Arial"/>
          <w:b/>
          <w:bCs/>
          <w:color w:val="000000"/>
          <w:sz w:val="24"/>
          <w:szCs w:val="24"/>
          <w:lang w:eastAsia="tr-TR"/>
          <w14:ligatures w14:val="none"/>
        </w:rPr>
        <w:t>Specialist</w:t>
      </w:r>
      <w:proofErr w:type="spellEnd"/>
    </w:p>
    <w:p w14:paraId="4DF556EE" w14:textId="177C2A10"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Pr>
          <w:rFonts w:ascii="Arial" w:eastAsia="Times New Roman" w:hAnsi="Arial" w:cs="Arial"/>
          <w:color w:val="222222"/>
          <w:sz w:val="24"/>
          <w:szCs w:val="24"/>
          <w:lang w:eastAsia="tr-TR"/>
          <w14:ligatures w14:val="none"/>
        </w:rPr>
        <w:t>CGV Mars Dağıtım</w:t>
      </w:r>
    </w:p>
    <w:p w14:paraId="5814B5C9"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proofErr w:type="spellStart"/>
      <w:proofErr w:type="gramStart"/>
      <w:r w:rsidRPr="00606F4B">
        <w:rPr>
          <w:rFonts w:ascii="Arial" w:eastAsia="Times New Roman" w:hAnsi="Arial" w:cs="Arial"/>
          <w:color w:val="000000"/>
          <w:sz w:val="24"/>
          <w:szCs w:val="24"/>
          <w:lang w:eastAsia="tr-TR"/>
          <w14:ligatures w14:val="none"/>
        </w:rPr>
        <w:t>a.Dereboyu</w:t>
      </w:r>
      <w:proofErr w:type="spellEnd"/>
      <w:proofErr w:type="gramEnd"/>
      <w:r w:rsidRPr="00606F4B">
        <w:rPr>
          <w:rFonts w:ascii="Arial" w:eastAsia="Times New Roman" w:hAnsi="Arial" w:cs="Arial"/>
          <w:color w:val="000000"/>
          <w:sz w:val="24"/>
          <w:szCs w:val="24"/>
          <w:lang w:eastAsia="tr-TR"/>
          <w14:ligatures w14:val="none"/>
        </w:rPr>
        <w:t xml:space="preserve"> Cad. </w:t>
      </w:r>
      <w:proofErr w:type="spellStart"/>
      <w:r w:rsidRPr="00606F4B">
        <w:rPr>
          <w:rFonts w:ascii="Arial" w:eastAsia="Times New Roman" w:hAnsi="Arial" w:cs="Arial"/>
          <w:color w:val="000000"/>
          <w:sz w:val="24"/>
          <w:szCs w:val="24"/>
          <w:lang w:eastAsia="tr-TR"/>
          <w14:ligatures w14:val="none"/>
        </w:rPr>
        <w:t>Ambarlıdere</w:t>
      </w:r>
      <w:proofErr w:type="spellEnd"/>
      <w:r w:rsidRPr="00606F4B">
        <w:rPr>
          <w:rFonts w:ascii="Arial" w:eastAsia="Times New Roman" w:hAnsi="Arial" w:cs="Arial"/>
          <w:color w:val="000000"/>
          <w:sz w:val="24"/>
          <w:szCs w:val="24"/>
          <w:lang w:eastAsia="tr-TR"/>
          <w14:ligatures w14:val="none"/>
        </w:rPr>
        <w:t xml:space="preserve"> Yolu No:4 Kat:1 Ortaköy-Beşiktaş</w:t>
      </w:r>
    </w:p>
    <w:p w14:paraId="2D8ECB3E" w14:textId="77777777" w:rsidR="00606F4B" w:rsidRPr="00606F4B" w:rsidRDefault="00606F4B" w:rsidP="00606F4B">
      <w:pPr>
        <w:shd w:val="clear" w:color="auto" w:fill="FFFFFF"/>
        <w:spacing w:after="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color w:val="000000"/>
          <w:sz w:val="24"/>
          <w:szCs w:val="24"/>
          <w:lang w:eastAsia="tr-TR"/>
          <w14:ligatures w14:val="none"/>
        </w:rPr>
        <w:t>t.0212 978 12 47</w:t>
      </w:r>
    </w:p>
    <w:p w14:paraId="5A17E097" w14:textId="77777777" w:rsidR="00606F4B" w:rsidRPr="00606F4B" w:rsidRDefault="00606F4B" w:rsidP="00606F4B">
      <w:pPr>
        <w:shd w:val="clear" w:color="auto" w:fill="FFFFFF"/>
        <w:spacing w:after="240" w:line="240" w:lineRule="auto"/>
        <w:rPr>
          <w:rFonts w:ascii="Arial" w:eastAsia="Times New Roman" w:hAnsi="Arial" w:cs="Arial"/>
          <w:color w:val="222222"/>
          <w:sz w:val="24"/>
          <w:szCs w:val="24"/>
          <w:lang w:eastAsia="tr-TR"/>
          <w14:ligatures w14:val="none"/>
        </w:rPr>
      </w:pPr>
      <w:r w:rsidRPr="00606F4B">
        <w:rPr>
          <w:rFonts w:ascii="Arial" w:eastAsia="Times New Roman" w:hAnsi="Arial" w:cs="Arial"/>
          <w:color w:val="000000"/>
          <w:sz w:val="24"/>
          <w:szCs w:val="24"/>
          <w:lang w:eastAsia="tr-TR"/>
          <w14:ligatures w14:val="none"/>
        </w:rPr>
        <w:t>m.0538 360 41 30</w:t>
      </w:r>
    </w:p>
    <w:p w14:paraId="13AB0691" w14:textId="77777777" w:rsidR="00556779" w:rsidRPr="00606F4B" w:rsidRDefault="00556779">
      <w:pPr>
        <w:rPr>
          <w:rFonts w:ascii="Arial" w:hAnsi="Arial" w:cs="Arial"/>
          <w:sz w:val="24"/>
          <w:szCs w:val="24"/>
        </w:rPr>
      </w:pPr>
    </w:p>
    <w:sectPr w:rsidR="00556779" w:rsidRPr="00606F4B" w:rsidSect="00EE3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4B"/>
    <w:rsid w:val="00556779"/>
    <w:rsid w:val="00606F4B"/>
    <w:rsid w:val="006F1939"/>
    <w:rsid w:val="00860760"/>
    <w:rsid w:val="00EC1B34"/>
    <w:rsid w:val="00EE3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713F"/>
  <w15:chartTrackingRefBased/>
  <w15:docId w15:val="{F3E10B0F-1E9B-41EE-91D8-A15546C3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6F4B"/>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il">
    <w:name w:val="il"/>
    <w:basedOn w:val="VarsaylanParagrafYazTipi"/>
    <w:rsid w:val="00606F4B"/>
  </w:style>
  <w:style w:type="paragraph" w:customStyle="1" w:styleId="m894401703197023463msonospacing">
    <w:name w:val="m_894401703197023463msonospacing"/>
    <w:basedOn w:val="Normal"/>
    <w:rsid w:val="00606F4B"/>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Kpr">
    <w:name w:val="Hyperlink"/>
    <w:basedOn w:val="VarsaylanParagrafYazTipi"/>
    <w:uiPriority w:val="99"/>
    <w:semiHidden/>
    <w:unhideWhenUsed/>
    <w:rsid w:val="00606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yXQUe-FmCM&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2024-05-01T13:25:00Z</dcterms:created>
  <dcterms:modified xsi:type="dcterms:W3CDTF">2024-05-01T13:37:00Z</dcterms:modified>
</cp:coreProperties>
</file>