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EC954" w14:textId="77777777" w:rsidR="008429F5" w:rsidRPr="00B50FAB" w:rsidRDefault="008429F5" w:rsidP="008429F5">
      <w:pPr>
        <w:jc w:val="center"/>
        <w:rPr>
          <w:rStyle w:val="Gl"/>
          <w:rFonts w:ascii="Cambria" w:hAnsi="Cambria"/>
          <w:sz w:val="40"/>
          <w:szCs w:val="40"/>
        </w:rPr>
      </w:pPr>
      <w:r w:rsidRPr="00B50FAB">
        <w:rPr>
          <w:rStyle w:val="Gl"/>
          <w:rFonts w:ascii="Cambria" w:hAnsi="Cambria"/>
          <w:sz w:val="40"/>
          <w:szCs w:val="40"/>
        </w:rPr>
        <w:t xml:space="preserve">"Bağlantı Hatası" </w:t>
      </w:r>
    </w:p>
    <w:p w14:paraId="0ABE7BF4" w14:textId="77777777" w:rsidR="008429F5" w:rsidRPr="00B50FAB" w:rsidRDefault="008429F5" w:rsidP="008429F5">
      <w:pPr>
        <w:jc w:val="center"/>
        <w:rPr>
          <w:rStyle w:val="Gl"/>
          <w:rFonts w:ascii="Cambria" w:hAnsi="Cambria"/>
          <w:sz w:val="40"/>
          <w:szCs w:val="40"/>
        </w:rPr>
      </w:pPr>
      <w:r w:rsidRPr="00B50FAB">
        <w:rPr>
          <w:rStyle w:val="Gl"/>
          <w:rFonts w:ascii="Cambria" w:hAnsi="Cambria"/>
          <w:sz w:val="40"/>
          <w:szCs w:val="40"/>
        </w:rPr>
        <w:t xml:space="preserve">Filminin İlk </w:t>
      </w:r>
      <w:proofErr w:type="spellStart"/>
      <w:r w:rsidRPr="00B50FAB">
        <w:rPr>
          <w:rStyle w:val="Gl"/>
          <w:rFonts w:ascii="Cambria" w:hAnsi="Cambria"/>
          <w:sz w:val="40"/>
          <w:szCs w:val="40"/>
        </w:rPr>
        <w:t>Teaser'ı</w:t>
      </w:r>
      <w:proofErr w:type="spellEnd"/>
      <w:r w:rsidRPr="00B50FAB">
        <w:rPr>
          <w:rStyle w:val="Gl"/>
          <w:rFonts w:ascii="Cambria" w:hAnsi="Cambria"/>
          <w:sz w:val="40"/>
          <w:szCs w:val="40"/>
        </w:rPr>
        <w:t xml:space="preserve"> Yayında</w:t>
      </w:r>
    </w:p>
    <w:p w14:paraId="48A5EA59" w14:textId="74439952" w:rsidR="008429F5" w:rsidRPr="0072178C" w:rsidRDefault="008429F5" w:rsidP="000F5846">
      <w:pPr>
        <w:jc w:val="center"/>
        <w:rPr>
          <w:rStyle w:val="Gl"/>
          <w:rFonts w:ascii="Cambria" w:hAnsi="Cambria"/>
          <w:b w:val="0"/>
          <w:bCs w:val="0"/>
          <w:sz w:val="28"/>
          <w:szCs w:val="28"/>
        </w:rPr>
      </w:pPr>
      <w:r w:rsidRPr="008429F5">
        <w:rPr>
          <w:rFonts w:ascii="Cambria" w:hAnsi="Cambria"/>
          <w:sz w:val="28"/>
          <w:szCs w:val="28"/>
        </w:rPr>
        <w:br/>
      </w:r>
      <w:r w:rsidR="0072178C" w:rsidRPr="0072178C">
        <w:rPr>
          <w:rFonts w:ascii="Cambria" w:hAnsi="Cambria"/>
          <w:b/>
          <w:bCs/>
          <w:sz w:val="28"/>
          <w:szCs w:val="28"/>
        </w:rPr>
        <w:t>Dijital dünyada atılan her adımın gerçek hayatta yankı bulduğu bir hik</w:t>
      </w:r>
      <w:r w:rsidR="00B50FAB">
        <w:rPr>
          <w:rFonts w:ascii="Cambria" w:hAnsi="Cambria"/>
          <w:b/>
          <w:bCs/>
          <w:sz w:val="28"/>
          <w:szCs w:val="28"/>
        </w:rPr>
        <w:t>â</w:t>
      </w:r>
      <w:r w:rsidR="0072178C" w:rsidRPr="0072178C">
        <w:rPr>
          <w:rFonts w:ascii="Cambria" w:hAnsi="Cambria"/>
          <w:b/>
          <w:bCs/>
          <w:sz w:val="28"/>
          <w:szCs w:val="28"/>
        </w:rPr>
        <w:t xml:space="preserve">yeyi anlatan </w:t>
      </w:r>
      <w:r w:rsidR="0072178C" w:rsidRPr="0072178C">
        <w:rPr>
          <w:rStyle w:val="Gl"/>
          <w:rFonts w:ascii="Cambria" w:hAnsi="Cambria"/>
          <w:b w:val="0"/>
          <w:bCs w:val="0"/>
          <w:sz w:val="28"/>
          <w:szCs w:val="28"/>
        </w:rPr>
        <w:t>“</w:t>
      </w:r>
      <w:r w:rsidR="0072178C" w:rsidRPr="0072178C">
        <w:rPr>
          <w:rStyle w:val="Gl"/>
          <w:rFonts w:ascii="Cambria" w:hAnsi="Cambria"/>
          <w:sz w:val="28"/>
          <w:szCs w:val="28"/>
        </w:rPr>
        <w:t>Bağlantı Hatası”</w:t>
      </w:r>
      <w:r w:rsidR="0072178C" w:rsidRPr="0072178C">
        <w:rPr>
          <w:rFonts w:ascii="Cambria" w:hAnsi="Cambria"/>
          <w:sz w:val="28"/>
          <w:szCs w:val="28"/>
        </w:rPr>
        <w:t xml:space="preserve"> </w:t>
      </w:r>
      <w:r w:rsidR="0072178C" w:rsidRPr="0072178C">
        <w:rPr>
          <w:rFonts w:ascii="Cambria" w:hAnsi="Cambria"/>
          <w:b/>
          <w:bCs/>
          <w:sz w:val="28"/>
          <w:szCs w:val="28"/>
        </w:rPr>
        <w:t xml:space="preserve">filminden ilk </w:t>
      </w:r>
      <w:proofErr w:type="spellStart"/>
      <w:r w:rsidR="0072178C" w:rsidRPr="0072178C">
        <w:rPr>
          <w:rFonts w:ascii="Cambria" w:hAnsi="Cambria"/>
          <w:b/>
          <w:bCs/>
          <w:sz w:val="28"/>
          <w:szCs w:val="28"/>
        </w:rPr>
        <w:t>teaser</w:t>
      </w:r>
      <w:proofErr w:type="spellEnd"/>
      <w:r w:rsidR="0072178C" w:rsidRPr="0072178C">
        <w:rPr>
          <w:rFonts w:ascii="Cambria" w:hAnsi="Cambria"/>
          <w:b/>
          <w:bCs/>
          <w:sz w:val="28"/>
          <w:szCs w:val="28"/>
        </w:rPr>
        <w:t xml:space="preserve"> yayınlandı. İnternet ortamının eğlenceli ve öğretici yönlerinin yanı sıra karanlık tarafını da gözler önüne seren bu çarpıcı yapım, 28 Mart 2025’te vizyona girecek.</w:t>
      </w:r>
      <w:r w:rsidR="0072178C">
        <w:rPr>
          <w:rFonts w:ascii="Cambria" w:hAnsi="Cambria"/>
          <w:b/>
          <w:bCs/>
          <w:sz w:val="28"/>
          <w:szCs w:val="28"/>
        </w:rPr>
        <w:t xml:space="preserve"> </w:t>
      </w:r>
      <w:r w:rsidR="0072178C" w:rsidRPr="0072178C">
        <w:rPr>
          <w:rFonts w:ascii="Cambria" w:hAnsi="Cambria"/>
          <w:b/>
          <w:bCs/>
          <w:sz w:val="28"/>
          <w:szCs w:val="28"/>
        </w:rPr>
        <w:t xml:space="preserve">Filmde Onur Tuna, </w:t>
      </w:r>
      <w:proofErr w:type="spellStart"/>
      <w:r w:rsidR="00DE75F2" w:rsidRPr="0072178C">
        <w:rPr>
          <w:rFonts w:ascii="Cambria" w:hAnsi="Cambria"/>
          <w:b/>
          <w:bCs/>
          <w:sz w:val="28"/>
          <w:szCs w:val="28"/>
        </w:rPr>
        <w:t>Belçim</w:t>
      </w:r>
      <w:proofErr w:type="spellEnd"/>
      <w:r w:rsidR="00DE75F2" w:rsidRPr="0072178C">
        <w:rPr>
          <w:rFonts w:ascii="Cambria" w:hAnsi="Cambria"/>
          <w:b/>
          <w:bCs/>
          <w:sz w:val="28"/>
          <w:szCs w:val="28"/>
        </w:rPr>
        <w:t xml:space="preserve"> Bilgin, </w:t>
      </w:r>
      <w:r w:rsidR="0072178C" w:rsidRPr="0072178C">
        <w:rPr>
          <w:rFonts w:ascii="Cambria" w:hAnsi="Cambria"/>
          <w:b/>
          <w:bCs/>
          <w:sz w:val="28"/>
          <w:szCs w:val="28"/>
        </w:rPr>
        <w:t>Timur Acar, Asena Keskinci</w:t>
      </w:r>
      <w:r w:rsidR="000F5846">
        <w:rPr>
          <w:rFonts w:ascii="Cambria" w:hAnsi="Cambria"/>
          <w:b/>
          <w:bCs/>
          <w:sz w:val="28"/>
          <w:szCs w:val="28"/>
        </w:rPr>
        <w:t xml:space="preserve">, </w:t>
      </w:r>
      <w:r w:rsidR="000F5846" w:rsidRPr="000F5846">
        <w:rPr>
          <w:rFonts w:ascii="Cambria" w:hAnsi="Cambria"/>
          <w:b/>
          <w:bCs/>
          <w:sz w:val="28"/>
          <w:szCs w:val="28"/>
        </w:rPr>
        <w:t>Fatih Berk Şahin, Utku Coş</w:t>
      </w:r>
      <w:r w:rsidR="00E20384">
        <w:rPr>
          <w:rFonts w:ascii="Cambria" w:hAnsi="Cambria"/>
          <w:b/>
          <w:bCs/>
          <w:sz w:val="28"/>
          <w:szCs w:val="28"/>
        </w:rPr>
        <w:t>k</w:t>
      </w:r>
      <w:r w:rsidR="000F5846" w:rsidRPr="000F5846">
        <w:rPr>
          <w:rFonts w:ascii="Cambria" w:hAnsi="Cambria"/>
          <w:b/>
          <w:bCs/>
          <w:sz w:val="28"/>
          <w:szCs w:val="28"/>
        </w:rPr>
        <w:t>un</w:t>
      </w:r>
      <w:r w:rsidR="0072178C" w:rsidRPr="0072178C">
        <w:rPr>
          <w:rFonts w:ascii="Cambria" w:hAnsi="Cambria"/>
          <w:b/>
          <w:bCs/>
          <w:sz w:val="28"/>
          <w:szCs w:val="28"/>
        </w:rPr>
        <w:t xml:space="preserve"> gibi </w:t>
      </w:r>
      <w:r w:rsidR="000F5846">
        <w:rPr>
          <w:rFonts w:ascii="Cambria" w:hAnsi="Cambria"/>
          <w:b/>
          <w:bCs/>
          <w:sz w:val="28"/>
          <w:szCs w:val="28"/>
        </w:rPr>
        <w:t>usta ve genç yıldızlar</w:t>
      </w:r>
      <w:r w:rsidR="0072178C" w:rsidRPr="0072178C">
        <w:rPr>
          <w:rFonts w:ascii="Cambria" w:hAnsi="Cambria"/>
          <w:b/>
          <w:bCs/>
          <w:sz w:val="28"/>
          <w:szCs w:val="28"/>
        </w:rPr>
        <w:t xml:space="preserve"> rol alıyor.</w:t>
      </w:r>
    </w:p>
    <w:p w14:paraId="201C46B4" w14:textId="77777777" w:rsidR="008429F5" w:rsidRPr="008429F5" w:rsidRDefault="008429F5" w:rsidP="008429F5">
      <w:pPr>
        <w:jc w:val="both"/>
        <w:rPr>
          <w:rFonts w:ascii="Cambria" w:hAnsi="Cambria"/>
        </w:rPr>
      </w:pPr>
    </w:p>
    <w:p w14:paraId="77D13038" w14:textId="77777777" w:rsidR="008429F5" w:rsidRPr="008429F5" w:rsidRDefault="008429F5" w:rsidP="008429F5">
      <w:pPr>
        <w:jc w:val="both"/>
        <w:rPr>
          <w:rFonts w:ascii="Cambria" w:hAnsi="Cambria"/>
        </w:rPr>
      </w:pPr>
      <w:r w:rsidRPr="008429F5">
        <w:rPr>
          <w:rFonts w:ascii="Cambria" w:hAnsi="Cambria"/>
        </w:rPr>
        <w:t xml:space="preserve">Böcek </w:t>
      </w:r>
      <w:proofErr w:type="spellStart"/>
      <w:r w:rsidRPr="008429F5">
        <w:rPr>
          <w:rFonts w:ascii="Cambria" w:hAnsi="Cambria"/>
        </w:rPr>
        <w:t>Films</w:t>
      </w:r>
      <w:proofErr w:type="spellEnd"/>
      <w:r w:rsidRPr="008429F5">
        <w:rPr>
          <w:rFonts w:ascii="Cambria" w:hAnsi="Cambria"/>
        </w:rPr>
        <w:t xml:space="preserve"> ve Atölye </w:t>
      </w:r>
      <w:proofErr w:type="spellStart"/>
      <w:r w:rsidRPr="008429F5">
        <w:rPr>
          <w:rFonts w:ascii="Cambria" w:hAnsi="Cambria"/>
        </w:rPr>
        <w:t>Production’ın</w:t>
      </w:r>
      <w:proofErr w:type="spellEnd"/>
      <w:r w:rsidRPr="008429F5">
        <w:rPr>
          <w:rFonts w:ascii="Cambria" w:hAnsi="Cambria"/>
        </w:rPr>
        <w:t xml:space="preserve"> ortak yapımı, </w:t>
      </w:r>
      <w:r w:rsidRPr="008429F5">
        <w:rPr>
          <w:rStyle w:val="Gl"/>
          <w:rFonts w:ascii="Cambria" w:hAnsi="Cambria"/>
        </w:rPr>
        <w:t>“Bağlantı Hatası”</w:t>
      </w:r>
      <w:r w:rsidRPr="008429F5">
        <w:rPr>
          <w:rFonts w:ascii="Cambria" w:hAnsi="Cambria"/>
        </w:rPr>
        <w:t xml:space="preserve"> </w:t>
      </w:r>
      <w:r w:rsidR="007E674A">
        <w:rPr>
          <w:rFonts w:ascii="Cambria" w:hAnsi="Cambria"/>
        </w:rPr>
        <w:t xml:space="preserve">filmi </w:t>
      </w:r>
      <w:r w:rsidRPr="008429F5">
        <w:rPr>
          <w:rFonts w:ascii="Cambria" w:hAnsi="Cambria"/>
        </w:rPr>
        <w:t xml:space="preserve">yayınlanan ilk </w:t>
      </w:r>
      <w:proofErr w:type="spellStart"/>
      <w:r w:rsidRPr="008429F5">
        <w:rPr>
          <w:rFonts w:ascii="Cambria" w:hAnsi="Cambria"/>
        </w:rPr>
        <w:t>teaser’ıyla</w:t>
      </w:r>
      <w:proofErr w:type="spellEnd"/>
      <w:r w:rsidRPr="008429F5">
        <w:rPr>
          <w:rFonts w:ascii="Cambria" w:hAnsi="Cambria"/>
        </w:rPr>
        <w:t xml:space="preserve"> izleyicileri düşündürmeye ve tartışmaya davet ediyor.</w:t>
      </w:r>
    </w:p>
    <w:p w14:paraId="2F33C377" w14:textId="77777777" w:rsidR="008429F5" w:rsidRDefault="008429F5" w:rsidP="008429F5">
      <w:pPr>
        <w:jc w:val="both"/>
        <w:rPr>
          <w:rStyle w:val="Gl"/>
          <w:rFonts w:ascii="Cambria" w:hAnsi="Cambria"/>
        </w:rPr>
      </w:pPr>
    </w:p>
    <w:p w14:paraId="6FDE6E17" w14:textId="77777777" w:rsidR="008429F5" w:rsidRDefault="008429F5" w:rsidP="008429F5">
      <w:pPr>
        <w:jc w:val="both"/>
        <w:rPr>
          <w:rStyle w:val="Gl"/>
          <w:rFonts w:ascii="Cambria" w:hAnsi="Cambria"/>
        </w:rPr>
      </w:pPr>
      <w:r w:rsidRPr="008429F5">
        <w:rPr>
          <w:rStyle w:val="Gl"/>
          <w:rFonts w:ascii="Cambria" w:hAnsi="Cambria"/>
        </w:rPr>
        <w:t>Sosyal Medyanın Karanlık Yüzüne Cesur Bir Bakış</w:t>
      </w:r>
    </w:p>
    <w:p w14:paraId="43325B98" w14:textId="77777777" w:rsidR="00B95C64" w:rsidRDefault="008429F5" w:rsidP="008429F5">
      <w:pPr>
        <w:jc w:val="both"/>
        <w:rPr>
          <w:rFonts w:ascii="Cambria" w:hAnsi="Cambria"/>
        </w:rPr>
      </w:pPr>
      <w:r w:rsidRPr="008429F5">
        <w:rPr>
          <w:rFonts w:ascii="Cambria" w:hAnsi="Cambria"/>
        </w:rPr>
        <w:br/>
        <w:t xml:space="preserve">Yönetmen </w:t>
      </w:r>
      <w:r w:rsidRPr="008429F5">
        <w:rPr>
          <w:rStyle w:val="Gl"/>
          <w:rFonts w:ascii="Cambria" w:hAnsi="Cambria"/>
        </w:rPr>
        <w:t>Gökçen Usta</w:t>
      </w:r>
      <w:r w:rsidRPr="008429F5">
        <w:rPr>
          <w:rFonts w:ascii="Cambria" w:hAnsi="Cambria"/>
        </w:rPr>
        <w:t xml:space="preserve">, dijital çağda gençlerin ve ailelerin karşılaştığı sorunlara odaklanarak, beyaz perdede unutulmaz bir deneyim sunmayı amaçlıyor. </w:t>
      </w:r>
      <w:r w:rsidR="00B95C64" w:rsidRPr="00B95C64">
        <w:rPr>
          <w:rFonts w:ascii="Cambria" w:hAnsi="Cambria"/>
        </w:rPr>
        <w:t xml:space="preserve">Ali </w:t>
      </w:r>
      <w:proofErr w:type="spellStart"/>
      <w:r w:rsidR="00B95C64" w:rsidRPr="00B95C64">
        <w:rPr>
          <w:rFonts w:ascii="Cambria" w:hAnsi="Cambria"/>
        </w:rPr>
        <w:t>Kobanbay’ın</w:t>
      </w:r>
      <w:proofErr w:type="spellEnd"/>
      <w:r w:rsidR="00B95C64" w:rsidRPr="00B95C64">
        <w:rPr>
          <w:rFonts w:ascii="Cambria" w:hAnsi="Cambria"/>
        </w:rPr>
        <w:t xml:space="preserve"> kaleme aldığı senaryo, teknolojinin hayatımızdaki yerini ve gençlerin sosyal medyada görünmez ama bir o kadar da somut etkiler bırakan mücadelelerini derinlikli bir şekilde ele alıyor.</w:t>
      </w:r>
    </w:p>
    <w:p w14:paraId="7DF0BE24" w14:textId="77777777" w:rsidR="00B95C64" w:rsidRPr="00B95C64" w:rsidRDefault="00B95C64" w:rsidP="008429F5">
      <w:pPr>
        <w:jc w:val="both"/>
        <w:rPr>
          <w:rFonts w:ascii="Cambria" w:hAnsi="Cambria"/>
        </w:rPr>
      </w:pPr>
    </w:p>
    <w:p w14:paraId="17BB68D0" w14:textId="77777777" w:rsidR="00334862" w:rsidRPr="00334862" w:rsidRDefault="00334862" w:rsidP="008429F5">
      <w:pPr>
        <w:jc w:val="both"/>
        <w:rPr>
          <w:rFonts w:ascii="Cambria" w:hAnsi="Cambria"/>
        </w:rPr>
      </w:pPr>
      <w:r w:rsidRPr="00334862">
        <w:rPr>
          <w:rFonts w:ascii="Cambria" w:hAnsi="Cambria"/>
        </w:rPr>
        <w:t>“Bağlantı Hatası”, bir grup lise öğrencisinin sosyal medya aracılığıyla</w:t>
      </w:r>
      <w:r>
        <w:rPr>
          <w:rFonts w:ascii="Cambria" w:hAnsi="Cambria"/>
        </w:rPr>
        <w:t>,</w:t>
      </w:r>
      <w:r w:rsidRPr="00334862">
        <w:rPr>
          <w:rFonts w:ascii="Cambria" w:hAnsi="Cambria"/>
        </w:rPr>
        <w:t xml:space="preserve"> uğradıkları zorbalıkla yüzleşme çabalarını ve bu süreçte dijital dünyanın karmaşık ve riskli yanlarıyla karşı karşıya kalmalarını konu alıyor. Ancak, sanal dünyadaki bu mücadele, gerçek hayatlarında beklenmedik ve derin etkiler bırakıyor.</w:t>
      </w:r>
    </w:p>
    <w:p w14:paraId="0BB09F40" w14:textId="77777777" w:rsidR="009E0C01" w:rsidRDefault="009E0C01" w:rsidP="008429F5">
      <w:pPr>
        <w:jc w:val="both"/>
        <w:rPr>
          <w:rFonts w:ascii="Cambria" w:hAnsi="Cambria"/>
        </w:rPr>
      </w:pPr>
    </w:p>
    <w:p w14:paraId="11DA09C2" w14:textId="77777777" w:rsidR="008429F5" w:rsidRPr="008429F5" w:rsidRDefault="008429F5" w:rsidP="008429F5">
      <w:pPr>
        <w:jc w:val="both"/>
        <w:rPr>
          <w:rFonts w:ascii="Cambria" w:hAnsi="Cambria"/>
        </w:rPr>
      </w:pPr>
      <w:r w:rsidRPr="008429F5">
        <w:rPr>
          <w:rFonts w:ascii="Cambria" w:hAnsi="Cambria"/>
        </w:rPr>
        <w:t>Filmde</w:t>
      </w:r>
      <w:r w:rsidR="00DE75F2">
        <w:rPr>
          <w:rFonts w:ascii="Cambria" w:hAnsi="Cambria"/>
        </w:rPr>
        <w:t xml:space="preserve"> </w:t>
      </w:r>
      <w:r w:rsidRPr="008429F5">
        <w:rPr>
          <w:rFonts w:ascii="Cambria" w:hAnsi="Cambria"/>
        </w:rPr>
        <w:t>Onur Tuna</w:t>
      </w:r>
      <w:r w:rsidR="00B95C64">
        <w:rPr>
          <w:rFonts w:ascii="Cambria" w:hAnsi="Cambria"/>
        </w:rPr>
        <w:t xml:space="preserve">, </w:t>
      </w:r>
      <w:proofErr w:type="spellStart"/>
      <w:r w:rsidR="00DE75F2" w:rsidRPr="008429F5">
        <w:rPr>
          <w:rFonts w:ascii="Cambria" w:hAnsi="Cambria"/>
        </w:rPr>
        <w:t>Belçim</w:t>
      </w:r>
      <w:proofErr w:type="spellEnd"/>
      <w:r w:rsidR="00DE75F2" w:rsidRPr="008429F5">
        <w:rPr>
          <w:rFonts w:ascii="Cambria" w:hAnsi="Cambria"/>
        </w:rPr>
        <w:t xml:space="preserve"> Bilgin</w:t>
      </w:r>
      <w:r w:rsidR="00DE75F2">
        <w:rPr>
          <w:rFonts w:ascii="Cambria" w:hAnsi="Cambria"/>
        </w:rPr>
        <w:t xml:space="preserve">, </w:t>
      </w:r>
      <w:r w:rsidR="00B95C64">
        <w:rPr>
          <w:rFonts w:ascii="Cambria" w:hAnsi="Cambria"/>
        </w:rPr>
        <w:t>Timur Acar</w:t>
      </w:r>
      <w:r w:rsidRPr="008429F5">
        <w:rPr>
          <w:rFonts w:ascii="Cambria" w:hAnsi="Cambria"/>
        </w:rPr>
        <w:t xml:space="preserve"> gibi deneyimli isimler</w:t>
      </w:r>
      <w:r w:rsidR="00DE75F2">
        <w:rPr>
          <w:rFonts w:ascii="Cambria" w:hAnsi="Cambria"/>
        </w:rPr>
        <w:t xml:space="preserve"> </w:t>
      </w:r>
      <w:r w:rsidRPr="008429F5">
        <w:rPr>
          <w:rFonts w:ascii="Cambria" w:hAnsi="Cambria"/>
        </w:rPr>
        <w:t>Asena Keskinci</w:t>
      </w:r>
      <w:r w:rsidR="00B95C64">
        <w:rPr>
          <w:rFonts w:ascii="Cambria" w:hAnsi="Cambria"/>
        </w:rPr>
        <w:t xml:space="preserve">, </w:t>
      </w:r>
      <w:r w:rsidR="000F5846">
        <w:rPr>
          <w:rFonts w:ascii="Cambria" w:hAnsi="Cambria"/>
        </w:rPr>
        <w:t xml:space="preserve">Fatih </w:t>
      </w:r>
      <w:r w:rsidR="00B95C64">
        <w:rPr>
          <w:rFonts w:ascii="Cambria" w:hAnsi="Cambria"/>
        </w:rPr>
        <w:t>Berk Şahin</w:t>
      </w:r>
      <w:r w:rsidR="000F5846">
        <w:rPr>
          <w:rFonts w:ascii="Cambria" w:hAnsi="Cambria"/>
        </w:rPr>
        <w:t>, Utku Coş</w:t>
      </w:r>
      <w:r w:rsidR="00E20384">
        <w:rPr>
          <w:rFonts w:ascii="Cambria" w:hAnsi="Cambria"/>
        </w:rPr>
        <w:t>k</w:t>
      </w:r>
      <w:r w:rsidR="000F5846">
        <w:rPr>
          <w:rFonts w:ascii="Cambria" w:hAnsi="Cambria"/>
        </w:rPr>
        <w:t>un</w:t>
      </w:r>
      <w:r w:rsidRPr="008429F5">
        <w:rPr>
          <w:rFonts w:ascii="Cambria" w:hAnsi="Cambria"/>
        </w:rPr>
        <w:t xml:space="preserve"> gibi genç enerjilerle buluşuyor. Karakterlerin yaşadığı çelişkiler ve karşılaştıkları bedeller, kadronun güçlü performanslarıyla</w:t>
      </w:r>
      <w:r w:rsidR="007E674A">
        <w:rPr>
          <w:rFonts w:ascii="Cambria" w:hAnsi="Cambria"/>
        </w:rPr>
        <w:t xml:space="preserve"> </w:t>
      </w:r>
      <w:r w:rsidRPr="008429F5">
        <w:rPr>
          <w:rFonts w:ascii="Cambria" w:hAnsi="Cambria"/>
        </w:rPr>
        <w:t>izleyiciye aktarılıyor.</w:t>
      </w:r>
    </w:p>
    <w:p w14:paraId="74B51118" w14:textId="77777777" w:rsidR="008429F5" w:rsidRDefault="008429F5" w:rsidP="008429F5">
      <w:pPr>
        <w:jc w:val="both"/>
        <w:rPr>
          <w:rStyle w:val="Gl"/>
          <w:rFonts w:ascii="Cambria" w:hAnsi="Cambria"/>
        </w:rPr>
      </w:pPr>
    </w:p>
    <w:p w14:paraId="615DB9B5" w14:textId="77777777" w:rsidR="008429F5" w:rsidRDefault="008429F5" w:rsidP="008429F5">
      <w:pPr>
        <w:jc w:val="both"/>
        <w:rPr>
          <w:rStyle w:val="Gl"/>
          <w:rFonts w:ascii="Cambria" w:hAnsi="Cambria"/>
        </w:rPr>
      </w:pPr>
      <w:r w:rsidRPr="008429F5">
        <w:rPr>
          <w:rStyle w:val="Gl"/>
          <w:rFonts w:ascii="Cambria" w:hAnsi="Cambria"/>
        </w:rPr>
        <w:t xml:space="preserve">Böcek </w:t>
      </w:r>
      <w:proofErr w:type="spellStart"/>
      <w:r w:rsidRPr="008429F5">
        <w:rPr>
          <w:rStyle w:val="Gl"/>
          <w:rFonts w:ascii="Cambria" w:hAnsi="Cambria"/>
        </w:rPr>
        <w:t>Films</w:t>
      </w:r>
      <w:proofErr w:type="spellEnd"/>
      <w:r w:rsidRPr="008429F5">
        <w:rPr>
          <w:rStyle w:val="Gl"/>
          <w:rFonts w:ascii="Cambria" w:hAnsi="Cambria"/>
        </w:rPr>
        <w:t xml:space="preserve"> ve Atölye </w:t>
      </w:r>
      <w:proofErr w:type="spellStart"/>
      <w:r w:rsidRPr="008429F5">
        <w:rPr>
          <w:rStyle w:val="Gl"/>
          <w:rFonts w:ascii="Cambria" w:hAnsi="Cambria"/>
        </w:rPr>
        <w:t>Production'dan</w:t>
      </w:r>
      <w:proofErr w:type="spellEnd"/>
      <w:r w:rsidRPr="008429F5">
        <w:rPr>
          <w:rStyle w:val="Gl"/>
          <w:rFonts w:ascii="Cambria" w:hAnsi="Cambria"/>
        </w:rPr>
        <w:t xml:space="preserve"> Yeni Bir Perspektif</w:t>
      </w:r>
    </w:p>
    <w:p w14:paraId="63AA357C" w14:textId="77777777" w:rsidR="007E674A" w:rsidRDefault="008429F5" w:rsidP="008429F5">
      <w:pPr>
        <w:jc w:val="both"/>
        <w:rPr>
          <w:rFonts w:ascii="Cambria" w:hAnsi="Cambria"/>
        </w:rPr>
      </w:pPr>
      <w:r w:rsidRPr="008429F5">
        <w:rPr>
          <w:rFonts w:ascii="Cambria" w:hAnsi="Cambria"/>
        </w:rPr>
        <w:br/>
        <w:t xml:space="preserve">Türk sinemasında fark yaratmayı hedefleyen </w:t>
      </w:r>
      <w:r w:rsidRPr="006C0F2F">
        <w:rPr>
          <w:rFonts w:ascii="Cambria" w:hAnsi="Cambria"/>
          <w:b/>
          <w:bCs/>
        </w:rPr>
        <w:t xml:space="preserve">Böcek </w:t>
      </w:r>
      <w:proofErr w:type="spellStart"/>
      <w:r w:rsidRPr="006C0F2F">
        <w:rPr>
          <w:rFonts w:ascii="Cambria" w:hAnsi="Cambria"/>
          <w:b/>
          <w:bCs/>
        </w:rPr>
        <w:t>Films</w:t>
      </w:r>
      <w:proofErr w:type="spellEnd"/>
      <w:r w:rsidRPr="008429F5">
        <w:rPr>
          <w:rFonts w:ascii="Cambria" w:hAnsi="Cambria"/>
        </w:rPr>
        <w:t xml:space="preserve"> ve </w:t>
      </w:r>
      <w:r w:rsidRPr="006C0F2F">
        <w:rPr>
          <w:rFonts w:ascii="Cambria" w:hAnsi="Cambria"/>
          <w:b/>
          <w:bCs/>
        </w:rPr>
        <w:t xml:space="preserve">Atölye </w:t>
      </w:r>
      <w:proofErr w:type="spellStart"/>
      <w:r w:rsidRPr="006C0F2F">
        <w:rPr>
          <w:rFonts w:ascii="Cambria" w:hAnsi="Cambria"/>
          <w:b/>
          <w:bCs/>
        </w:rPr>
        <w:t>Production</w:t>
      </w:r>
      <w:proofErr w:type="spellEnd"/>
      <w:r w:rsidRPr="008429F5">
        <w:rPr>
          <w:rFonts w:ascii="Cambria" w:hAnsi="Cambria"/>
        </w:rPr>
        <w:t xml:space="preserve">, </w:t>
      </w:r>
      <w:r w:rsidRPr="008429F5">
        <w:rPr>
          <w:rStyle w:val="Gl"/>
          <w:rFonts w:ascii="Cambria" w:hAnsi="Cambria"/>
        </w:rPr>
        <w:t>“Bağlantı Hatası”</w:t>
      </w:r>
      <w:r w:rsidRPr="008429F5">
        <w:rPr>
          <w:rFonts w:ascii="Cambria" w:hAnsi="Cambria"/>
        </w:rPr>
        <w:t xml:space="preserve"> ile teknolojinin toplumsal dinamikler üzerindeki etkisini derinlikli </w:t>
      </w:r>
      <w:r w:rsidR="006C0F2F">
        <w:rPr>
          <w:rFonts w:ascii="Cambria" w:hAnsi="Cambria"/>
        </w:rPr>
        <w:t xml:space="preserve">olarak </w:t>
      </w:r>
      <w:r w:rsidRPr="008429F5">
        <w:rPr>
          <w:rFonts w:ascii="Cambria" w:hAnsi="Cambria"/>
        </w:rPr>
        <w:t>ele alıyor. Yapımcıların, sinema seyircisini yalnızca izleyici değil, hikayenin bir parçası haline getirme hedefi filmin her sahnesine yansıyor.</w:t>
      </w:r>
      <w:r w:rsidR="006C0F2F">
        <w:rPr>
          <w:rFonts w:ascii="Cambria" w:hAnsi="Cambria"/>
        </w:rPr>
        <w:t xml:space="preserve"> </w:t>
      </w:r>
      <w:r w:rsidRPr="008429F5">
        <w:rPr>
          <w:rFonts w:ascii="Cambria" w:hAnsi="Cambria"/>
        </w:rPr>
        <w:t xml:space="preserve">Yayınlanan </w:t>
      </w:r>
      <w:proofErr w:type="spellStart"/>
      <w:r w:rsidRPr="008429F5">
        <w:rPr>
          <w:rFonts w:ascii="Cambria" w:hAnsi="Cambria"/>
        </w:rPr>
        <w:t>teaser</w:t>
      </w:r>
      <w:proofErr w:type="spellEnd"/>
      <w:r w:rsidRPr="008429F5">
        <w:rPr>
          <w:rFonts w:ascii="Cambria" w:hAnsi="Cambria"/>
        </w:rPr>
        <w:t xml:space="preserve">, bir dijital mesajın zincirleme etkilerini, modern toplumun görünmeyen sınırlarını ve sosyal medyanın etkisini çarpıcı bir görsellikle gözler önüne seriyor. </w:t>
      </w:r>
    </w:p>
    <w:p w14:paraId="13D2C2FF" w14:textId="77777777" w:rsidR="000F5846" w:rsidRDefault="008429F5" w:rsidP="008429F5">
      <w:pPr>
        <w:jc w:val="both"/>
        <w:rPr>
          <w:rFonts w:ascii="Cambria" w:hAnsi="Cambria"/>
        </w:rPr>
      </w:pPr>
      <w:r w:rsidRPr="008429F5">
        <w:rPr>
          <w:rFonts w:ascii="Cambria" w:hAnsi="Cambria"/>
        </w:rPr>
        <w:br/>
      </w:r>
      <w:r w:rsidRPr="008429F5">
        <w:rPr>
          <w:rStyle w:val="Gl"/>
          <w:rFonts w:ascii="Cambria" w:hAnsi="Cambria"/>
        </w:rPr>
        <w:t>“Bağlantı Hatası”</w:t>
      </w:r>
      <w:r w:rsidRPr="008429F5">
        <w:rPr>
          <w:rFonts w:ascii="Cambria" w:hAnsi="Cambria"/>
        </w:rPr>
        <w:t xml:space="preserve">, </w:t>
      </w:r>
      <w:r w:rsidR="007E674A" w:rsidRPr="009E0C01">
        <w:rPr>
          <w:rFonts w:ascii="Cambria" w:hAnsi="Cambria"/>
          <w:b/>
          <w:bCs/>
        </w:rPr>
        <w:t xml:space="preserve">A90 </w:t>
      </w:r>
      <w:proofErr w:type="spellStart"/>
      <w:r w:rsidR="007E674A" w:rsidRPr="009E0C01">
        <w:rPr>
          <w:rFonts w:ascii="Cambria" w:hAnsi="Cambria"/>
          <w:b/>
          <w:bCs/>
        </w:rPr>
        <w:t>Pictures</w:t>
      </w:r>
      <w:proofErr w:type="spellEnd"/>
      <w:r w:rsidR="007E674A">
        <w:rPr>
          <w:rFonts w:ascii="Cambria" w:hAnsi="Cambria"/>
        </w:rPr>
        <w:t xml:space="preserve"> dağıtım şirketi aracılığıyla </w:t>
      </w:r>
      <w:r w:rsidRPr="008429F5">
        <w:rPr>
          <w:rFonts w:ascii="Cambria" w:hAnsi="Cambria"/>
        </w:rPr>
        <w:t>28 Mart 2025’te</w:t>
      </w:r>
      <w:r w:rsidR="006C0F2F">
        <w:rPr>
          <w:rFonts w:ascii="Cambria" w:hAnsi="Cambria"/>
        </w:rPr>
        <w:t xml:space="preserve"> tüm Türkiye’de </w:t>
      </w:r>
      <w:r w:rsidRPr="008429F5">
        <w:rPr>
          <w:rFonts w:ascii="Cambria" w:hAnsi="Cambria"/>
        </w:rPr>
        <w:t xml:space="preserve">sinemaseverlerle buluşacak. </w:t>
      </w:r>
    </w:p>
    <w:p w14:paraId="178F6829" w14:textId="77777777" w:rsidR="007E674A" w:rsidRPr="008429F5" w:rsidRDefault="007E674A" w:rsidP="008429F5">
      <w:pPr>
        <w:jc w:val="both"/>
        <w:rPr>
          <w:rFonts w:ascii="Cambria" w:hAnsi="Cambria"/>
        </w:rPr>
      </w:pPr>
    </w:p>
    <w:p w14:paraId="739BB738" w14:textId="77777777" w:rsidR="008020F3" w:rsidRPr="00327F61" w:rsidRDefault="008020F3" w:rsidP="00327F61">
      <w:pPr>
        <w:jc w:val="both"/>
        <w:rPr>
          <w:rFonts w:ascii="Cambria" w:hAnsi="Cambria"/>
          <w:b/>
          <w:bCs/>
          <w:u w:val="single"/>
        </w:rPr>
      </w:pPr>
      <w:r w:rsidRPr="00327F61">
        <w:rPr>
          <w:rFonts w:ascii="Cambria" w:hAnsi="Cambria"/>
          <w:b/>
          <w:bCs/>
          <w:u w:val="single"/>
        </w:rPr>
        <w:t>Detaylı Bilgi ve Görsel İçin:</w:t>
      </w:r>
    </w:p>
    <w:p w14:paraId="37D0E6BD" w14:textId="77777777" w:rsidR="008020F3" w:rsidRPr="00327F61" w:rsidRDefault="008020F3" w:rsidP="00327F61">
      <w:pPr>
        <w:jc w:val="both"/>
        <w:rPr>
          <w:rFonts w:ascii="Cambria" w:hAnsi="Cambria"/>
        </w:rPr>
      </w:pPr>
      <w:r w:rsidRPr="00327F61">
        <w:rPr>
          <w:rFonts w:ascii="Cambria" w:hAnsi="Cambria"/>
        </w:rPr>
        <w:t xml:space="preserve">Arzu </w:t>
      </w:r>
      <w:proofErr w:type="spellStart"/>
      <w:r w:rsidRPr="00327F61">
        <w:rPr>
          <w:rFonts w:ascii="Cambria" w:hAnsi="Cambria"/>
        </w:rPr>
        <w:t>Mildan</w:t>
      </w:r>
      <w:proofErr w:type="spellEnd"/>
    </w:p>
    <w:p w14:paraId="6430C330" w14:textId="77777777" w:rsidR="008020F3" w:rsidRPr="00327F61" w:rsidRDefault="008020F3" w:rsidP="00327F61">
      <w:pPr>
        <w:jc w:val="both"/>
        <w:rPr>
          <w:rFonts w:ascii="Cambria" w:hAnsi="Cambria"/>
        </w:rPr>
      </w:pPr>
      <w:r w:rsidRPr="00327F61">
        <w:rPr>
          <w:rFonts w:ascii="Cambria" w:hAnsi="Cambria"/>
        </w:rPr>
        <w:t>İletişim Direktörü</w:t>
      </w:r>
    </w:p>
    <w:p w14:paraId="3DBD032C" w14:textId="77777777" w:rsidR="008020F3" w:rsidRPr="00327F61" w:rsidRDefault="008020F3" w:rsidP="00327F61">
      <w:pPr>
        <w:jc w:val="both"/>
        <w:rPr>
          <w:rFonts w:ascii="Cambria" w:hAnsi="Cambria"/>
        </w:rPr>
      </w:pPr>
      <w:r w:rsidRPr="00327F61">
        <w:rPr>
          <w:rFonts w:ascii="Cambria" w:hAnsi="Cambria"/>
        </w:rPr>
        <w:t>GSM: 0532.484.12.69  </w:t>
      </w:r>
    </w:p>
    <w:p w14:paraId="172F76B2" w14:textId="77777777" w:rsidR="008020F3" w:rsidRPr="00327F61" w:rsidRDefault="008020F3" w:rsidP="00327F61">
      <w:pPr>
        <w:jc w:val="both"/>
        <w:rPr>
          <w:rFonts w:ascii="Cambria" w:hAnsi="Cambria"/>
        </w:rPr>
      </w:pPr>
      <w:hyperlink r:id="rId4" w:history="1">
        <w:r w:rsidRPr="00327F61">
          <w:rPr>
            <w:rStyle w:val="Kpr"/>
            <w:rFonts w:ascii="Cambria" w:eastAsia="Times New Roman" w:hAnsi="Cambria" w:cs="Arial"/>
            <w:color w:val="auto"/>
          </w:rPr>
          <w:t>mildanarzu@gmail.com</w:t>
        </w:r>
      </w:hyperlink>
    </w:p>
    <w:p w14:paraId="12E937A0" w14:textId="77777777" w:rsidR="002C63F2" w:rsidRPr="00327F61" w:rsidRDefault="002C63F2" w:rsidP="00327F61">
      <w:pPr>
        <w:jc w:val="both"/>
        <w:rPr>
          <w:rFonts w:ascii="Cambria" w:hAnsi="Cambria"/>
        </w:rPr>
      </w:pPr>
    </w:p>
    <w:sectPr w:rsidR="002C63F2" w:rsidRPr="00327F61" w:rsidSect="007E674A">
      <w:pgSz w:w="11900" w:h="16840"/>
      <w:pgMar w:top="899" w:right="1417" w:bottom="6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3F2"/>
    <w:rsid w:val="000F5846"/>
    <w:rsid w:val="002C63F2"/>
    <w:rsid w:val="00317675"/>
    <w:rsid w:val="00327F61"/>
    <w:rsid w:val="00334862"/>
    <w:rsid w:val="0046273A"/>
    <w:rsid w:val="00464F55"/>
    <w:rsid w:val="00543237"/>
    <w:rsid w:val="00574360"/>
    <w:rsid w:val="005A2EA8"/>
    <w:rsid w:val="006C0F2F"/>
    <w:rsid w:val="006C37F7"/>
    <w:rsid w:val="006D34BD"/>
    <w:rsid w:val="0072178C"/>
    <w:rsid w:val="00753EAD"/>
    <w:rsid w:val="007E674A"/>
    <w:rsid w:val="007E7C4D"/>
    <w:rsid w:val="008020F3"/>
    <w:rsid w:val="0083733E"/>
    <w:rsid w:val="008429F5"/>
    <w:rsid w:val="008B61EC"/>
    <w:rsid w:val="008D19EE"/>
    <w:rsid w:val="009E0C01"/>
    <w:rsid w:val="00B50FAB"/>
    <w:rsid w:val="00B95C64"/>
    <w:rsid w:val="00CD4053"/>
    <w:rsid w:val="00DE75F2"/>
    <w:rsid w:val="00E16540"/>
    <w:rsid w:val="00E2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450AA"/>
  <w15:chartTrackingRefBased/>
  <w15:docId w15:val="{85FE87C1-FE33-EB40-9873-D1368340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37F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6C37F7"/>
    <w:rPr>
      <w:b/>
      <w:bCs/>
    </w:rPr>
  </w:style>
  <w:style w:type="character" w:styleId="Vurgu">
    <w:name w:val="Emphasis"/>
    <w:basedOn w:val="VarsaylanParagrafYazTipi"/>
    <w:uiPriority w:val="20"/>
    <w:qFormat/>
    <w:rsid w:val="006C37F7"/>
    <w:rPr>
      <w:i/>
      <w:iCs/>
    </w:rPr>
  </w:style>
  <w:style w:type="character" w:styleId="Kpr">
    <w:name w:val="Hyperlink"/>
    <w:basedOn w:val="VarsaylanParagrafYazTipi"/>
    <w:uiPriority w:val="99"/>
    <w:unhideWhenUsed/>
    <w:rsid w:val="008020F3"/>
    <w:rPr>
      <w:color w:val="0563C1" w:themeColor="hyperlink"/>
      <w:u w:val="single"/>
    </w:rPr>
  </w:style>
  <w:style w:type="paragraph" w:styleId="AralkYok">
    <w:name w:val="No Spacing"/>
    <w:link w:val="AralkYokChar"/>
    <w:uiPriority w:val="1"/>
    <w:qFormat/>
    <w:rsid w:val="008020F3"/>
    <w:rPr>
      <w:kern w:val="0"/>
      <w:sz w:val="22"/>
      <w:szCs w:val="22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8020F3"/>
    <w:rPr>
      <w:kern w:val="0"/>
      <w:sz w:val="22"/>
      <w:szCs w:val="22"/>
      <w14:ligatures w14:val="non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16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ldanarzu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Mildan</dc:creator>
  <cp:keywords/>
  <dc:description/>
  <cp:lastModifiedBy>Sadi Cilingir</cp:lastModifiedBy>
  <cp:revision>7</cp:revision>
  <dcterms:created xsi:type="dcterms:W3CDTF">2024-12-13T18:16:00Z</dcterms:created>
  <dcterms:modified xsi:type="dcterms:W3CDTF">2025-01-28T16:14:00Z</dcterms:modified>
</cp:coreProperties>
</file>