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6EC1" w14:textId="19E862D0" w:rsidR="00CD4053" w:rsidRPr="00A14CD8" w:rsidRDefault="00A14CD8" w:rsidP="00327F61">
      <w:pPr>
        <w:jc w:val="center"/>
        <w:rPr>
          <w:rFonts w:ascii="Cambria" w:hAnsi="Cambria"/>
          <w:b/>
          <w:bCs/>
          <w:sz w:val="40"/>
          <w:szCs w:val="40"/>
        </w:rPr>
      </w:pPr>
      <w:r w:rsidRPr="00A14CD8">
        <w:rPr>
          <w:rFonts w:ascii="Cambria" w:hAnsi="Cambria"/>
          <w:b/>
          <w:bCs/>
          <w:sz w:val="40"/>
          <w:szCs w:val="40"/>
        </w:rPr>
        <w:t>“Bağlantı Hatası”</w:t>
      </w:r>
      <w:r>
        <w:rPr>
          <w:rFonts w:ascii="Cambria" w:hAnsi="Cambria"/>
          <w:b/>
          <w:bCs/>
          <w:sz w:val="40"/>
          <w:szCs w:val="40"/>
        </w:rPr>
        <w:t xml:space="preserve"> </w:t>
      </w:r>
      <w:r w:rsidR="007E7C4D" w:rsidRPr="00A14CD8">
        <w:rPr>
          <w:rFonts w:ascii="Cambria" w:hAnsi="Cambria"/>
          <w:b/>
          <w:bCs/>
          <w:sz w:val="40"/>
          <w:szCs w:val="40"/>
        </w:rPr>
        <w:t>Geliyor</w:t>
      </w:r>
    </w:p>
    <w:p w14:paraId="4E47D31B" w14:textId="77777777" w:rsidR="002C63F2" w:rsidRPr="00327F61" w:rsidRDefault="002C63F2" w:rsidP="00327F61">
      <w:pPr>
        <w:jc w:val="center"/>
        <w:rPr>
          <w:rFonts w:ascii="Cambria" w:hAnsi="Cambria"/>
          <w:b/>
          <w:bCs/>
          <w:sz w:val="28"/>
          <w:szCs w:val="28"/>
        </w:rPr>
      </w:pPr>
    </w:p>
    <w:p w14:paraId="347A895A" w14:textId="77777777" w:rsidR="00464F55" w:rsidRPr="00327F61" w:rsidRDefault="00464F55" w:rsidP="00327F61">
      <w:pPr>
        <w:jc w:val="center"/>
        <w:rPr>
          <w:rFonts w:ascii="Cambria" w:hAnsi="Cambria"/>
          <w:b/>
          <w:bCs/>
          <w:sz w:val="28"/>
          <w:szCs w:val="28"/>
        </w:rPr>
      </w:pPr>
      <w:r w:rsidRPr="00327F61">
        <w:rPr>
          <w:rFonts w:ascii="Cambria" w:hAnsi="Cambria"/>
          <w:b/>
          <w:bCs/>
          <w:sz w:val="28"/>
          <w:szCs w:val="28"/>
        </w:rPr>
        <w:t>Belçim Bilgin, Onur Tuna, Timur Acar</w:t>
      </w:r>
      <w:r w:rsidR="007E7C4D" w:rsidRPr="00327F61">
        <w:rPr>
          <w:rFonts w:ascii="Cambria" w:hAnsi="Cambria"/>
          <w:b/>
          <w:bCs/>
          <w:sz w:val="28"/>
          <w:szCs w:val="28"/>
        </w:rPr>
        <w:t>,</w:t>
      </w:r>
      <w:r w:rsidRPr="00327F61">
        <w:rPr>
          <w:rFonts w:ascii="Cambria" w:hAnsi="Cambria"/>
          <w:b/>
          <w:bCs/>
          <w:sz w:val="28"/>
          <w:szCs w:val="28"/>
        </w:rPr>
        <w:t xml:space="preserve"> Asena Keskinci gibi deneyimli ve genç isimleri bir araya getiren, usta yönetmen Gökçen Usta’nın yeni filmi </w:t>
      </w:r>
      <w:r w:rsidRPr="00327F61">
        <w:rPr>
          <w:rStyle w:val="Vurgu"/>
          <w:rFonts w:ascii="Cambria" w:hAnsi="Cambria"/>
          <w:b/>
          <w:bCs/>
          <w:i w:val="0"/>
          <w:iCs w:val="0"/>
          <w:sz w:val="28"/>
          <w:szCs w:val="28"/>
        </w:rPr>
        <w:t>"Bağlantı Hatası"</w:t>
      </w:r>
      <w:r w:rsidR="007E7C4D" w:rsidRPr="00327F61">
        <w:rPr>
          <w:rFonts w:ascii="Cambria" w:hAnsi="Cambria"/>
          <w:b/>
          <w:bCs/>
          <w:sz w:val="28"/>
          <w:szCs w:val="28"/>
        </w:rPr>
        <w:t xml:space="preserve"> </w:t>
      </w:r>
      <w:r w:rsidRPr="00327F61">
        <w:rPr>
          <w:rFonts w:ascii="Cambria" w:hAnsi="Cambria"/>
          <w:b/>
          <w:bCs/>
          <w:sz w:val="28"/>
          <w:szCs w:val="28"/>
        </w:rPr>
        <w:t>sinemaseverlerle buluşmaya hazırlanıyor.</w:t>
      </w:r>
    </w:p>
    <w:p w14:paraId="5BF413AA" w14:textId="77777777" w:rsidR="00464F55" w:rsidRPr="00327F61" w:rsidRDefault="00464F55" w:rsidP="00327F61">
      <w:pPr>
        <w:jc w:val="both"/>
        <w:rPr>
          <w:rFonts w:ascii="Cambria" w:hAnsi="Cambria"/>
        </w:rPr>
      </w:pPr>
    </w:p>
    <w:p w14:paraId="3DA35605" w14:textId="77777777" w:rsidR="006D34BD" w:rsidRPr="00327F61" w:rsidRDefault="006D34BD" w:rsidP="00327F61">
      <w:pPr>
        <w:jc w:val="both"/>
        <w:rPr>
          <w:rFonts w:ascii="Cambria" w:hAnsi="Cambria"/>
        </w:rPr>
      </w:pPr>
      <w:r w:rsidRPr="00327F61">
        <w:rPr>
          <w:rFonts w:ascii="Cambria" w:hAnsi="Cambria"/>
        </w:rPr>
        <w:t xml:space="preserve">Böcek Films ve Atölye Production'ın ortak yapımcılığında çekilen ve çekimleri tamamlanan </w:t>
      </w:r>
      <w:r w:rsidRPr="00327F61">
        <w:rPr>
          <w:rStyle w:val="Vurgu"/>
          <w:rFonts w:ascii="Cambria" w:hAnsi="Cambria"/>
          <w:i w:val="0"/>
          <w:iCs w:val="0"/>
        </w:rPr>
        <w:t>“Bağlantı Hatası”</w:t>
      </w:r>
      <w:r w:rsidRPr="00327F61">
        <w:rPr>
          <w:rFonts w:ascii="Cambria" w:hAnsi="Cambria"/>
          <w:i/>
          <w:iCs/>
        </w:rPr>
        <w:t>,</w:t>
      </w:r>
      <w:r w:rsidRPr="00327F61">
        <w:rPr>
          <w:rFonts w:ascii="Cambria" w:hAnsi="Cambria"/>
        </w:rPr>
        <w:t xml:space="preserve"> 28 Mart 2025 Cuma günü vizyona girecek. Ali Kobanbay’ın kaleme aldığı, Gökçen Usta’nın yönettiği film Belçim Bilgin, Onur Tuna, Timur Acar ve Asena Keskinci gibi deneyimli ve genç isimleri bir araya getiriyor.</w:t>
      </w:r>
    </w:p>
    <w:p w14:paraId="3E27E1EC" w14:textId="77777777" w:rsidR="006D34BD" w:rsidRPr="00327F61" w:rsidRDefault="006D34BD" w:rsidP="00327F61">
      <w:pPr>
        <w:jc w:val="both"/>
        <w:rPr>
          <w:rFonts w:ascii="Cambria" w:hAnsi="Cambria"/>
        </w:rPr>
      </w:pPr>
    </w:p>
    <w:p w14:paraId="1B12E7FD" w14:textId="77777777" w:rsidR="00464F55" w:rsidRPr="00327F61" w:rsidRDefault="00464F55" w:rsidP="00327F61">
      <w:pPr>
        <w:jc w:val="both"/>
        <w:rPr>
          <w:rFonts w:ascii="Cambria" w:hAnsi="Cambria"/>
        </w:rPr>
      </w:pPr>
      <w:r w:rsidRPr="00327F61">
        <w:rPr>
          <w:rFonts w:ascii="Cambria" w:hAnsi="Cambria"/>
        </w:rPr>
        <w:t xml:space="preserve">Sadece gençleri değil, aileleri de ilgilendiren güçlü mesajlarıyla dikkat çeken </w:t>
      </w:r>
      <w:r w:rsidRPr="00327F61">
        <w:rPr>
          <w:rStyle w:val="Vurgu"/>
          <w:rFonts w:ascii="Cambria" w:hAnsi="Cambria"/>
          <w:i w:val="0"/>
          <w:iCs w:val="0"/>
        </w:rPr>
        <w:t>"Bağlantı Hatası"</w:t>
      </w:r>
      <w:r w:rsidRPr="00327F61">
        <w:rPr>
          <w:rFonts w:ascii="Cambria" w:hAnsi="Cambria"/>
        </w:rPr>
        <w:t xml:space="preserve">, akran zorbalığı, aile içi dinamikler ve modern toplumun sorunları gibi evrensel </w:t>
      </w:r>
      <w:proofErr w:type="gramStart"/>
      <w:r w:rsidRPr="00327F61">
        <w:rPr>
          <w:rFonts w:ascii="Cambria" w:hAnsi="Cambria"/>
        </w:rPr>
        <w:t>temaları</w:t>
      </w:r>
      <w:proofErr w:type="gramEnd"/>
      <w:r w:rsidRPr="00327F61">
        <w:rPr>
          <w:rFonts w:ascii="Cambria" w:hAnsi="Cambria"/>
        </w:rPr>
        <w:t xml:space="preserve"> işliyor. Özel bir lisede gençler arasında yaşananları temel alsa da zorbalığın yalnızca okulda değil, ailede başladığını ve bireyin hayatına olan etkilerini çarpıcı bir şekilde gözler önüne seriyor.</w:t>
      </w:r>
    </w:p>
    <w:p w14:paraId="3F5A92CD" w14:textId="77777777" w:rsidR="00464F55" w:rsidRPr="00327F61" w:rsidRDefault="00464F55" w:rsidP="00327F61">
      <w:pPr>
        <w:jc w:val="both"/>
        <w:rPr>
          <w:rFonts w:ascii="Cambria" w:hAnsi="Cambria"/>
        </w:rPr>
      </w:pPr>
    </w:p>
    <w:p w14:paraId="10BE9DAA" w14:textId="77777777" w:rsidR="00464F55" w:rsidRPr="00327F61" w:rsidRDefault="00464F55" w:rsidP="00327F61">
      <w:pPr>
        <w:jc w:val="both"/>
        <w:rPr>
          <w:rFonts w:ascii="Cambria" w:hAnsi="Cambria"/>
        </w:rPr>
      </w:pPr>
      <w:r w:rsidRPr="00327F61">
        <w:rPr>
          <w:rStyle w:val="Vurgu"/>
          <w:rFonts w:ascii="Cambria" w:hAnsi="Cambria"/>
          <w:i w:val="0"/>
          <w:iCs w:val="0"/>
        </w:rPr>
        <w:t>Film,</w:t>
      </w:r>
      <w:r w:rsidRPr="00327F61">
        <w:rPr>
          <w:rFonts w:ascii="Cambria" w:hAnsi="Cambria"/>
        </w:rPr>
        <w:t xml:space="preserve"> izleyicilere “Bu anlatılan senin hikayen” diyerek düşündürürken, topluma bir ayna tutmayı hedefliyor. Sezonun en etkileyici yapımlarından biri olmaya aday olan film, A90 Pictures tarafından dağıtılacak.</w:t>
      </w:r>
    </w:p>
    <w:p w14:paraId="7BB33867" w14:textId="77777777" w:rsidR="00464F55" w:rsidRPr="00327F61" w:rsidRDefault="00464F55" w:rsidP="00327F61">
      <w:pPr>
        <w:jc w:val="both"/>
        <w:rPr>
          <w:rFonts w:ascii="Cambria" w:hAnsi="Cambria"/>
        </w:rPr>
      </w:pPr>
    </w:p>
    <w:p w14:paraId="2587C9B8" w14:textId="77777777" w:rsidR="005A2EA8" w:rsidRPr="00327F61" w:rsidRDefault="00327F61" w:rsidP="00327F61">
      <w:pPr>
        <w:jc w:val="both"/>
        <w:rPr>
          <w:rFonts w:ascii="Cambria" w:hAnsi="Cambria"/>
        </w:rPr>
      </w:pPr>
      <w:r w:rsidRPr="00327F61">
        <w:rPr>
          <w:rFonts w:ascii="Cambria" w:hAnsi="Cambria"/>
        </w:rPr>
        <w:t>Başrollerde Belçim Bilgin, Onur Tuna, Timur Acar ve Asena Keskinci’nin yanı sıra, Fatih Berk Şahin, Çağdaş Onur Öztürk, Utku Coşkun, Kubilay Tunçer, Ali Barkın, Oğulcan Çiftçioğlu, Bensu Uğur, Derinsu Sorak, Arda Adil Görgen, Doğa Özüm, Denizali Cankorur, Şebnem Schaefer, Doris Hofer, Gökhan Ünal, Volkan Çolpan, Ayşe Melike Çerçi, Seyhan Öz ve Murat Serezli gibi birbirinden değerli oyuncular da yer alıyor.</w:t>
      </w:r>
    </w:p>
    <w:p w14:paraId="26282086" w14:textId="77777777" w:rsidR="00327F61" w:rsidRDefault="00327F61" w:rsidP="00327F61">
      <w:pPr>
        <w:jc w:val="both"/>
        <w:rPr>
          <w:rFonts w:ascii="Cambria" w:hAnsi="Cambria"/>
          <w:b/>
          <w:bCs/>
          <w:u w:val="single"/>
        </w:rPr>
      </w:pPr>
    </w:p>
    <w:p w14:paraId="6C748945" w14:textId="77777777" w:rsidR="008020F3" w:rsidRPr="00327F61" w:rsidRDefault="008020F3" w:rsidP="00327F61">
      <w:pPr>
        <w:jc w:val="both"/>
        <w:rPr>
          <w:rFonts w:ascii="Cambria" w:hAnsi="Cambria"/>
          <w:b/>
          <w:bCs/>
          <w:u w:val="single"/>
        </w:rPr>
      </w:pPr>
      <w:r w:rsidRPr="00327F61">
        <w:rPr>
          <w:rFonts w:ascii="Cambria" w:hAnsi="Cambria"/>
          <w:b/>
          <w:bCs/>
          <w:u w:val="single"/>
        </w:rPr>
        <w:t>Detaylı Bilgi ve Görsel İçin:</w:t>
      </w:r>
    </w:p>
    <w:p w14:paraId="4DC31F0A" w14:textId="77777777" w:rsidR="008020F3" w:rsidRPr="00327F61" w:rsidRDefault="008020F3" w:rsidP="00327F61">
      <w:pPr>
        <w:jc w:val="both"/>
        <w:rPr>
          <w:rFonts w:ascii="Cambria" w:hAnsi="Cambria"/>
        </w:rPr>
      </w:pPr>
      <w:r w:rsidRPr="00327F61">
        <w:rPr>
          <w:rFonts w:ascii="Cambria" w:hAnsi="Cambria"/>
        </w:rPr>
        <w:t>Arzu Mildan</w:t>
      </w:r>
    </w:p>
    <w:p w14:paraId="518AAFF4" w14:textId="77777777" w:rsidR="008020F3" w:rsidRPr="00327F61" w:rsidRDefault="008020F3" w:rsidP="00327F61">
      <w:pPr>
        <w:jc w:val="both"/>
        <w:rPr>
          <w:rFonts w:ascii="Cambria" w:hAnsi="Cambria"/>
        </w:rPr>
      </w:pPr>
      <w:r w:rsidRPr="00327F61">
        <w:rPr>
          <w:rFonts w:ascii="Cambria" w:hAnsi="Cambria"/>
        </w:rPr>
        <w:t>İletişim Direktörü</w:t>
      </w:r>
    </w:p>
    <w:p w14:paraId="508CFE01" w14:textId="77777777" w:rsidR="008020F3" w:rsidRPr="00327F61" w:rsidRDefault="008020F3" w:rsidP="00327F61">
      <w:pPr>
        <w:jc w:val="both"/>
        <w:rPr>
          <w:rFonts w:ascii="Cambria" w:hAnsi="Cambria"/>
        </w:rPr>
      </w:pPr>
      <w:r w:rsidRPr="00327F61">
        <w:rPr>
          <w:rFonts w:ascii="Cambria" w:hAnsi="Cambria"/>
        </w:rPr>
        <w:t>GSM: 0532.484.12.69  </w:t>
      </w:r>
    </w:p>
    <w:p w14:paraId="4BF94873" w14:textId="77777777" w:rsidR="008020F3" w:rsidRPr="00327F61" w:rsidRDefault="008020F3" w:rsidP="00327F61">
      <w:pPr>
        <w:jc w:val="both"/>
        <w:rPr>
          <w:rFonts w:ascii="Cambria" w:hAnsi="Cambria"/>
        </w:rPr>
      </w:pPr>
      <w:hyperlink r:id="rId4" w:history="1">
        <w:r w:rsidRPr="00327F61">
          <w:rPr>
            <w:rStyle w:val="Kpr"/>
            <w:rFonts w:ascii="Cambria" w:eastAsia="Times New Roman" w:hAnsi="Cambria" w:cs="Arial"/>
            <w:color w:val="auto"/>
          </w:rPr>
          <w:t>mildanarzu@gmail.com</w:t>
        </w:r>
      </w:hyperlink>
    </w:p>
    <w:p w14:paraId="355D46AF" w14:textId="77777777" w:rsidR="002C63F2" w:rsidRPr="00327F61" w:rsidRDefault="002C63F2" w:rsidP="00327F61">
      <w:pPr>
        <w:jc w:val="both"/>
        <w:rPr>
          <w:rFonts w:ascii="Cambria" w:hAnsi="Cambria"/>
        </w:rPr>
      </w:pPr>
    </w:p>
    <w:sectPr w:rsidR="002C63F2" w:rsidRPr="00327F61" w:rsidSect="00753E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F2"/>
    <w:rsid w:val="00254AD7"/>
    <w:rsid w:val="002C63F2"/>
    <w:rsid w:val="00327F61"/>
    <w:rsid w:val="0046273A"/>
    <w:rsid w:val="00464F55"/>
    <w:rsid w:val="00574360"/>
    <w:rsid w:val="005A2EA8"/>
    <w:rsid w:val="006169D0"/>
    <w:rsid w:val="006C37F7"/>
    <w:rsid w:val="006D34BD"/>
    <w:rsid w:val="00753EAD"/>
    <w:rsid w:val="007D3F03"/>
    <w:rsid w:val="007E7C4D"/>
    <w:rsid w:val="008020F3"/>
    <w:rsid w:val="008D19EE"/>
    <w:rsid w:val="00A14CD8"/>
    <w:rsid w:val="00CD4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C838"/>
  <w15:chartTrackingRefBased/>
  <w15:docId w15:val="{85FE87C1-FE33-EB40-9873-D1368340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37F7"/>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6C37F7"/>
    <w:rPr>
      <w:b/>
      <w:bCs/>
    </w:rPr>
  </w:style>
  <w:style w:type="character" w:styleId="Vurgu">
    <w:name w:val="Emphasis"/>
    <w:basedOn w:val="VarsaylanParagrafYazTipi"/>
    <w:uiPriority w:val="20"/>
    <w:qFormat/>
    <w:rsid w:val="006C37F7"/>
    <w:rPr>
      <w:i/>
      <w:iCs/>
    </w:rPr>
  </w:style>
  <w:style w:type="character" w:styleId="Kpr">
    <w:name w:val="Hyperlink"/>
    <w:basedOn w:val="VarsaylanParagrafYazTipi"/>
    <w:uiPriority w:val="99"/>
    <w:unhideWhenUsed/>
    <w:rsid w:val="008020F3"/>
    <w:rPr>
      <w:color w:val="0563C1" w:themeColor="hyperlink"/>
      <w:u w:val="single"/>
    </w:rPr>
  </w:style>
  <w:style w:type="paragraph" w:styleId="AralkYok">
    <w:name w:val="No Spacing"/>
    <w:link w:val="AralkYokChar"/>
    <w:uiPriority w:val="1"/>
    <w:qFormat/>
    <w:rsid w:val="008020F3"/>
    <w:rPr>
      <w:kern w:val="0"/>
      <w:sz w:val="22"/>
      <w:szCs w:val="22"/>
      <w14:ligatures w14:val="none"/>
    </w:rPr>
  </w:style>
  <w:style w:type="character" w:customStyle="1" w:styleId="AralkYokChar">
    <w:name w:val="Aralık Yok Char"/>
    <w:basedOn w:val="VarsaylanParagrafYazTipi"/>
    <w:link w:val="AralkYok"/>
    <w:uiPriority w:val="1"/>
    <w:rsid w:val="008020F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4302">
      <w:bodyDiv w:val="1"/>
      <w:marLeft w:val="0"/>
      <w:marRight w:val="0"/>
      <w:marTop w:val="0"/>
      <w:marBottom w:val="0"/>
      <w:divBdr>
        <w:top w:val="none" w:sz="0" w:space="0" w:color="auto"/>
        <w:left w:val="none" w:sz="0" w:space="0" w:color="auto"/>
        <w:bottom w:val="none" w:sz="0" w:space="0" w:color="auto"/>
        <w:right w:val="none" w:sz="0" w:space="0" w:color="auto"/>
      </w:divBdr>
    </w:div>
    <w:div w:id="454718794">
      <w:bodyDiv w:val="1"/>
      <w:marLeft w:val="0"/>
      <w:marRight w:val="0"/>
      <w:marTop w:val="0"/>
      <w:marBottom w:val="0"/>
      <w:divBdr>
        <w:top w:val="none" w:sz="0" w:space="0" w:color="auto"/>
        <w:left w:val="none" w:sz="0" w:space="0" w:color="auto"/>
        <w:bottom w:val="none" w:sz="0" w:space="0" w:color="auto"/>
        <w:right w:val="none" w:sz="0" w:space="0" w:color="auto"/>
      </w:divBdr>
    </w:div>
    <w:div w:id="20305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danarzu@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7</cp:revision>
  <dcterms:created xsi:type="dcterms:W3CDTF">2024-12-01T23:59:00Z</dcterms:created>
  <dcterms:modified xsi:type="dcterms:W3CDTF">2025-01-28T16:31:00Z</dcterms:modified>
</cp:coreProperties>
</file>