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0C1" w:rsidRPr="005C40C1" w:rsidRDefault="005C40C1" w:rsidP="005C40C1">
      <w:pPr>
        <w:pStyle w:val="AralkYok"/>
        <w:rPr>
          <w:b/>
          <w:bCs/>
          <w:sz w:val="40"/>
          <w:szCs w:val="40"/>
        </w:rPr>
      </w:pPr>
      <w:r w:rsidRPr="005C40C1">
        <w:rPr>
          <w:b/>
          <w:bCs/>
          <w:sz w:val="40"/>
          <w:szCs w:val="40"/>
        </w:rPr>
        <w:t>Ahmet Kural '</w:t>
      </w:r>
      <w:proofErr w:type="spellStart"/>
      <w:r w:rsidRPr="005C40C1">
        <w:rPr>
          <w:b/>
          <w:bCs/>
          <w:sz w:val="40"/>
          <w:szCs w:val="40"/>
        </w:rPr>
        <w:t>Aksiyon'uyla</w:t>
      </w:r>
      <w:proofErr w:type="spellEnd"/>
      <w:r w:rsidRPr="005C40C1">
        <w:rPr>
          <w:b/>
          <w:bCs/>
          <w:sz w:val="40"/>
          <w:szCs w:val="40"/>
        </w:rPr>
        <w:t xml:space="preserve"> Yıldızlaştı</w:t>
      </w:r>
    </w:p>
    <w:p w:rsidR="005C40C1" w:rsidRPr="005C40C1" w:rsidRDefault="005C40C1" w:rsidP="005C40C1">
      <w:pPr>
        <w:pStyle w:val="AralkYok"/>
        <w:rPr>
          <w:sz w:val="24"/>
          <w:szCs w:val="24"/>
        </w:rPr>
      </w:pPr>
    </w:p>
    <w:p w:rsidR="005C40C1" w:rsidRDefault="005C40C1" w:rsidP="005C40C1">
      <w:pPr>
        <w:pStyle w:val="AralkYok"/>
        <w:rPr>
          <w:sz w:val="24"/>
          <w:szCs w:val="24"/>
        </w:rPr>
      </w:pPr>
      <w:r w:rsidRPr="005C40C1">
        <w:rPr>
          <w:sz w:val="24"/>
          <w:szCs w:val="24"/>
        </w:rPr>
        <w:t xml:space="preserve">Selçuk Aydemir'in senaristliği ve yönetmenliğini üstlendiği Baba Parası filmi, vizyona çıkmak için gün sayıyor. Başrollerinde Ahmet Kural, Murat </w:t>
      </w:r>
      <w:proofErr w:type="spellStart"/>
      <w:r w:rsidRPr="005C40C1">
        <w:rPr>
          <w:sz w:val="24"/>
          <w:szCs w:val="24"/>
        </w:rPr>
        <w:t>Cemcir</w:t>
      </w:r>
      <w:proofErr w:type="spellEnd"/>
      <w:r w:rsidRPr="005C40C1">
        <w:rPr>
          <w:sz w:val="24"/>
          <w:szCs w:val="24"/>
        </w:rPr>
        <w:t xml:space="preserve">, Devrim Yakut, Rasim Öztekin, Yağmur </w:t>
      </w:r>
      <w:proofErr w:type="spellStart"/>
      <w:r w:rsidRPr="005C40C1">
        <w:rPr>
          <w:sz w:val="24"/>
          <w:szCs w:val="24"/>
        </w:rPr>
        <w:t>Tanrısevsin</w:t>
      </w:r>
      <w:proofErr w:type="spellEnd"/>
      <w:r w:rsidRPr="005C40C1">
        <w:rPr>
          <w:sz w:val="24"/>
          <w:szCs w:val="24"/>
        </w:rPr>
        <w:t xml:space="preserve">, Özgür Emre Yıldırım, Deniz Barut, Giray Altınok, Ayhan Taş, Osman </w:t>
      </w:r>
      <w:proofErr w:type="spellStart"/>
      <w:r w:rsidRPr="005C40C1">
        <w:rPr>
          <w:sz w:val="24"/>
          <w:szCs w:val="24"/>
        </w:rPr>
        <w:t>Alkaş’ın</w:t>
      </w:r>
      <w:proofErr w:type="spellEnd"/>
      <w:r w:rsidRPr="005C40C1">
        <w:rPr>
          <w:sz w:val="24"/>
          <w:szCs w:val="24"/>
        </w:rPr>
        <w:t xml:space="preserve"> yer aldığı filmin yapımcılığını TR 40 33 </w:t>
      </w:r>
      <w:proofErr w:type="spellStart"/>
      <w:r w:rsidRPr="005C40C1">
        <w:rPr>
          <w:sz w:val="24"/>
          <w:szCs w:val="24"/>
        </w:rPr>
        <w:t>Productions</w:t>
      </w:r>
      <w:proofErr w:type="spellEnd"/>
      <w:r w:rsidRPr="005C40C1">
        <w:rPr>
          <w:sz w:val="24"/>
          <w:szCs w:val="24"/>
        </w:rPr>
        <w:t xml:space="preserve"> üstleniyor.</w:t>
      </w:r>
    </w:p>
    <w:p w:rsidR="005C40C1" w:rsidRPr="005C40C1" w:rsidRDefault="005C40C1" w:rsidP="005C40C1">
      <w:pPr>
        <w:pStyle w:val="AralkYok"/>
        <w:rPr>
          <w:sz w:val="24"/>
          <w:szCs w:val="24"/>
        </w:rPr>
      </w:pPr>
    </w:p>
    <w:p w:rsidR="005C40C1" w:rsidRPr="005C40C1" w:rsidRDefault="005C40C1" w:rsidP="005C40C1">
      <w:pPr>
        <w:pStyle w:val="AralkYok"/>
        <w:rPr>
          <w:b/>
          <w:bCs/>
          <w:sz w:val="24"/>
          <w:szCs w:val="24"/>
        </w:rPr>
      </w:pPr>
      <w:r w:rsidRPr="005C40C1">
        <w:rPr>
          <w:b/>
          <w:bCs/>
          <w:sz w:val="24"/>
          <w:szCs w:val="24"/>
        </w:rPr>
        <w:t>Dublörsüz Oynadı</w:t>
      </w:r>
    </w:p>
    <w:p w:rsidR="005C40C1" w:rsidRPr="005C40C1" w:rsidRDefault="005C40C1" w:rsidP="005C40C1">
      <w:pPr>
        <w:pStyle w:val="AralkYok"/>
        <w:rPr>
          <w:sz w:val="24"/>
          <w:szCs w:val="24"/>
        </w:rPr>
      </w:pPr>
    </w:p>
    <w:p w:rsidR="005C40C1" w:rsidRDefault="005C40C1" w:rsidP="005C40C1">
      <w:pPr>
        <w:pStyle w:val="AralkYok"/>
        <w:rPr>
          <w:sz w:val="24"/>
          <w:szCs w:val="24"/>
        </w:rPr>
      </w:pPr>
      <w:r w:rsidRPr="005C40C1">
        <w:rPr>
          <w:sz w:val="24"/>
          <w:szCs w:val="24"/>
        </w:rPr>
        <w:t>Filmin başrol oyuncularından Ahmet Kural, filmdeki zorluk derecesi yüksek sahnelerde dublörsüz oynadı. Filmde Kıbrıslı Selim tipiyle karşımıza çıkan Ahmet Kural filmdeki sıra dışı sahneleri için şunları söyledi:</w:t>
      </w:r>
    </w:p>
    <w:p w:rsidR="005C40C1" w:rsidRPr="005C40C1" w:rsidRDefault="005C40C1" w:rsidP="005C40C1">
      <w:pPr>
        <w:pStyle w:val="AralkYok"/>
        <w:rPr>
          <w:sz w:val="24"/>
          <w:szCs w:val="24"/>
        </w:rPr>
      </w:pPr>
    </w:p>
    <w:p w:rsidR="005C40C1" w:rsidRDefault="005C40C1" w:rsidP="005C40C1">
      <w:pPr>
        <w:pStyle w:val="AralkYok"/>
        <w:rPr>
          <w:sz w:val="24"/>
          <w:szCs w:val="24"/>
        </w:rPr>
      </w:pPr>
      <w:r w:rsidRPr="005C40C1">
        <w:rPr>
          <w:sz w:val="24"/>
          <w:szCs w:val="24"/>
        </w:rPr>
        <w:t>"Yeni sezona hazırlanan bir sporcu gibi profesyonel bir eğitmen eşliğinde çalıştım. Çekimler öncesinde ve çekimler sırasında her gün dört saatim, salonda geçti. Sabahın erken saatlerinde düzenli koşu yaptım. Böylesine sıkı bir biçimde hazırlanınca, o sahnelerin ha</w:t>
      </w:r>
      <w:r w:rsidR="004B60A9">
        <w:rPr>
          <w:sz w:val="24"/>
          <w:szCs w:val="24"/>
        </w:rPr>
        <w:t>k</w:t>
      </w:r>
      <w:r w:rsidRPr="005C40C1">
        <w:rPr>
          <w:sz w:val="24"/>
          <w:szCs w:val="24"/>
        </w:rPr>
        <w:t>kını vermek zor olmadı. Dublörümüz vardı ama ona gerek kalmadan Kıbrıslı Selim olarak rolümü oynadım."</w:t>
      </w:r>
    </w:p>
    <w:p w:rsidR="002217CC" w:rsidRPr="005C40C1" w:rsidRDefault="002217CC" w:rsidP="005C40C1">
      <w:pPr>
        <w:pStyle w:val="AralkYok"/>
        <w:rPr>
          <w:sz w:val="24"/>
          <w:szCs w:val="24"/>
        </w:rPr>
      </w:pPr>
    </w:p>
    <w:p w:rsidR="005C40C1" w:rsidRPr="005C40C1" w:rsidRDefault="005C40C1" w:rsidP="005C40C1">
      <w:pPr>
        <w:pStyle w:val="AralkYok"/>
        <w:rPr>
          <w:sz w:val="24"/>
          <w:szCs w:val="24"/>
        </w:rPr>
      </w:pPr>
      <w:r w:rsidRPr="005C40C1">
        <w:rPr>
          <w:sz w:val="24"/>
          <w:szCs w:val="24"/>
        </w:rPr>
        <w:t>Ahmet Kural, yerden metrelerce sıçrayıp hareket halindeki aracın önüne atlayışıyla aksiyon ustası Hollywood oyuncularını aratmadı.</w:t>
      </w:r>
    </w:p>
    <w:p w:rsidR="005C40C1" w:rsidRPr="005C40C1" w:rsidRDefault="005C40C1" w:rsidP="005C40C1">
      <w:pPr>
        <w:pStyle w:val="AralkYok"/>
        <w:rPr>
          <w:sz w:val="24"/>
          <w:szCs w:val="24"/>
        </w:rPr>
      </w:pPr>
    </w:p>
    <w:p w:rsidR="005C40C1" w:rsidRPr="005C40C1" w:rsidRDefault="005C40C1" w:rsidP="005C40C1">
      <w:pPr>
        <w:pStyle w:val="AralkYok"/>
        <w:rPr>
          <w:sz w:val="24"/>
          <w:szCs w:val="24"/>
        </w:rPr>
      </w:pPr>
      <w:r w:rsidRPr="005C40C1">
        <w:rPr>
          <w:sz w:val="24"/>
          <w:szCs w:val="24"/>
        </w:rPr>
        <w:t>Kahkaha dozu yüksek Baba Parası filmi 1 Ocak 2020'de vizyondaki yerini alacak.</w:t>
      </w:r>
    </w:p>
    <w:p w:rsidR="005C40C1" w:rsidRPr="005C40C1" w:rsidRDefault="005C40C1" w:rsidP="005C40C1">
      <w:pPr>
        <w:pStyle w:val="AralkYok"/>
        <w:rPr>
          <w:sz w:val="24"/>
          <w:szCs w:val="24"/>
        </w:rPr>
      </w:pPr>
    </w:p>
    <w:p w:rsidR="005C40C1" w:rsidRPr="005C40C1" w:rsidRDefault="005C40C1" w:rsidP="005C40C1">
      <w:pPr>
        <w:pStyle w:val="AralkYok"/>
        <w:rPr>
          <w:b/>
          <w:bCs/>
          <w:sz w:val="24"/>
          <w:szCs w:val="24"/>
        </w:rPr>
      </w:pPr>
      <w:bookmarkStart w:id="0" w:name="_GoBack"/>
      <w:r w:rsidRPr="005C40C1">
        <w:rPr>
          <w:b/>
          <w:bCs/>
          <w:sz w:val="24"/>
          <w:szCs w:val="24"/>
        </w:rPr>
        <w:t>Nurcan Arda</w:t>
      </w:r>
    </w:p>
    <w:p w:rsidR="005C40C1" w:rsidRPr="005C40C1" w:rsidRDefault="005C40C1" w:rsidP="005C40C1">
      <w:pPr>
        <w:pStyle w:val="AralkYok"/>
        <w:rPr>
          <w:sz w:val="24"/>
          <w:szCs w:val="24"/>
        </w:rPr>
      </w:pPr>
      <w:r w:rsidRPr="005C40C1">
        <w:rPr>
          <w:sz w:val="24"/>
          <w:szCs w:val="24"/>
        </w:rPr>
        <w:t xml:space="preserve">TR 40 33 </w:t>
      </w:r>
      <w:proofErr w:type="spellStart"/>
      <w:r w:rsidRPr="005C40C1">
        <w:rPr>
          <w:sz w:val="24"/>
          <w:szCs w:val="24"/>
        </w:rPr>
        <w:t>Productions</w:t>
      </w:r>
      <w:proofErr w:type="spellEnd"/>
    </w:p>
    <w:p w:rsidR="005C40C1" w:rsidRPr="005C40C1" w:rsidRDefault="005C40C1" w:rsidP="005C40C1">
      <w:pPr>
        <w:pStyle w:val="AralkYok"/>
        <w:rPr>
          <w:sz w:val="24"/>
          <w:szCs w:val="24"/>
        </w:rPr>
      </w:pPr>
      <w:r w:rsidRPr="005C40C1">
        <w:rPr>
          <w:sz w:val="24"/>
          <w:szCs w:val="24"/>
        </w:rPr>
        <w:t xml:space="preserve">A: Akat Mahallesi, Gelincik Sokak No:7 Beşiktaş / İstanbul </w:t>
      </w:r>
    </w:p>
    <w:p w:rsidR="005C40C1" w:rsidRPr="005C40C1" w:rsidRDefault="005C40C1" w:rsidP="005C40C1">
      <w:pPr>
        <w:pStyle w:val="AralkYok"/>
        <w:rPr>
          <w:sz w:val="24"/>
          <w:szCs w:val="24"/>
        </w:rPr>
      </w:pPr>
      <w:r w:rsidRPr="005C40C1">
        <w:rPr>
          <w:sz w:val="24"/>
          <w:szCs w:val="24"/>
        </w:rPr>
        <w:t>M: +90 532 768 64 68</w:t>
      </w:r>
      <w:bookmarkEnd w:id="0"/>
    </w:p>
    <w:sectPr w:rsidR="005C40C1" w:rsidRPr="005C40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C1"/>
    <w:rsid w:val="002217CC"/>
    <w:rsid w:val="004B60A9"/>
    <w:rsid w:val="005C40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D63E"/>
  <w15:chartTrackingRefBased/>
  <w15:docId w15:val="{A9C3CE77-F1BB-482B-ADDA-8615D9FF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C4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2019-12-05T06:46:00Z</dcterms:created>
  <dcterms:modified xsi:type="dcterms:W3CDTF">2019-12-05T07:26:00Z</dcterms:modified>
</cp:coreProperties>
</file>