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8286" w14:textId="23088BBD" w:rsidR="004063C6" w:rsidRPr="00750E54" w:rsidRDefault="004063C6" w:rsidP="00750E54">
      <w:pPr>
        <w:pStyle w:val="AralkYok"/>
        <w:jc w:val="both"/>
        <w:rPr>
          <w:rFonts w:cstheme="minorHAnsi"/>
          <w:b/>
          <w:bCs/>
          <w:sz w:val="40"/>
          <w:szCs w:val="40"/>
          <w:lang w:eastAsia="tr-TR"/>
        </w:rPr>
      </w:pPr>
      <w:r w:rsidRPr="00750E54">
        <w:rPr>
          <w:rFonts w:cstheme="minorHAnsi"/>
          <w:b/>
          <w:bCs/>
          <w:sz w:val="40"/>
          <w:szCs w:val="40"/>
          <w:lang w:eastAsia="tr-TR"/>
        </w:rPr>
        <w:t xml:space="preserve">Ahmet Kural’dan Baba Parası </w:t>
      </w:r>
      <w:r w:rsidR="00750E54" w:rsidRPr="00750E54">
        <w:rPr>
          <w:rFonts w:cstheme="minorHAnsi"/>
          <w:b/>
          <w:bCs/>
          <w:sz w:val="40"/>
          <w:szCs w:val="40"/>
          <w:lang w:eastAsia="tr-TR"/>
        </w:rPr>
        <w:t>İ</w:t>
      </w:r>
      <w:r w:rsidRPr="00750E54">
        <w:rPr>
          <w:rFonts w:cstheme="minorHAnsi"/>
          <w:b/>
          <w:bCs/>
          <w:sz w:val="40"/>
          <w:szCs w:val="40"/>
          <w:lang w:eastAsia="tr-TR"/>
        </w:rPr>
        <w:t xml:space="preserve">çin Manidar Sözler </w:t>
      </w:r>
    </w:p>
    <w:p w14:paraId="3BFA28D0" w14:textId="77777777" w:rsidR="00750E54" w:rsidRPr="00750E54" w:rsidRDefault="00750E54" w:rsidP="00750E54">
      <w:pPr>
        <w:pStyle w:val="AralkYok"/>
        <w:jc w:val="both"/>
        <w:rPr>
          <w:rFonts w:cstheme="minorHAnsi"/>
          <w:b/>
          <w:bCs/>
          <w:lang w:eastAsia="tr-TR"/>
        </w:rPr>
      </w:pPr>
    </w:p>
    <w:p w14:paraId="71AB79DB" w14:textId="40C9F661" w:rsidR="005E079C" w:rsidRDefault="005E079C" w:rsidP="00750E54">
      <w:pPr>
        <w:pStyle w:val="AralkYok"/>
        <w:jc w:val="both"/>
        <w:rPr>
          <w:rFonts w:cstheme="minorHAnsi"/>
          <w:color w:val="000000"/>
          <w:lang w:eastAsia="tr-TR"/>
        </w:rPr>
      </w:pPr>
      <w:r w:rsidRPr="00750E54">
        <w:rPr>
          <w:rFonts w:cstheme="minorHAnsi"/>
          <w:color w:val="000000"/>
          <w:lang w:eastAsia="tr-TR"/>
        </w:rPr>
        <w:t xml:space="preserve">9’uncusu düzenlenen </w:t>
      </w:r>
      <w:r w:rsidR="00DA4F3B" w:rsidRPr="00750E54">
        <w:rPr>
          <w:rFonts w:cstheme="minorHAnsi"/>
          <w:color w:val="000000"/>
          <w:lang w:eastAsia="tr-TR"/>
        </w:rPr>
        <w:t xml:space="preserve">Bodrum </w:t>
      </w:r>
      <w:r w:rsidRPr="00750E54">
        <w:rPr>
          <w:rFonts w:cstheme="minorHAnsi"/>
          <w:color w:val="000000"/>
          <w:lang w:eastAsia="tr-TR"/>
        </w:rPr>
        <w:t xml:space="preserve">Türk Filmleri Haftası'na katılan oyuncu Murat </w:t>
      </w:r>
      <w:proofErr w:type="spellStart"/>
      <w:r w:rsidRPr="00750E54">
        <w:rPr>
          <w:rFonts w:cstheme="minorHAnsi"/>
          <w:color w:val="000000"/>
          <w:lang w:eastAsia="tr-TR"/>
        </w:rPr>
        <w:t>Cemcir</w:t>
      </w:r>
      <w:proofErr w:type="spellEnd"/>
      <w:r w:rsidRPr="00750E54">
        <w:rPr>
          <w:rFonts w:cstheme="minorHAnsi"/>
          <w:color w:val="000000"/>
          <w:lang w:eastAsia="tr-TR"/>
        </w:rPr>
        <w:t xml:space="preserve"> ve Ahmet Kural, yeni filmlerinin tanıtımını yaptılar. Ahmet Kural,</w:t>
      </w:r>
      <w:r w:rsidR="00750E54">
        <w:rPr>
          <w:rFonts w:cstheme="minorHAnsi"/>
          <w:color w:val="000000"/>
          <w:lang w:eastAsia="tr-TR"/>
        </w:rPr>
        <w:t xml:space="preserve"> </w:t>
      </w:r>
      <w:r w:rsidRPr="00750E54">
        <w:rPr>
          <w:rFonts w:cstheme="minorHAnsi"/>
          <w:color w:val="000000"/>
          <w:lang w:eastAsia="tr-TR"/>
        </w:rPr>
        <w:t xml:space="preserve">filmin konusuna dair küçük ip ucu olarak </w:t>
      </w:r>
      <w:r w:rsidR="00DA4F3B" w:rsidRPr="00750E54">
        <w:rPr>
          <w:rFonts w:cstheme="minorHAnsi"/>
          <w:color w:val="000000"/>
          <w:lang w:eastAsia="tr-TR"/>
        </w:rPr>
        <w:t>söylediği</w:t>
      </w:r>
      <w:r w:rsidRPr="00750E54">
        <w:rPr>
          <w:rFonts w:cstheme="minorHAnsi"/>
          <w:color w:val="000000"/>
          <w:lang w:eastAsia="tr-TR"/>
        </w:rPr>
        <w:t xml:space="preserve"> sözlerin kendisine mal edildiğini aslında bu sözlerin filmin ruhunu yansıttığını ifade etti.</w:t>
      </w:r>
    </w:p>
    <w:p w14:paraId="15903D1F" w14:textId="77777777" w:rsidR="00750E54" w:rsidRPr="00750E54" w:rsidRDefault="00750E54" w:rsidP="00750E54">
      <w:pPr>
        <w:pStyle w:val="AralkYok"/>
        <w:jc w:val="both"/>
        <w:rPr>
          <w:rFonts w:cstheme="minorHAnsi"/>
          <w:color w:val="000000"/>
          <w:lang w:eastAsia="tr-TR"/>
        </w:rPr>
      </w:pPr>
    </w:p>
    <w:p w14:paraId="2D689A0F" w14:textId="20058FF2" w:rsidR="00AC0D10" w:rsidRDefault="005E079C" w:rsidP="00750E54">
      <w:pPr>
        <w:pStyle w:val="AralkYok"/>
        <w:jc w:val="both"/>
        <w:rPr>
          <w:rFonts w:cstheme="minorHAnsi"/>
          <w:color w:val="000000"/>
          <w:lang w:eastAsia="tr-TR"/>
        </w:rPr>
      </w:pPr>
      <w:r w:rsidRPr="00750E54">
        <w:rPr>
          <w:rFonts w:cstheme="minorHAnsi"/>
          <w:color w:val="000000"/>
          <w:lang w:eastAsia="tr-TR"/>
        </w:rPr>
        <w:t xml:space="preserve">Ahmet Kural, </w:t>
      </w:r>
      <w:r w:rsidR="00C36F67" w:rsidRPr="00750E54">
        <w:rPr>
          <w:rFonts w:cstheme="minorHAnsi"/>
          <w:color w:val="000000"/>
          <w:lang w:eastAsia="tr-TR"/>
        </w:rPr>
        <w:t>merakla beklenen</w:t>
      </w:r>
      <w:r w:rsidR="00DA4F3B" w:rsidRPr="00750E54">
        <w:rPr>
          <w:rFonts w:cstheme="minorHAnsi"/>
          <w:color w:val="000000"/>
          <w:lang w:eastAsia="tr-TR"/>
        </w:rPr>
        <w:t xml:space="preserve"> </w:t>
      </w:r>
      <w:r w:rsidR="00C36F67" w:rsidRPr="00750E54">
        <w:rPr>
          <w:rFonts w:cstheme="minorHAnsi"/>
          <w:color w:val="000000"/>
          <w:lang w:eastAsia="tr-TR"/>
        </w:rPr>
        <w:t>y</w:t>
      </w:r>
      <w:r w:rsidR="008C2F60" w:rsidRPr="00750E54">
        <w:rPr>
          <w:rFonts w:cstheme="minorHAnsi"/>
          <w:color w:val="000000"/>
          <w:lang w:eastAsia="tr-TR"/>
        </w:rPr>
        <w:t xml:space="preserve">eni filmi Baba </w:t>
      </w:r>
      <w:proofErr w:type="spellStart"/>
      <w:r w:rsidR="008C2F60" w:rsidRPr="00750E54">
        <w:rPr>
          <w:rFonts w:cstheme="minorHAnsi"/>
          <w:color w:val="000000"/>
          <w:lang w:eastAsia="tr-TR"/>
        </w:rPr>
        <w:t>Parası</w:t>
      </w:r>
      <w:r w:rsidR="00DA4F3B" w:rsidRPr="00750E54">
        <w:rPr>
          <w:rFonts w:cstheme="minorHAnsi"/>
          <w:color w:val="000000"/>
          <w:lang w:eastAsia="tr-TR"/>
        </w:rPr>
        <w:t>’</w:t>
      </w:r>
      <w:r w:rsidR="008C2F60" w:rsidRPr="00750E54">
        <w:rPr>
          <w:rFonts w:cstheme="minorHAnsi"/>
          <w:color w:val="000000"/>
          <w:lang w:eastAsia="tr-TR"/>
        </w:rPr>
        <w:t>nın</w:t>
      </w:r>
      <w:proofErr w:type="spellEnd"/>
      <w:r w:rsidR="008C2F60" w:rsidRPr="00750E54">
        <w:rPr>
          <w:rFonts w:cstheme="minorHAnsi"/>
          <w:color w:val="000000"/>
          <w:lang w:eastAsia="tr-TR"/>
        </w:rPr>
        <w:t xml:space="preserve"> k</w:t>
      </w:r>
      <w:r w:rsidR="00C36F67" w:rsidRPr="00750E54">
        <w:rPr>
          <w:rFonts w:cstheme="minorHAnsi"/>
          <w:color w:val="000000"/>
          <w:lang w:eastAsia="tr-TR"/>
        </w:rPr>
        <w:t>onusu</w:t>
      </w:r>
      <w:r w:rsidRPr="00750E54">
        <w:rPr>
          <w:rFonts w:cstheme="minorHAnsi"/>
          <w:color w:val="000000"/>
          <w:lang w:eastAsia="tr-TR"/>
        </w:rPr>
        <w:t>nu</w:t>
      </w:r>
      <w:r w:rsidR="00750E54">
        <w:rPr>
          <w:rFonts w:cstheme="minorHAnsi"/>
          <w:color w:val="000000"/>
          <w:lang w:eastAsia="tr-TR"/>
        </w:rPr>
        <w:t xml:space="preserve"> </w:t>
      </w:r>
      <w:r w:rsidR="00C36F67" w:rsidRPr="00750E54">
        <w:rPr>
          <w:rFonts w:cstheme="minorHAnsi"/>
          <w:color w:val="000000"/>
          <w:lang w:eastAsia="tr-TR"/>
        </w:rPr>
        <w:t>‘Çok paranızın olması size yeni arkad</w:t>
      </w:r>
      <w:r w:rsidR="00AC0D10" w:rsidRPr="00750E54">
        <w:rPr>
          <w:rFonts w:cstheme="minorHAnsi"/>
          <w:color w:val="000000"/>
          <w:lang w:eastAsia="tr-TR"/>
        </w:rPr>
        <w:t xml:space="preserve">aşlar yerine kaliteli düşmanlar kazandırır’ </w:t>
      </w:r>
      <w:r w:rsidR="00C36F67" w:rsidRPr="00750E54">
        <w:rPr>
          <w:rFonts w:cstheme="minorHAnsi"/>
          <w:color w:val="000000"/>
          <w:lang w:eastAsia="tr-TR"/>
        </w:rPr>
        <w:t>şeklinde özetledi.</w:t>
      </w:r>
      <w:r w:rsidRPr="00750E54">
        <w:rPr>
          <w:rFonts w:cstheme="minorHAnsi"/>
          <w:color w:val="000000"/>
          <w:lang w:eastAsia="tr-TR"/>
        </w:rPr>
        <w:t xml:space="preserve"> Aksiyonu ve kahka</w:t>
      </w:r>
      <w:r w:rsidR="00DA4F3B" w:rsidRPr="00750E54">
        <w:rPr>
          <w:rFonts w:cstheme="minorHAnsi"/>
          <w:color w:val="000000"/>
          <w:lang w:eastAsia="tr-TR"/>
        </w:rPr>
        <w:t>ha</w:t>
      </w:r>
      <w:r w:rsidRPr="00750E54">
        <w:rPr>
          <w:rFonts w:cstheme="minorHAnsi"/>
          <w:color w:val="000000"/>
          <w:lang w:eastAsia="tr-TR"/>
        </w:rPr>
        <w:t>sı bol olan f</w:t>
      </w:r>
      <w:r w:rsidR="00DA4F3B" w:rsidRPr="00750E54">
        <w:rPr>
          <w:rFonts w:cstheme="minorHAnsi"/>
          <w:color w:val="000000"/>
          <w:lang w:eastAsia="tr-TR"/>
        </w:rPr>
        <w:t>ilmin çekimleri İstanbul’</w:t>
      </w:r>
      <w:r w:rsidR="004063C6" w:rsidRPr="00750E54">
        <w:rPr>
          <w:rFonts w:cstheme="minorHAnsi"/>
          <w:color w:val="000000"/>
          <w:lang w:eastAsia="tr-TR"/>
        </w:rPr>
        <w:t>da devam edi</w:t>
      </w:r>
      <w:r w:rsidR="00DA4F3B" w:rsidRPr="00750E54">
        <w:rPr>
          <w:rFonts w:cstheme="minorHAnsi"/>
          <w:color w:val="000000"/>
          <w:lang w:eastAsia="tr-TR"/>
        </w:rPr>
        <w:t>yor.</w:t>
      </w:r>
      <w:r w:rsidRPr="00750E54">
        <w:rPr>
          <w:rFonts w:cstheme="minorHAnsi"/>
          <w:color w:val="000000"/>
          <w:lang w:eastAsia="tr-TR"/>
        </w:rPr>
        <w:t xml:space="preserve"> Murat </w:t>
      </w:r>
      <w:proofErr w:type="spellStart"/>
      <w:r w:rsidRPr="00750E54">
        <w:rPr>
          <w:rFonts w:cstheme="minorHAnsi"/>
          <w:color w:val="000000"/>
          <w:lang w:eastAsia="tr-TR"/>
        </w:rPr>
        <w:t>Cemcir</w:t>
      </w:r>
      <w:proofErr w:type="spellEnd"/>
      <w:r w:rsidRPr="00750E54">
        <w:rPr>
          <w:rFonts w:cstheme="minorHAnsi"/>
          <w:color w:val="000000"/>
          <w:lang w:eastAsia="tr-TR"/>
        </w:rPr>
        <w:t xml:space="preserve"> </w:t>
      </w:r>
      <w:r w:rsidR="00DA4F3B" w:rsidRPr="00750E54">
        <w:rPr>
          <w:rFonts w:cstheme="minorHAnsi"/>
          <w:color w:val="000000"/>
          <w:lang w:eastAsia="tr-TR"/>
        </w:rPr>
        <w:t>‘Gece uykusu uyumadan çalışıyoruz’</w:t>
      </w:r>
      <w:r w:rsidR="00750E54">
        <w:rPr>
          <w:rFonts w:cstheme="minorHAnsi"/>
          <w:color w:val="000000"/>
          <w:lang w:eastAsia="tr-TR"/>
        </w:rPr>
        <w:t xml:space="preserve"> </w:t>
      </w:r>
      <w:r w:rsidR="004063C6" w:rsidRPr="00750E54">
        <w:rPr>
          <w:rFonts w:cstheme="minorHAnsi"/>
          <w:color w:val="000000"/>
          <w:lang w:eastAsia="tr-TR"/>
        </w:rPr>
        <w:t xml:space="preserve">sözleri ile </w:t>
      </w:r>
      <w:r w:rsidR="00DA4F3B" w:rsidRPr="00750E54">
        <w:rPr>
          <w:rFonts w:cstheme="minorHAnsi"/>
          <w:color w:val="000000"/>
          <w:lang w:eastAsia="tr-TR"/>
        </w:rPr>
        <w:t>setinin yoğun temposuna değinirken, filmin konusu</w:t>
      </w:r>
      <w:r w:rsidR="00257CB4" w:rsidRPr="00750E54">
        <w:rPr>
          <w:rFonts w:cstheme="minorHAnsi"/>
          <w:color w:val="000000"/>
          <w:lang w:eastAsia="tr-TR"/>
        </w:rPr>
        <w:t xml:space="preserve"> için</w:t>
      </w:r>
      <w:r w:rsidR="00750E54">
        <w:rPr>
          <w:rFonts w:cstheme="minorHAnsi"/>
          <w:color w:val="000000"/>
          <w:lang w:eastAsia="tr-TR"/>
        </w:rPr>
        <w:t xml:space="preserve"> </w:t>
      </w:r>
      <w:r w:rsidR="00257CB4" w:rsidRPr="00750E54">
        <w:rPr>
          <w:rFonts w:cstheme="minorHAnsi"/>
          <w:color w:val="000000"/>
          <w:lang w:eastAsia="tr-TR"/>
        </w:rPr>
        <w:t>‘Baban ne kadar zenginse</w:t>
      </w:r>
      <w:r w:rsidR="00DA4F3B" w:rsidRPr="00750E54">
        <w:rPr>
          <w:rFonts w:cstheme="minorHAnsi"/>
          <w:color w:val="000000"/>
          <w:lang w:eastAsia="tr-TR"/>
        </w:rPr>
        <w:t xml:space="preserve"> o kadar zengin oluyorsun’</w:t>
      </w:r>
      <w:r w:rsidR="004063C6" w:rsidRPr="00750E54">
        <w:rPr>
          <w:rFonts w:cstheme="minorHAnsi"/>
          <w:color w:val="000000"/>
          <w:lang w:eastAsia="tr-TR"/>
        </w:rPr>
        <w:t xml:space="preserve"> olarak özetledi.</w:t>
      </w:r>
      <w:bookmarkStart w:id="0" w:name="_GoBack"/>
      <w:bookmarkEnd w:id="0"/>
    </w:p>
    <w:p w14:paraId="745B83F9" w14:textId="77777777" w:rsidR="00750E54" w:rsidRPr="00750E54" w:rsidRDefault="00750E54" w:rsidP="00750E54">
      <w:pPr>
        <w:pStyle w:val="AralkYok"/>
        <w:jc w:val="both"/>
        <w:rPr>
          <w:rFonts w:cstheme="minorHAnsi"/>
          <w:color w:val="000000"/>
          <w:lang w:eastAsia="tr-TR"/>
        </w:rPr>
      </w:pPr>
    </w:p>
    <w:p w14:paraId="41CC7F57" w14:textId="75E2D872" w:rsidR="004063C6" w:rsidRPr="00750E54" w:rsidRDefault="004063C6" w:rsidP="00750E54">
      <w:pPr>
        <w:pStyle w:val="AralkYok"/>
        <w:jc w:val="both"/>
        <w:rPr>
          <w:rFonts w:cstheme="minorHAnsi"/>
          <w:b/>
          <w:bCs/>
          <w:color w:val="000000"/>
          <w:lang w:eastAsia="tr-TR"/>
        </w:rPr>
      </w:pPr>
      <w:r w:rsidRPr="00750E54">
        <w:rPr>
          <w:rFonts w:cstheme="minorHAnsi"/>
          <w:b/>
          <w:bCs/>
          <w:color w:val="000000"/>
          <w:lang w:eastAsia="tr-TR"/>
        </w:rPr>
        <w:t>Baba Parası 1 Ocak’ta Vizyona Girecek</w:t>
      </w:r>
    </w:p>
    <w:p w14:paraId="1A968A52" w14:textId="77777777" w:rsidR="00750E54" w:rsidRPr="00750E54" w:rsidRDefault="00750E54" w:rsidP="00750E54">
      <w:pPr>
        <w:pStyle w:val="AralkYok"/>
        <w:jc w:val="both"/>
        <w:rPr>
          <w:rFonts w:cstheme="minorHAnsi"/>
          <w:color w:val="000000"/>
          <w:lang w:eastAsia="tr-TR"/>
        </w:rPr>
      </w:pPr>
    </w:p>
    <w:p w14:paraId="3510137A" w14:textId="1C453DD7" w:rsidR="004063C6" w:rsidRDefault="005E079C" w:rsidP="00750E54">
      <w:pPr>
        <w:pStyle w:val="AralkYok"/>
        <w:jc w:val="both"/>
        <w:rPr>
          <w:rFonts w:cstheme="minorHAnsi"/>
        </w:rPr>
      </w:pPr>
      <w:r w:rsidRPr="00750E54">
        <w:rPr>
          <w:rFonts w:cstheme="minorHAnsi"/>
        </w:rPr>
        <w:t>İ</w:t>
      </w:r>
      <w:r w:rsidR="008C2F60" w:rsidRPr="00750E54">
        <w:rPr>
          <w:rFonts w:cstheme="minorHAnsi"/>
        </w:rPr>
        <w:t xml:space="preserve">kilinin hayranlarının vizyonunu iple çektiği 'Baba </w:t>
      </w:r>
      <w:proofErr w:type="spellStart"/>
      <w:r w:rsidR="008C2F60" w:rsidRPr="00750E54">
        <w:rPr>
          <w:rFonts w:cstheme="minorHAnsi"/>
        </w:rPr>
        <w:t>Parası'nda</w:t>
      </w:r>
      <w:proofErr w:type="spellEnd"/>
      <w:r w:rsidR="008C2F60" w:rsidRPr="00750E54">
        <w:rPr>
          <w:rFonts w:cstheme="minorHAnsi"/>
        </w:rPr>
        <w:t xml:space="preserve"> müthiş ikilinin yanı sıra Devrim Yakut, Rasim Öztekin, Yağmur </w:t>
      </w:r>
      <w:proofErr w:type="spellStart"/>
      <w:r w:rsidR="008C2F60" w:rsidRPr="00750E54">
        <w:rPr>
          <w:rFonts w:cstheme="minorHAnsi"/>
        </w:rPr>
        <w:t>Tanrısevsin</w:t>
      </w:r>
      <w:proofErr w:type="spellEnd"/>
      <w:r w:rsidR="008C2F60" w:rsidRPr="00750E54">
        <w:rPr>
          <w:rFonts w:cstheme="minorHAnsi"/>
        </w:rPr>
        <w:t xml:space="preserve">, Özgür Emre Yıldırım, Deniz Barut, Demir Karahan ve Osman </w:t>
      </w:r>
      <w:proofErr w:type="spellStart"/>
      <w:r w:rsidR="008C2F60" w:rsidRPr="00750E54">
        <w:rPr>
          <w:rFonts w:cstheme="minorHAnsi"/>
        </w:rPr>
        <w:t>Alkaş</w:t>
      </w:r>
      <w:proofErr w:type="spellEnd"/>
      <w:r w:rsidR="008C2F60" w:rsidRPr="00750E54">
        <w:rPr>
          <w:rFonts w:cstheme="minorHAnsi"/>
        </w:rPr>
        <w:t xml:space="preserve"> gibi isimler yer alıyor. </w:t>
      </w:r>
    </w:p>
    <w:p w14:paraId="2762109D" w14:textId="77777777" w:rsidR="00750E54" w:rsidRPr="00750E54" w:rsidRDefault="00750E54" w:rsidP="00750E54">
      <w:pPr>
        <w:pStyle w:val="AralkYok"/>
        <w:jc w:val="both"/>
        <w:rPr>
          <w:rFonts w:cstheme="minorHAnsi"/>
          <w:color w:val="000000"/>
          <w:lang w:eastAsia="tr-TR"/>
        </w:rPr>
      </w:pPr>
    </w:p>
    <w:p w14:paraId="4355E565" w14:textId="782410A7" w:rsidR="008C2F60" w:rsidRDefault="008C2F60" w:rsidP="00750E54">
      <w:pPr>
        <w:pStyle w:val="AralkYok"/>
        <w:jc w:val="both"/>
        <w:rPr>
          <w:rFonts w:cstheme="minorHAnsi"/>
        </w:rPr>
      </w:pPr>
      <w:r w:rsidRPr="00750E54">
        <w:rPr>
          <w:rFonts w:cstheme="minorHAnsi"/>
        </w:rPr>
        <w:t>Yönetmenliğini ve senaristliğini Selçuk Aydemir’in yaptığı Baba Parası 1 Ocak’ta sinemalarda olacak.</w:t>
      </w:r>
    </w:p>
    <w:p w14:paraId="1A9FCAA9" w14:textId="77777777" w:rsidR="00750E54" w:rsidRPr="00750E54" w:rsidRDefault="00750E54" w:rsidP="00750E54">
      <w:pPr>
        <w:pStyle w:val="AralkYok"/>
        <w:jc w:val="both"/>
        <w:rPr>
          <w:rFonts w:cstheme="minorHAnsi"/>
          <w:color w:val="000000"/>
          <w:lang w:eastAsia="tr-TR"/>
        </w:rPr>
      </w:pPr>
    </w:p>
    <w:p w14:paraId="6FA82CB1" w14:textId="7F2E6FC3" w:rsidR="00774136" w:rsidRPr="00750E54" w:rsidRDefault="00774136" w:rsidP="00750E54">
      <w:pPr>
        <w:pStyle w:val="AralkYok"/>
        <w:jc w:val="both"/>
        <w:rPr>
          <w:rFonts w:cstheme="minorHAnsi"/>
          <w:b/>
          <w:bCs/>
          <w:color w:val="000000"/>
          <w:lang w:eastAsia="tr-TR"/>
        </w:rPr>
      </w:pPr>
      <w:r w:rsidRPr="00750E54">
        <w:rPr>
          <w:rFonts w:cstheme="minorHAnsi"/>
          <w:b/>
          <w:bCs/>
          <w:color w:val="000000"/>
          <w:lang w:eastAsia="tr-TR"/>
        </w:rPr>
        <w:t>İletişim İçin</w:t>
      </w:r>
      <w:r w:rsidR="00750E54" w:rsidRPr="00750E54">
        <w:rPr>
          <w:rFonts w:cstheme="minorHAnsi"/>
          <w:b/>
          <w:bCs/>
          <w:color w:val="000000"/>
          <w:lang w:eastAsia="tr-TR"/>
        </w:rPr>
        <w:t>:</w:t>
      </w:r>
    </w:p>
    <w:p w14:paraId="53B94968" w14:textId="52ABB5EA" w:rsidR="00774136" w:rsidRPr="00750E54" w:rsidRDefault="00774136" w:rsidP="00750E54">
      <w:pPr>
        <w:pStyle w:val="AralkYok"/>
        <w:jc w:val="both"/>
        <w:rPr>
          <w:rFonts w:cstheme="minorHAnsi"/>
          <w:color w:val="000000"/>
          <w:lang w:eastAsia="tr-TR"/>
        </w:rPr>
      </w:pPr>
      <w:r w:rsidRPr="00750E54">
        <w:rPr>
          <w:rFonts w:cstheme="minorHAnsi"/>
          <w:color w:val="000000"/>
          <w:lang w:eastAsia="tr-TR"/>
        </w:rPr>
        <w:t>Nurcan Arda-0532 768 64 68</w:t>
      </w:r>
    </w:p>
    <w:p w14:paraId="2E99A3AC" w14:textId="77777777" w:rsidR="00774136" w:rsidRPr="00750E54" w:rsidRDefault="00774136" w:rsidP="00750E54">
      <w:pPr>
        <w:pStyle w:val="AralkYok"/>
        <w:jc w:val="both"/>
        <w:rPr>
          <w:rFonts w:cstheme="minorHAnsi"/>
          <w:color w:val="000000"/>
          <w:lang w:eastAsia="tr-TR"/>
        </w:rPr>
      </w:pPr>
    </w:p>
    <w:p w14:paraId="06D0073C" w14:textId="77777777" w:rsidR="00C36F67" w:rsidRPr="00750E54" w:rsidRDefault="00C36F67" w:rsidP="00750E54">
      <w:pPr>
        <w:pStyle w:val="AralkYok"/>
        <w:jc w:val="both"/>
        <w:rPr>
          <w:rFonts w:cstheme="minorHAnsi"/>
        </w:rPr>
      </w:pPr>
    </w:p>
    <w:sectPr w:rsidR="00C36F67" w:rsidRPr="00750E54" w:rsidSect="00197E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58B0"/>
    <w:multiLevelType w:val="multilevel"/>
    <w:tmpl w:val="3E7A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D08E1"/>
    <w:multiLevelType w:val="multilevel"/>
    <w:tmpl w:val="C50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A5"/>
    <w:rsid w:val="000D30A5"/>
    <w:rsid w:val="000D4552"/>
    <w:rsid w:val="00197EB3"/>
    <w:rsid w:val="00257CB4"/>
    <w:rsid w:val="004063C6"/>
    <w:rsid w:val="00414974"/>
    <w:rsid w:val="00590294"/>
    <w:rsid w:val="005E079C"/>
    <w:rsid w:val="006732F9"/>
    <w:rsid w:val="006C1D55"/>
    <w:rsid w:val="00750E54"/>
    <w:rsid w:val="00774136"/>
    <w:rsid w:val="008C2F60"/>
    <w:rsid w:val="00AC0D10"/>
    <w:rsid w:val="00C36F67"/>
    <w:rsid w:val="00D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96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36F6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36F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6F67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36F67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C36F67"/>
    <w:rPr>
      <w:color w:val="0000FF"/>
      <w:u w:val="single"/>
    </w:rPr>
  </w:style>
  <w:style w:type="character" w:customStyle="1" w:styleId="rhd-char">
    <w:name w:val="rhd-char"/>
    <w:basedOn w:val="VarsaylanParagrafYazTipi"/>
    <w:rsid w:val="00C36F67"/>
  </w:style>
  <w:style w:type="paragraph" w:styleId="NormalWeb">
    <w:name w:val="Normal (Web)"/>
    <w:basedOn w:val="Normal"/>
    <w:uiPriority w:val="99"/>
    <w:semiHidden/>
    <w:unhideWhenUsed/>
    <w:rsid w:val="00C36F67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5E079C"/>
    <w:pPr>
      <w:ind w:left="720"/>
      <w:contextualSpacing/>
    </w:pPr>
  </w:style>
  <w:style w:type="paragraph" w:styleId="AralkYok">
    <w:name w:val="No Spacing"/>
    <w:uiPriority w:val="1"/>
    <w:qFormat/>
    <w:rsid w:val="0075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89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Ahmet Kural’dan Baba Parası için Manidar Sözler </vt:lpstr>
      <vt:lpstr>    9’uncusu düzenlenen Bodrum Türk Filmleri Haftası'na katılan oyuncu Murat Cemcir </vt:lpstr>
      <vt:lpstr>    Ahmet Kural, merakla beklenen yeni filmi Baba Parası’nın konusunu  ‘Çok paranızı</vt:lpstr>
      <vt:lpstr>    Baba Parası 1 Ocak’ta Vizyona Girecek</vt:lpstr>
      <vt:lpstr>    İkilinin hayranlarının vizyonunu iple çektiği 'Baba Parası'nda müthiş ikilinin y</vt:lpstr>
      <vt:lpstr>    Yönetmenliğini ve senaristliğini Selçuk Aydemir’in yaptığı Baba Parası 1 Ocak’ta</vt:lpstr>
      <vt:lpstr>    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Kalan</dc:creator>
  <cp:keywords/>
  <dc:description/>
  <cp:lastModifiedBy>Sadi Cilingir</cp:lastModifiedBy>
  <cp:revision>9</cp:revision>
  <dcterms:created xsi:type="dcterms:W3CDTF">2019-09-23T20:36:00Z</dcterms:created>
  <dcterms:modified xsi:type="dcterms:W3CDTF">2019-12-04T19:54:00Z</dcterms:modified>
</cp:coreProperties>
</file>