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075B" w14:textId="3E1F0C33" w:rsidR="00F84922" w:rsidRPr="00F84922" w:rsidRDefault="00F84922" w:rsidP="00F84922">
      <w:pPr>
        <w:pStyle w:val="AralkYok"/>
        <w:rPr>
          <w:rFonts w:ascii="Times New Roman" w:hAnsi="Times New Roman" w:cs="Times New Roman"/>
          <w:b/>
          <w:bCs/>
          <w:sz w:val="40"/>
          <w:szCs w:val="40"/>
          <w:lang w:eastAsia="tr-TR"/>
        </w:rPr>
      </w:pPr>
      <w:r w:rsidRPr="00F84922">
        <w:rPr>
          <w:rFonts w:ascii="Times New Roman" w:hAnsi="Times New Roman" w:cs="Times New Roman"/>
          <w:b/>
          <w:bCs/>
          <w:sz w:val="40"/>
          <w:szCs w:val="40"/>
          <w:lang w:eastAsia="tr-TR"/>
        </w:rPr>
        <w:t>AVCI</w:t>
      </w:r>
      <w:r w:rsidR="00C41293">
        <w:rPr>
          <w:rFonts w:ascii="Times New Roman" w:hAnsi="Times New Roman" w:cs="Times New Roman"/>
          <w:b/>
          <w:bCs/>
          <w:sz w:val="40"/>
          <w:szCs w:val="40"/>
          <w:lang w:eastAsia="tr-TR"/>
        </w:rPr>
        <w:t>:</w:t>
      </w:r>
      <w:r w:rsidRPr="00F84922">
        <w:rPr>
          <w:rFonts w:ascii="Times New Roman" w:hAnsi="Times New Roman" w:cs="Times New Roman"/>
          <w:b/>
          <w:bCs/>
          <w:sz w:val="40"/>
          <w:szCs w:val="40"/>
          <w:lang w:eastAsia="tr-TR"/>
        </w:rPr>
        <w:t xml:space="preserve"> İLK KEHANET İÇİN GERİ SAYIM BAŞLADI, 1 EKİM 2021</w:t>
      </w:r>
      <w:r w:rsidR="00C41293">
        <w:rPr>
          <w:rFonts w:ascii="Times New Roman" w:hAnsi="Times New Roman" w:cs="Times New Roman"/>
          <w:b/>
          <w:bCs/>
          <w:sz w:val="40"/>
          <w:szCs w:val="40"/>
          <w:lang w:eastAsia="tr-TR"/>
        </w:rPr>
        <w:t>’DE</w:t>
      </w:r>
      <w:r w:rsidRPr="00F84922">
        <w:rPr>
          <w:rFonts w:ascii="Times New Roman" w:hAnsi="Times New Roman" w:cs="Times New Roman"/>
          <w:b/>
          <w:bCs/>
          <w:sz w:val="40"/>
          <w:szCs w:val="40"/>
          <w:lang w:eastAsia="tr-TR"/>
        </w:rPr>
        <w:t xml:space="preserve"> SİNEMALARDA </w:t>
      </w:r>
    </w:p>
    <w:p w14:paraId="1359B536" w14:textId="77777777" w:rsidR="00F84922" w:rsidRPr="00F84922" w:rsidRDefault="00F84922" w:rsidP="00F84922">
      <w:pPr>
        <w:pStyle w:val="AralkYok"/>
        <w:rPr>
          <w:rFonts w:ascii="Times New Roman" w:hAnsi="Times New Roman" w:cs="Times New Roman"/>
          <w:sz w:val="24"/>
          <w:szCs w:val="24"/>
          <w:lang w:eastAsia="tr-TR"/>
        </w:rPr>
      </w:pPr>
    </w:p>
    <w:p w14:paraId="32431A9F" w14:textId="77777777" w:rsidR="00F84922" w:rsidRPr="00F84922" w:rsidRDefault="00C41293" w:rsidP="00F84922">
      <w:pPr>
        <w:pStyle w:val="AralkYok"/>
        <w:rPr>
          <w:rFonts w:ascii="Times New Roman" w:hAnsi="Times New Roman" w:cs="Times New Roman"/>
          <w:sz w:val="24"/>
          <w:szCs w:val="24"/>
          <w:lang w:eastAsia="tr-TR"/>
        </w:rPr>
      </w:pPr>
      <w:hyperlink r:id="rId4" w:history="1">
        <w:r w:rsidR="00F84922" w:rsidRPr="00F84922">
          <w:rPr>
            <w:rFonts w:ascii="Times New Roman" w:hAnsi="Times New Roman" w:cs="Times New Roman"/>
            <w:color w:val="0000FF"/>
            <w:sz w:val="24"/>
            <w:szCs w:val="24"/>
            <w:u w:val="single"/>
            <w:lang w:eastAsia="tr-TR"/>
          </w:rPr>
          <w:t>https://www.youtube.com/watch?v=fhKHs3aK3qA&amp;ab_channel=ONNProductions</w:t>
        </w:r>
      </w:hyperlink>
    </w:p>
    <w:p w14:paraId="55026336"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b/>
          <w:bCs/>
          <w:color w:val="1F497D"/>
          <w:sz w:val="24"/>
          <w:szCs w:val="24"/>
          <w:lang w:eastAsia="tr-TR"/>
        </w:rPr>
        <w:t xml:space="preserve">    </w:t>
      </w:r>
    </w:p>
    <w:p w14:paraId="57A4EE60" w14:textId="4E7B2466" w:rsidR="00F84922" w:rsidRDefault="00F84922" w:rsidP="00F84922">
      <w:pPr>
        <w:pStyle w:val="AralkYok"/>
        <w:rPr>
          <w:rFonts w:ascii="Times New Roman" w:hAnsi="Times New Roman" w:cs="Times New Roman"/>
          <w:b/>
          <w:bCs/>
          <w:sz w:val="24"/>
          <w:szCs w:val="24"/>
          <w:lang w:eastAsia="tr-TR"/>
        </w:rPr>
      </w:pPr>
      <w:r w:rsidRPr="00F84922">
        <w:rPr>
          <w:rFonts w:ascii="Times New Roman" w:hAnsi="Times New Roman" w:cs="Times New Roman"/>
          <w:b/>
          <w:bCs/>
          <w:sz w:val="24"/>
          <w:szCs w:val="24"/>
          <w:lang w:eastAsia="tr-TR"/>
        </w:rPr>
        <w:t>Gürbey İleri, Turabi “Turbo” Çamkıran, Ferzan Hekimoğlu ve Bülent Çetinaslan’ın başrollerini paylaştığı Avcı İlk Kehanet  filminin vizyon tarihi olan 1 Ekim için geri sayım başladı!</w:t>
      </w:r>
    </w:p>
    <w:p w14:paraId="65303458" w14:textId="77777777" w:rsidR="00F84922" w:rsidRPr="00F84922" w:rsidRDefault="00F84922" w:rsidP="00F84922">
      <w:pPr>
        <w:pStyle w:val="AralkYok"/>
        <w:rPr>
          <w:rFonts w:ascii="Times New Roman" w:hAnsi="Times New Roman" w:cs="Times New Roman"/>
          <w:sz w:val="24"/>
          <w:szCs w:val="24"/>
          <w:lang w:eastAsia="tr-TR"/>
        </w:rPr>
      </w:pPr>
    </w:p>
    <w:p w14:paraId="6D59B7F5"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sz w:val="24"/>
          <w:szCs w:val="24"/>
          <w:lang w:eastAsia="tr-TR"/>
        </w:rPr>
        <w:t xml:space="preserve">Türkiye’nin masalsı fantastik aksiyon türünde çekilmiş ilk sinema filmi olan </w:t>
      </w:r>
      <w:r w:rsidRPr="00F84922">
        <w:rPr>
          <w:rFonts w:ascii="Times New Roman" w:hAnsi="Times New Roman" w:cs="Times New Roman"/>
          <w:b/>
          <w:bCs/>
          <w:sz w:val="24"/>
          <w:szCs w:val="24"/>
          <w:lang w:eastAsia="tr-TR"/>
        </w:rPr>
        <w:t>Avcı İlk Kehanet</w:t>
      </w:r>
      <w:r w:rsidRPr="00F84922">
        <w:rPr>
          <w:rFonts w:ascii="Times New Roman" w:hAnsi="Times New Roman" w:cs="Times New Roman"/>
          <w:sz w:val="24"/>
          <w:szCs w:val="24"/>
          <w:lang w:eastAsia="tr-TR"/>
        </w:rPr>
        <w:t xml:space="preserve">’in merakla beklenen yeni fragmanının yayınlanmasının ardından vizyon tarihi de 1 Ekim olarak ilan edildi. İhracat şampiyonu dizilerin ünlü yapımcısı </w:t>
      </w:r>
      <w:r w:rsidRPr="00F84922">
        <w:rPr>
          <w:rFonts w:ascii="Times New Roman" w:hAnsi="Times New Roman" w:cs="Times New Roman"/>
          <w:b/>
          <w:bCs/>
          <w:sz w:val="24"/>
          <w:szCs w:val="24"/>
          <w:lang w:eastAsia="tr-TR"/>
        </w:rPr>
        <w:t>H. Hakan Eren</w:t>
      </w:r>
      <w:r w:rsidRPr="00F84922">
        <w:rPr>
          <w:rFonts w:ascii="Times New Roman" w:hAnsi="Times New Roman" w:cs="Times New Roman"/>
          <w:sz w:val="24"/>
          <w:szCs w:val="24"/>
          <w:lang w:eastAsia="tr-TR"/>
        </w:rPr>
        <w:t xml:space="preserve"> imzalı film, sezonun en iddialı projesi olarak dikkat çekiyor. Filmin yönetmeni son dönemin dikkat çeken yönetmenlerinden </w:t>
      </w:r>
      <w:r w:rsidRPr="00F84922">
        <w:rPr>
          <w:rFonts w:ascii="Times New Roman" w:hAnsi="Times New Roman" w:cs="Times New Roman"/>
          <w:b/>
          <w:bCs/>
          <w:sz w:val="24"/>
          <w:szCs w:val="24"/>
          <w:lang w:eastAsia="tr-TR"/>
        </w:rPr>
        <w:t>Onur Aldoğan</w:t>
      </w:r>
      <w:r w:rsidRPr="00F84922">
        <w:rPr>
          <w:rFonts w:ascii="Times New Roman" w:hAnsi="Times New Roman" w:cs="Times New Roman"/>
          <w:sz w:val="24"/>
          <w:szCs w:val="24"/>
          <w:lang w:eastAsia="tr-TR"/>
        </w:rPr>
        <w:t xml:space="preserve">, yaratıcı yapımcısı ise dizi doktoru Oya Doğan. İlk kehanetin bir araya getirdiği avcı Phaldor ve arkeoloji öğrencisi Melis’in dünyanın kaderine doğru yaptıkları zorlu ve fantastik yolculuğu konu alan filmde; Muhteşem Yüzyıl ve Kaderimin Yazıldığı Gün projelerinde rol alan, dünyada ciddi bir izleyici kitlesine sahip </w:t>
      </w:r>
      <w:r w:rsidRPr="00F84922">
        <w:rPr>
          <w:rFonts w:ascii="Times New Roman" w:hAnsi="Times New Roman" w:cs="Times New Roman"/>
          <w:b/>
          <w:bCs/>
          <w:sz w:val="24"/>
          <w:szCs w:val="24"/>
          <w:lang w:eastAsia="tr-TR"/>
        </w:rPr>
        <w:t>Gürbey İleri</w:t>
      </w:r>
      <w:r w:rsidRPr="00F84922">
        <w:rPr>
          <w:rFonts w:ascii="Times New Roman" w:hAnsi="Times New Roman" w:cs="Times New Roman"/>
          <w:sz w:val="24"/>
          <w:szCs w:val="24"/>
          <w:lang w:eastAsia="tr-TR"/>
        </w:rPr>
        <w:t xml:space="preserve"> ile bir arkeoloji öğrencisini canlandıran </w:t>
      </w:r>
      <w:r w:rsidRPr="00F84922">
        <w:rPr>
          <w:rFonts w:ascii="Times New Roman" w:hAnsi="Times New Roman" w:cs="Times New Roman"/>
          <w:b/>
          <w:bCs/>
          <w:sz w:val="24"/>
          <w:szCs w:val="24"/>
          <w:lang w:eastAsia="tr-TR"/>
        </w:rPr>
        <w:t>Ferzan Hekimoğlu</w:t>
      </w:r>
      <w:r w:rsidRPr="00F84922">
        <w:rPr>
          <w:rFonts w:ascii="Times New Roman" w:hAnsi="Times New Roman" w:cs="Times New Roman"/>
          <w:sz w:val="24"/>
          <w:szCs w:val="24"/>
          <w:lang w:eastAsia="tr-TR"/>
        </w:rPr>
        <w:t xml:space="preserve"> başrolde yer alıyor. Filmde; </w:t>
      </w:r>
      <w:r w:rsidRPr="00F84922">
        <w:rPr>
          <w:rFonts w:ascii="Times New Roman" w:hAnsi="Times New Roman" w:cs="Times New Roman"/>
          <w:b/>
          <w:bCs/>
          <w:sz w:val="24"/>
          <w:szCs w:val="24"/>
          <w:lang w:eastAsia="tr-TR"/>
        </w:rPr>
        <w:t>Arka Sıradakiler</w:t>
      </w:r>
      <w:r w:rsidRPr="00F84922">
        <w:rPr>
          <w:rFonts w:ascii="Times New Roman" w:hAnsi="Times New Roman" w:cs="Times New Roman"/>
          <w:sz w:val="24"/>
          <w:szCs w:val="24"/>
          <w:lang w:eastAsia="tr-TR"/>
        </w:rPr>
        <w:t xml:space="preserve">’in unutulmaz ismi </w:t>
      </w:r>
      <w:r w:rsidRPr="00F84922">
        <w:rPr>
          <w:rFonts w:ascii="Times New Roman" w:hAnsi="Times New Roman" w:cs="Times New Roman"/>
          <w:b/>
          <w:bCs/>
          <w:sz w:val="24"/>
          <w:szCs w:val="24"/>
          <w:lang w:eastAsia="tr-TR"/>
        </w:rPr>
        <w:t>Bülent Çetinaslan</w:t>
      </w:r>
      <w:r w:rsidRPr="00F84922">
        <w:rPr>
          <w:rFonts w:ascii="Times New Roman" w:hAnsi="Times New Roman" w:cs="Times New Roman"/>
          <w:sz w:val="24"/>
          <w:szCs w:val="24"/>
          <w:lang w:eastAsia="tr-TR"/>
        </w:rPr>
        <w:t>, Levent Sülün, Vahdet Çakar, Aylin Eren, Yalın Cengiz ve Tayfun Turhan diğer karakterlere hayat verirken; Turgay Baydur, Filiz Cercis, Selin Irmak gibi sosyal medya fenomenleri de sürpriz rollerde karşımıza çıkıyor.</w:t>
      </w:r>
    </w:p>
    <w:p w14:paraId="25F31F1A"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b/>
          <w:bCs/>
          <w:sz w:val="24"/>
          <w:szCs w:val="24"/>
          <w:lang w:eastAsia="tr-TR"/>
        </w:rPr>
        <w:t> </w:t>
      </w:r>
    </w:p>
    <w:p w14:paraId="7AFCEDE7"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b/>
          <w:bCs/>
          <w:sz w:val="24"/>
          <w:szCs w:val="24"/>
          <w:lang w:eastAsia="tr-TR"/>
        </w:rPr>
        <w:t>FİLMİN SÜRPRİZİ TURBO TURABİ</w:t>
      </w:r>
    </w:p>
    <w:p w14:paraId="543F9F5E"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b/>
          <w:bCs/>
          <w:sz w:val="24"/>
          <w:szCs w:val="24"/>
          <w:lang w:eastAsia="tr-TR"/>
        </w:rPr>
        <w:t>Avcı İlk Kehanet</w:t>
      </w:r>
      <w:r w:rsidRPr="00F84922">
        <w:rPr>
          <w:rFonts w:ascii="Times New Roman" w:hAnsi="Times New Roman" w:cs="Times New Roman"/>
          <w:sz w:val="24"/>
          <w:szCs w:val="24"/>
          <w:lang w:eastAsia="tr-TR"/>
        </w:rPr>
        <w:t xml:space="preserve"> filminin fragmanında dikkat çeken isimlerden biri ise Survivor Türkiye ve Survivor All Star'da şampiyon olmasının ardından 80 ülkede MTV ekranlarında yayınlanan The Challenge 2019'da da şampiyonluğu kimseye kaptırmayan Turabi “Turbo” Çamkıran oldu. Acun Ilıcalı’nın da film için sosyal medyadan destek verdiği Turabi, filmde çok sürpriz bir karakterle izleyici karşısına çıkacak. </w:t>
      </w:r>
    </w:p>
    <w:p w14:paraId="27D1BB15"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color w:val="1F497D"/>
          <w:sz w:val="24"/>
          <w:szCs w:val="24"/>
          <w:lang w:eastAsia="tr-TR"/>
        </w:rPr>
        <w:t> </w:t>
      </w:r>
    </w:p>
    <w:p w14:paraId="37D43871"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b/>
          <w:bCs/>
          <w:sz w:val="24"/>
          <w:szCs w:val="24"/>
          <w:lang w:eastAsia="tr-TR"/>
        </w:rPr>
        <w:t>Ceylan Dağıdır</w:t>
      </w:r>
    </w:p>
    <w:p w14:paraId="63861619"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b/>
          <w:bCs/>
          <w:sz w:val="24"/>
          <w:szCs w:val="24"/>
          <w:lang w:eastAsia="tr-TR"/>
        </w:rPr>
        <w:t>Sales Assistant Manager</w:t>
      </w:r>
    </w:p>
    <w:p w14:paraId="76ED23A2"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sz w:val="24"/>
          <w:szCs w:val="24"/>
          <w:lang w:eastAsia="tr-TR"/>
        </w:rPr>
        <w:t>a.Dereboyu Cad. Ambarlıdere Yolu No:4 Kat:1 Ortaköy-Beşiktaş</w:t>
      </w:r>
    </w:p>
    <w:p w14:paraId="027CE2DC" w14:textId="7777777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sz w:val="24"/>
          <w:szCs w:val="24"/>
          <w:lang w:eastAsia="tr-TR"/>
        </w:rPr>
        <w:t>t.0212 978 12 45</w:t>
      </w:r>
    </w:p>
    <w:p w14:paraId="22884DCB" w14:textId="1A8A1667" w:rsidR="00F84922" w:rsidRPr="00F84922" w:rsidRDefault="00F84922" w:rsidP="00F84922">
      <w:pPr>
        <w:pStyle w:val="AralkYok"/>
        <w:rPr>
          <w:rFonts w:ascii="Times New Roman" w:hAnsi="Times New Roman" w:cs="Times New Roman"/>
          <w:sz w:val="24"/>
          <w:szCs w:val="24"/>
          <w:lang w:eastAsia="tr-TR"/>
        </w:rPr>
      </w:pPr>
      <w:r w:rsidRPr="00F84922">
        <w:rPr>
          <w:rFonts w:ascii="Times New Roman" w:hAnsi="Times New Roman" w:cs="Times New Roman"/>
          <w:sz w:val="24"/>
          <w:szCs w:val="24"/>
          <w:lang w:eastAsia="tr-TR"/>
        </w:rPr>
        <w:t>m.0505 308 94 49</w:t>
      </w:r>
    </w:p>
    <w:sectPr w:rsidR="00F84922" w:rsidRPr="00F84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22"/>
    <w:rsid w:val="00C41293"/>
    <w:rsid w:val="00F84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431C"/>
  <w15:chartTrackingRefBased/>
  <w15:docId w15:val="{6F2FE924-8F5D-40A1-B7B0-358AFB27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49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4922"/>
    <w:rPr>
      <w:color w:val="0000FF"/>
      <w:u w:val="single"/>
    </w:rPr>
  </w:style>
  <w:style w:type="paragraph" w:styleId="AralkYok">
    <w:name w:val="No Spacing"/>
    <w:uiPriority w:val="1"/>
    <w:qFormat/>
    <w:rsid w:val="00F84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03240">
      <w:bodyDiv w:val="1"/>
      <w:marLeft w:val="0"/>
      <w:marRight w:val="0"/>
      <w:marTop w:val="0"/>
      <w:marBottom w:val="0"/>
      <w:divBdr>
        <w:top w:val="none" w:sz="0" w:space="0" w:color="auto"/>
        <w:left w:val="none" w:sz="0" w:space="0" w:color="auto"/>
        <w:bottom w:val="none" w:sz="0" w:space="0" w:color="auto"/>
        <w:right w:val="none" w:sz="0" w:space="0" w:color="auto"/>
      </w:divBdr>
      <w:divsChild>
        <w:div w:id="33287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hKHs3aK3qA&amp;ab_channel=ONNProduction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2021-09-22T21:40:00Z</dcterms:created>
  <dcterms:modified xsi:type="dcterms:W3CDTF">2021-09-23T13:46:00Z</dcterms:modified>
</cp:coreProperties>
</file>