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D8C" w:rsidRPr="00A5624C" w:rsidRDefault="0012664B" w:rsidP="00A5624C">
      <w:pPr>
        <w:jc w:val="center"/>
        <w:rPr>
          <w:rFonts w:ascii="Verdana" w:hAnsi="Verdana"/>
          <w:b/>
          <w:sz w:val="40"/>
          <w:szCs w:val="40"/>
        </w:rPr>
      </w:pPr>
      <w:r>
        <w:rPr>
          <w:rFonts w:ascii="Verdana" w:hAnsi="Verdana"/>
          <w:b/>
          <w:sz w:val="40"/>
          <w:szCs w:val="40"/>
        </w:rPr>
        <w:t>“Ateş”</w:t>
      </w:r>
      <w:r w:rsidRPr="00A5624C">
        <w:rPr>
          <w:rFonts w:ascii="Verdana" w:hAnsi="Verdana"/>
          <w:b/>
          <w:sz w:val="40"/>
          <w:szCs w:val="40"/>
        </w:rPr>
        <w:t xml:space="preserve"> Filminin Özel Sahneleri İçin Helikopterli Çekim</w:t>
      </w:r>
    </w:p>
    <w:p w:rsidR="00A5624C" w:rsidRPr="00A5624C" w:rsidRDefault="00A5624C" w:rsidP="0012664B">
      <w:pPr>
        <w:pStyle w:val="AralkYok"/>
      </w:pPr>
    </w:p>
    <w:p w:rsidR="00A5624C" w:rsidRDefault="00A5624C" w:rsidP="00A5624C">
      <w:pPr>
        <w:jc w:val="center"/>
        <w:rPr>
          <w:rFonts w:ascii="Verdana" w:hAnsi="Verdana"/>
        </w:rPr>
      </w:pPr>
      <w:r w:rsidRPr="00A5624C">
        <w:rPr>
          <w:rFonts w:ascii="Verdana" w:hAnsi="Verdana"/>
        </w:rPr>
        <w:t xml:space="preserve">Yapımcılığını ve yönetmenliğini Haluk </w:t>
      </w:r>
      <w:proofErr w:type="spellStart"/>
      <w:r w:rsidRPr="00A5624C">
        <w:rPr>
          <w:rFonts w:ascii="Verdana" w:hAnsi="Verdana"/>
        </w:rPr>
        <w:t>Piyes'in</w:t>
      </w:r>
      <w:proofErr w:type="spellEnd"/>
      <w:r w:rsidRPr="00A5624C">
        <w:rPr>
          <w:rFonts w:ascii="Verdana" w:hAnsi="Verdana"/>
        </w:rPr>
        <w:t xml:space="preserve"> yaptığı " Ateş " filminin çekimlerinde helikopter kullandı.</w:t>
      </w:r>
    </w:p>
    <w:p w:rsidR="00A5624C" w:rsidRPr="00A5624C" w:rsidRDefault="00A5624C" w:rsidP="0012664B">
      <w:pPr>
        <w:pStyle w:val="AralkYok"/>
      </w:pPr>
    </w:p>
    <w:p w:rsidR="00A5624C" w:rsidRDefault="00A5624C" w:rsidP="00A5624C">
      <w:pPr>
        <w:jc w:val="center"/>
        <w:rPr>
          <w:rFonts w:ascii="Verdana" w:hAnsi="Verdana"/>
        </w:rPr>
      </w:pPr>
      <w:r w:rsidRPr="00A5624C">
        <w:rPr>
          <w:rFonts w:ascii="Verdana" w:hAnsi="Verdana"/>
        </w:rPr>
        <w:t xml:space="preserve">İki yakın arkadaşın geçmişlerindeki bir hatanın bedelini sevdikleriyle ödemek zorunda kalmalarını ve mücadelelerini beyaz perdeye aktaran Haluk Piyes, “Ateş” filminin özel sahneleri için helikopter kullandı. Çekimleri 7 saatte </w:t>
      </w:r>
      <w:proofErr w:type="spellStart"/>
      <w:r w:rsidRPr="00A5624C">
        <w:rPr>
          <w:rFonts w:ascii="Verdana" w:hAnsi="Verdana"/>
        </w:rPr>
        <w:t>Haliç'de</w:t>
      </w:r>
      <w:proofErr w:type="spellEnd"/>
      <w:r w:rsidRPr="00A5624C">
        <w:rPr>
          <w:rFonts w:ascii="Verdana" w:hAnsi="Verdana"/>
        </w:rPr>
        <w:t xml:space="preserve">  tamamlanan sahneler için hiçbir masraftan kaçınılmadı. İstanbul'un tüm güzelliklerinin de yansıtıldığı gör</w:t>
      </w:r>
      <w:r w:rsidR="00470F22">
        <w:rPr>
          <w:rFonts w:ascii="Verdana" w:hAnsi="Verdana"/>
        </w:rPr>
        <w:t>üntüler Almanya'da montajlandı</w:t>
      </w:r>
      <w:r w:rsidRPr="00A5624C">
        <w:rPr>
          <w:rFonts w:ascii="Verdana" w:hAnsi="Verdana"/>
        </w:rPr>
        <w:t>.</w:t>
      </w:r>
    </w:p>
    <w:p w:rsidR="00A5624C" w:rsidRPr="00A5624C" w:rsidRDefault="00A5624C" w:rsidP="0012664B">
      <w:pPr>
        <w:pStyle w:val="AralkYok"/>
      </w:pPr>
    </w:p>
    <w:p w:rsidR="00A5624C" w:rsidRPr="00A5624C" w:rsidRDefault="00A5624C" w:rsidP="00A5624C">
      <w:pPr>
        <w:jc w:val="center"/>
        <w:rPr>
          <w:rFonts w:ascii="Verdana" w:hAnsi="Verdana"/>
        </w:rPr>
      </w:pPr>
      <w:r w:rsidRPr="00A5624C">
        <w:rPr>
          <w:rFonts w:ascii="Verdana" w:hAnsi="Verdana"/>
        </w:rPr>
        <w:t xml:space="preserve">“Ateş” filminde;  Büşra Ayaydın, Eren Hacısalihoğlu, Sacide </w:t>
      </w:r>
      <w:proofErr w:type="spellStart"/>
      <w:r w:rsidRPr="00A5624C">
        <w:rPr>
          <w:rFonts w:ascii="Verdana" w:hAnsi="Verdana"/>
        </w:rPr>
        <w:t>Taşaner</w:t>
      </w:r>
      <w:proofErr w:type="spellEnd"/>
      <w:r w:rsidRPr="00A5624C">
        <w:rPr>
          <w:rFonts w:ascii="Verdana" w:hAnsi="Verdana"/>
        </w:rPr>
        <w:t xml:space="preserve">, Selahattin </w:t>
      </w:r>
      <w:proofErr w:type="spellStart"/>
      <w:r w:rsidRPr="00A5624C">
        <w:rPr>
          <w:rFonts w:ascii="Verdana" w:hAnsi="Verdana"/>
        </w:rPr>
        <w:t>Taşdöğen</w:t>
      </w:r>
      <w:proofErr w:type="spellEnd"/>
      <w:r w:rsidRPr="00A5624C">
        <w:rPr>
          <w:rFonts w:ascii="Verdana" w:hAnsi="Verdana"/>
        </w:rPr>
        <w:t xml:space="preserve">, Meltem </w:t>
      </w:r>
      <w:proofErr w:type="spellStart"/>
      <w:r w:rsidRPr="00A5624C">
        <w:rPr>
          <w:rFonts w:ascii="Verdana" w:hAnsi="Verdana"/>
        </w:rPr>
        <w:t>Miraloğlu</w:t>
      </w:r>
      <w:proofErr w:type="spellEnd"/>
      <w:r w:rsidRPr="00A5624C">
        <w:rPr>
          <w:rFonts w:ascii="Verdana" w:hAnsi="Verdana"/>
        </w:rPr>
        <w:t xml:space="preserve">, Muhammed </w:t>
      </w:r>
      <w:proofErr w:type="spellStart"/>
      <w:r w:rsidRPr="00A5624C">
        <w:rPr>
          <w:rFonts w:ascii="Verdana" w:hAnsi="Verdana"/>
        </w:rPr>
        <w:t>Cangören</w:t>
      </w:r>
      <w:proofErr w:type="spellEnd"/>
      <w:r w:rsidRPr="00A5624C">
        <w:rPr>
          <w:rFonts w:ascii="Verdana" w:hAnsi="Verdana"/>
        </w:rPr>
        <w:t xml:space="preserve">, Özay </w:t>
      </w:r>
      <w:proofErr w:type="spellStart"/>
      <w:r w:rsidRPr="00A5624C">
        <w:rPr>
          <w:rFonts w:ascii="Verdana" w:hAnsi="Verdana"/>
        </w:rPr>
        <w:t>Fecht</w:t>
      </w:r>
      <w:proofErr w:type="spellEnd"/>
      <w:r w:rsidRPr="00A5624C">
        <w:rPr>
          <w:rFonts w:ascii="Verdana" w:hAnsi="Verdana"/>
        </w:rPr>
        <w:t>, Hakan Eksen, Tamer Yiğit gibi başarılı oyuncular rol aldı.</w:t>
      </w:r>
    </w:p>
    <w:p w:rsidR="00A5624C" w:rsidRPr="00A5624C" w:rsidRDefault="00A5624C" w:rsidP="00A5624C">
      <w:pPr>
        <w:jc w:val="center"/>
        <w:rPr>
          <w:rFonts w:ascii="Verdana" w:hAnsi="Verdana"/>
        </w:rPr>
      </w:pPr>
      <w:r w:rsidRPr="00A5624C">
        <w:rPr>
          <w:rFonts w:ascii="Verdana" w:hAnsi="Verdana"/>
          <w:b/>
          <w:bCs/>
        </w:rPr>
        <w:t xml:space="preserve">Film 15 Nisan’da Türkiye'de </w:t>
      </w:r>
      <w:proofErr w:type="gramStart"/>
      <w:r w:rsidRPr="00A5624C">
        <w:rPr>
          <w:rFonts w:ascii="Verdana" w:hAnsi="Verdana"/>
          <w:b/>
          <w:bCs/>
        </w:rPr>
        <w:t>vizyona</w:t>
      </w:r>
      <w:proofErr w:type="gramEnd"/>
      <w:r w:rsidRPr="00A5624C">
        <w:rPr>
          <w:rFonts w:ascii="Verdana" w:hAnsi="Verdana"/>
          <w:b/>
          <w:bCs/>
        </w:rPr>
        <w:t xml:space="preserve"> girecek.</w:t>
      </w:r>
    </w:p>
    <w:p w:rsidR="00A5624C" w:rsidRPr="00A5624C" w:rsidRDefault="00A5624C" w:rsidP="0012664B">
      <w:pPr>
        <w:pStyle w:val="AralkYok"/>
      </w:pPr>
    </w:p>
    <w:p w:rsidR="00A5624C" w:rsidRPr="00A5624C" w:rsidRDefault="00A5624C" w:rsidP="00A5624C">
      <w:pPr>
        <w:jc w:val="center"/>
        <w:rPr>
          <w:rFonts w:ascii="Verdana" w:hAnsi="Verdana"/>
        </w:rPr>
      </w:pPr>
      <w:r w:rsidRPr="00A5624C">
        <w:rPr>
          <w:rFonts w:ascii="Verdana" w:hAnsi="Verdana"/>
          <w:b/>
          <w:bCs/>
          <w:u w:val="single"/>
        </w:rPr>
        <w:t>Fragmanı için : </w:t>
      </w:r>
      <w:hyperlink r:id="rId4" w:tgtFrame="_blank" w:history="1">
        <w:r w:rsidRPr="00A5624C">
          <w:rPr>
            <w:rStyle w:val="Kpr"/>
            <w:rFonts w:ascii="Verdana" w:hAnsi="Verdana"/>
            <w:b/>
            <w:bCs/>
          </w:rPr>
          <w:t>https://youtu.be/XaxyZr7K-zE</w:t>
        </w:r>
      </w:hyperlink>
    </w:p>
    <w:p w:rsidR="00A5624C" w:rsidRPr="00A5624C" w:rsidRDefault="00A5624C" w:rsidP="0012664B">
      <w:pPr>
        <w:pStyle w:val="AralkYok"/>
      </w:pPr>
    </w:p>
    <w:p w:rsidR="00A5624C" w:rsidRPr="00A5624C" w:rsidRDefault="00A5624C" w:rsidP="00A5624C">
      <w:pPr>
        <w:jc w:val="center"/>
        <w:rPr>
          <w:rFonts w:ascii="Verdana" w:hAnsi="Verdana"/>
        </w:rPr>
      </w:pPr>
      <w:r w:rsidRPr="00A5624C">
        <w:rPr>
          <w:rFonts w:ascii="Verdana" w:hAnsi="Verdana"/>
          <w:b/>
          <w:bCs/>
        </w:rPr>
        <w:t>Filmin Konusu</w:t>
      </w:r>
    </w:p>
    <w:p w:rsidR="00A5624C" w:rsidRPr="00A5624C" w:rsidRDefault="00A5624C" w:rsidP="0012664B">
      <w:pPr>
        <w:pStyle w:val="AralkYok"/>
      </w:pPr>
      <w:bookmarkStart w:id="0" w:name="_GoBack"/>
      <w:bookmarkEnd w:id="0"/>
    </w:p>
    <w:p w:rsidR="00A5624C" w:rsidRPr="00A5624C" w:rsidRDefault="00A5624C" w:rsidP="00A5624C">
      <w:pPr>
        <w:jc w:val="center"/>
        <w:rPr>
          <w:rFonts w:ascii="Verdana" w:hAnsi="Verdana"/>
        </w:rPr>
      </w:pPr>
      <w:r w:rsidRPr="00A5624C">
        <w:rPr>
          <w:rFonts w:ascii="Verdana" w:hAnsi="Verdana"/>
        </w:rPr>
        <w:t>ATEŞ ve YAVUZ Cihangirli ve Tophaneli iki yakın arkadaştır. Ortak noktaları geçmişlerindeki bir hatanın bedelini en sevdikleriyle ödemek zorunda kalmış olmalarıdır.</w:t>
      </w:r>
    </w:p>
    <w:p w:rsidR="00A5624C" w:rsidRPr="00A5624C" w:rsidRDefault="00A5624C" w:rsidP="00A5624C">
      <w:pPr>
        <w:jc w:val="center"/>
        <w:rPr>
          <w:rFonts w:ascii="Verdana" w:hAnsi="Verdana"/>
        </w:rPr>
      </w:pPr>
      <w:r w:rsidRPr="00A5624C">
        <w:rPr>
          <w:rFonts w:ascii="Verdana" w:hAnsi="Verdana"/>
        </w:rPr>
        <w:t>Annesi gibi tiyatrocu olmak isteyen Ateş, girdiği hiçbir işte haksızlığa tahammül edememiş ve kendi doğrusu için hiç bir kavgadan çekinmemiştir. Taksici arkadaşı ve eski kulağı kesiklerden Yavuz onu bu durumdan vazgeçirmeye çalışır; ancak o da Ateş gibi yeni bir hayata başlamadan önce geçmişteki hesapları kapatması gerekecektir.</w:t>
      </w:r>
    </w:p>
    <w:p w:rsidR="00A5624C" w:rsidRPr="00A5624C" w:rsidRDefault="00A5624C" w:rsidP="00A5624C">
      <w:pPr>
        <w:jc w:val="center"/>
        <w:rPr>
          <w:rFonts w:ascii="Verdana" w:hAnsi="Verdana"/>
        </w:rPr>
      </w:pPr>
      <w:r w:rsidRPr="00A5624C">
        <w:rPr>
          <w:rFonts w:ascii="Verdana" w:hAnsi="Verdana"/>
        </w:rPr>
        <w:t>Ateş annesiyle olan sorunlu ilişkisinden dolayı içine kapanık ve karanlık bir hayat sürdürürken Aleyna’yla karşılaşır...</w:t>
      </w:r>
    </w:p>
    <w:p w:rsidR="00A5624C" w:rsidRPr="00A5624C" w:rsidRDefault="00A5624C" w:rsidP="00A5624C">
      <w:pPr>
        <w:jc w:val="center"/>
        <w:rPr>
          <w:rFonts w:ascii="Verdana" w:hAnsi="Verdana"/>
        </w:rPr>
      </w:pPr>
      <w:r w:rsidRPr="00A5624C">
        <w:rPr>
          <w:rFonts w:ascii="Verdana" w:hAnsi="Verdana"/>
        </w:rPr>
        <w:t>ALEYNA, aile baskısından İstanbul’a kaçmış, iş arayışı içerisinde karşılaştığı olaylardan hayatın acımasız gerçeğiyle yüzleşmiştir. Ama artık yalnız değildir. Ateş aşkı uğruna her türlü zorluğa rağmen kendi hayatını Aleyna’ya adamıştır.</w:t>
      </w:r>
    </w:p>
    <w:p w:rsidR="00A5624C" w:rsidRDefault="00A5624C"/>
    <w:sectPr w:rsidR="00A562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24C"/>
    <w:rsid w:val="0012664B"/>
    <w:rsid w:val="00470F22"/>
    <w:rsid w:val="00A17D8C"/>
    <w:rsid w:val="00A562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B289E"/>
  <w15:chartTrackingRefBased/>
  <w15:docId w15:val="{FED931C7-EA2D-433F-BC5F-09883BE7B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5624C"/>
    <w:rPr>
      <w:color w:val="0563C1" w:themeColor="hyperlink"/>
      <w:u w:val="single"/>
    </w:rPr>
  </w:style>
  <w:style w:type="paragraph" w:styleId="AralkYok">
    <w:name w:val="No Spacing"/>
    <w:uiPriority w:val="1"/>
    <w:qFormat/>
    <w:rsid w:val="001266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0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XaxyZr7K-z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262</Words>
  <Characters>1495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AYGUN</dc:creator>
  <cp:keywords/>
  <dc:description/>
  <cp:lastModifiedBy>Sadi Cilingir</cp:lastModifiedBy>
  <cp:revision>4</cp:revision>
  <dcterms:created xsi:type="dcterms:W3CDTF">2016-03-21T18:23:00Z</dcterms:created>
  <dcterms:modified xsi:type="dcterms:W3CDTF">2016-03-25T06:40:00Z</dcterms:modified>
</cp:coreProperties>
</file>