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0D432" w14:textId="6FDDFC71" w:rsidR="00CA5D5E" w:rsidRPr="00EB1B32" w:rsidRDefault="00EB1B32" w:rsidP="00EB1B32">
      <w:pPr>
        <w:shd w:val="clear" w:color="auto" w:fill="FFFFFF"/>
        <w:jc w:val="center"/>
        <w:rPr>
          <w:rFonts w:ascii="Calibri" w:hAnsi="Calibri" w:cs="Calibri"/>
          <w:b/>
          <w:sz w:val="40"/>
          <w:szCs w:val="40"/>
          <w:shd w:val="clear" w:color="auto" w:fill="FFFFFF"/>
          <w:lang w:val="tr-TR"/>
        </w:rPr>
      </w:pPr>
      <w:r w:rsidRPr="00EB1B32">
        <w:rPr>
          <w:rFonts w:ascii="Calibri" w:hAnsi="Calibri" w:cs="Calibri"/>
          <w:b/>
          <w:sz w:val="40"/>
          <w:szCs w:val="40"/>
          <w:shd w:val="clear" w:color="auto" w:fill="FFFFFF"/>
          <w:lang w:val="tr-TR"/>
        </w:rPr>
        <w:t>“</w:t>
      </w:r>
      <w:proofErr w:type="spellStart"/>
      <w:r w:rsidR="00BA4F30" w:rsidRPr="00EB1B32">
        <w:rPr>
          <w:rFonts w:ascii="Calibri" w:hAnsi="Calibri" w:cs="Calibri"/>
          <w:b/>
          <w:sz w:val="40"/>
          <w:szCs w:val="40"/>
          <w:shd w:val="clear" w:color="auto" w:fill="FFFFFF"/>
          <w:lang w:val="tr-TR"/>
        </w:rPr>
        <w:t>The</w:t>
      </w:r>
      <w:proofErr w:type="spellEnd"/>
      <w:r w:rsidR="00BA4F30" w:rsidRPr="00EB1B32">
        <w:rPr>
          <w:rFonts w:ascii="Calibri" w:hAnsi="Calibri" w:cs="Calibri"/>
          <w:b/>
          <w:sz w:val="40"/>
          <w:szCs w:val="40"/>
          <w:shd w:val="clear" w:color="auto" w:fill="FFFFFF"/>
          <w:lang w:val="tr-TR"/>
        </w:rPr>
        <w:t xml:space="preserve"> </w:t>
      </w:r>
      <w:proofErr w:type="spellStart"/>
      <w:r w:rsidR="00BA4F30" w:rsidRPr="00EB1B32">
        <w:rPr>
          <w:rFonts w:ascii="Calibri" w:hAnsi="Calibri" w:cs="Calibri"/>
          <w:b/>
          <w:sz w:val="40"/>
          <w:szCs w:val="40"/>
          <w:shd w:val="clear" w:color="auto" w:fill="FFFFFF"/>
          <w:lang w:val="tr-TR"/>
        </w:rPr>
        <w:t>Lion</w:t>
      </w:r>
      <w:proofErr w:type="spellEnd"/>
      <w:r w:rsidR="00BA4F30" w:rsidRPr="00EB1B32">
        <w:rPr>
          <w:rFonts w:ascii="Calibri" w:hAnsi="Calibri" w:cs="Calibri"/>
          <w:b/>
          <w:sz w:val="40"/>
          <w:szCs w:val="40"/>
          <w:shd w:val="clear" w:color="auto" w:fill="FFFFFF"/>
          <w:lang w:val="tr-TR"/>
        </w:rPr>
        <w:t xml:space="preserve"> King</w:t>
      </w:r>
      <w:r w:rsidRPr="00EB1B32">
        <w:rPr>
          <w:rFonts w:ascii="Calibri" w:hAnsi="Calibri" w:cs="Calibri"/>
          <w:b/>
          <w:sz w:val="40"/>
          <w:szCs w:val="40"/>
          <w:shd w:val="clear" w:color="auto" w:fill="FFFFFF"/>
          <w:lang w:val="tr-TR"/>
        </w:rPr>
        <w:t>” Canlı Orkestra Eşliğinde Gösterilecek</w:t>
      </w:r>
    </w:p>
    <w:p w14:paraId="78EE43C8" w14:textId="77777777" w:rsidR="00BA4F30" w:rsidRPr="00EB1B32" w:rsidRDefault="00BA4F30" w:rsidP="00EB1B32">
      <w:pPr>
        <w:shd w:val="clear" w:color="auto" w:fill="FFFFFF"/>
        <w:jc w:val="center"/>
        <w:rPr>
          <w:rFonts w:ascii="Calibri" w:hAnsi="Calibri" w:cs="Calibri"/>
          <w:b/>
          <w:bCs/>
          <w:shd w:val="clear" w:color="auto" w:fill="FFFFFF"/>
          <w:lang w:val="tr-TR"/>
        </w:rPr>
      </w:pPr>
    </w:p>
    <w:p w14:paraId="0A40CE62" w14:textId="77777777" w:rsidR="00BA4F30" w:rsidRPr="00EB1B32" w:rsidRDefault="00BA4F30" w:rsidP="00EB1B32">
      <w:pPr>
        <w:jc w:val="center"/>
        <w:rPr>
          <w:rFonts w:ascii="Calibri" w:hAnsi="Calibri" w:cs="Calibri"/>
          <w:b/>
          <w:bCs/>
          <w:color w:val="262626"/>
          <w:sz w:val="28"/>
          <w:szCs w:val="28"/>
          <w:shd w:val="clear" w:color="auto" w:fill="FFFFFF"/>
          <w:lang w:val="tr-TR" w:eastAsia="tr-TR"/>
        </w:rPr>
      </w:pPr>
      <w:r w:rsidRPr="00EB1B32">
        <w:rPr>
          <w:rFonts w:ascii="Calibri" w:hAnsi="Calibri" w:cs="Calibri"/>
          <w:b/>
          <w:bCs/>
          <w:color w:val="262626"/>
          <w:sz w:val="28"/>
          <w:szCs w:val="28"/>
          <w:shd w:val="clear" w:color="auto" w:fill="FFFFFF"/>
          <w:lang w:val="tr-TR" w:eastAsia="tr-TR"/>
        </w:rPr>
        <w:t xml:space="preserve">Efsanevi animasyon filmi </w:t>
      </w:r>
      <w:proofErr w:type="spellStart"/>
      <w:r w:rsidRPr="00EB1B32">
        <w:rPr>
          <w:rFonts w:ascii="Calibri" w:hAnsi="Calibri" w:cs="Calibri"/>
          <w:b/>
          <w:bCs/>
          <w:color w:val="262626"/>
          <w:sz w:val="28"/>
          <w:szCs w:val="28"/>
          <w:shd w:val="clear" w:color="auto" w:fill="FFFFFF"/>
          <w:lang w:val="tr-TR" w:eastAsia="tr-TR"/>
        </w:rPr>
        <w:t>The</w:t>
      </w:r>
      <w:proofErr w:type="spellEnd"/>
      <w:r w:rsidRPr="00EB1B32">
        <w:rPr>
          <w:rFonts w:ascii="Calibri" w:hAnsi="Calibri" w:cs="Calibri"/>
          <w:b/>
          <w:bCs/>
          <w:color w:val="262626"/>
          <w:sz w:val="28"/>
          <w:szCs w:val="28"/>
          <w:shd w:val="clear" w:color="auto" w:fill="FFFFFF"/>
          <w:lang w:val="tr-TR" w:eastAsia="tr-TR"/>
        </w:rPr>
        <w:t xml:space="preserve"> </w:t>
      </w:r>
      <w:proofErr w:type="spellStart"/>
      <w:r w:rsidRPr="00EB1B32">
        <w:rPr>
          <w:rFonts w:ascii="Calibri" w:hAnsi="Calibri" w:cs="Calibri"/>
          <w:b/>
          <w:bCs/>
          <w:color w:val="262626"/>
          <w:sz w:val="28"/>
          <w:szCs w:val="28"/>
          <w:shd w:val="clear" w:color="auto" w:fill="FFFFFF"/>
          <w:lang w:val="tr-TR" w:eastAsia="tr-TR"/>
        </w:rPr>
        <w:t>Lion</w:t>
      </w:r>
      <w:proofErr w:type="spellEnd"/>
      <w:r w:rsidRPr="00EB1B32">
        <w:rPr>
          <w:rFonts w:ascii="Calibri" w:hAnsi="Calibri" w:cs="Calibri"/>
          <w:b/>
          <w:bCs/>
          <w:color w:val="262626"/>
          <w:sz w:val="28"/>
          <w:szCs w:val="28"/>
          <w:shd w:val="clear" w:color="auto" w:fill="FFFFFF"/>
          <w:lang w:val="tr-TR" w:eastAsia="tr-TR"/>
        </w:rPr>
        <w:t xml:space="preserve"> King (Aslan Kral), 30. yılını büyüleyici bir atmosferle kutluyor. </w:t>
      </w:r>
      <w:proofErr w:type="spellStart"/>
      <w:r w:rsidRPr="00EB1B32">
        <w:rPr>
          <w:rFonts w:ascii="Calibri" w:hAnsi="Calibri" w:cs="Calibri"/>
          <w:b/>
          <w:bCs/>
          <w:color w:val="262626"/>
          <w:sz w:val="28"/>
          <w:szCs w:val="28"/>
          <w:shd w:val="clear" w:color="auto" w:fill="FFFFFF"/>
          <w:lang w:val="tr-TR" w:eastAsia="tr-TR"/>
        </w:rPr>
        <w:t>Simba’nın</w:t>
      </w:r>
      <w:proofErr w:type="spellEnd"/>
      <w:r w:rsidRPr="00EB1B32">
        <w:rPr>
          <w:rFonts w:ascii="Calibri" w:hAnsi="Calibri" w:cs="Calibri"/>
          <w:b/>
          <w:bCs/>
          <w:color w:val="262626"/>
          <w:sz w:val="28"/>
          <w:szCs w:val="28"/>
          <w:shd w:val="clear" w:color="auto" w:fill="FFFFFF"/>
          <w:lang w:val="tr-TR" w:eastAsia="tr-TR"/>
        </w:rPr>
        <w:t xml:space="preserve"> cesaret, dostluk ve kendini keşfetme yolculuğunu anlatan bu unutulmaz hikâye, Hans </w:t>
      </w:r>
      <w:proofErr w:type="spellStart"/>
      <w:r w:rsidRPr="00EB1B32">
        <w:rPr>
          <w:rFonts w:ascii="Calibri" w:hAnsi="Calibri" w:cs="Calibri"/>
          <w:b/>
          <w:bCs/>
          <w:color w:val="262626"/>
          <w:sz w:val="28"/>
          <w:szCs w:val="28"/>
          <w:shd w:val="clear" w:color="auto" w:fill="FFFFFF"/>
          <w:lang w:val="tr-TR" w:eastAsia="tr-TR"/>
        </w:rPr>
        <w:t>Zimmer</w:t>
      </w:r>
      <w:proofErr w:type="spellEnd"/>
      <w:r w:rsidRPr="00EB1B32">
        <w:rPr>
          <w:rFonts w:ascii="Calibri" w:hAnsi="Calibri" w:cs="Calibri"/>
          <w:b/>
          <w:bCs/>
          <w:color w:val="262626"/>
          <w:sz w:val="28"/>
          <w:szCs w:val="28"/>
          <w:shd w:val="clear" w:color="auto" w:fill="FFFFFF"/>
          <w:lang w:val="tr-TR" w:eastAsia="tr-TR"/>
        </w:rPr>
        <w:t xml:space="preserve"> imzalı Oscar ödüllü müzikler ve Elton John’un ikonik şarkıları eşliğinde büyüleyici bir deneyime dönüşüyor. 26 Ocak’ta İstanbul </w:t>
      </w:r>
      <w:proofErr w:type="spellStart"/>
      <w:r w:rsidRPr="00EB1B32">
        <w:rPr>
          <w:rFonts w:ascii="Calibri" w:hAnsi="Calibri" w:cs="Calibri"/>
          <w:b/>
          <w:bCs/>
          <w:color w:val="262626"/>
          <w:sz w:val="28"/>
          <w:szCs w:val="28"/>
          <w:shd w:val="clear" w:color="auto" w:fill="FFFFFF"/>
          <w:lang w:val="tr-TR" w:eastAsia="tr-TR"/>
        </w:rPr>
        <w:t>Wolkswagen</w:t>
      </w:r>
      <w:proofErr w:type="spellEnd"/>
      <w:r w:rsidRPr="00EB1B32">
        <w:rPr>
          <w:rFonts w:ascii="Calibri" w:hAnsi="Calibri" w:cs="Calibri"/>
          <w:b/>
          <w:bCs/>
          <w:color w:val="262626"/>
          <w:sz w:val="28"/>
          <w:szCs w:val="28"/>
          <w:shd w:val="clear" w:color="auto" w:fill="FFFFFF"/>
          <w:lang w:val="tr-TR" w:eastAsia="tr-TR"/>
        </w:rPr>
        <w:t xml:space="preserve"> Arena ve 2 Şubat’ta Ankara ATO </w:t>
      </w:r>
      <w:proofErr w:type="spellStart"/>
      <w:r w:rsidRPr="00EB1B32">
        <w:rPr>
          <w:rFonts w:ascii="Calibri" w:hAnsi="Calibri" w:cs="Calibri"/>
          <w:b/>
          <w:bCs/>
          <w:color w:val="262626"/>
          <w:sz w:val="28"/>
          <w:szCs w:val="28"/>
          <w:shd w:val="clear" w:color="auto" w:fill="FFFFFF"/>
          <w:lang w:val="tr-TR" w:eastAsia="tr-TR"/>
        </w:rPr>
        <w:t>Congresium</w:t>
      </w:r>
      <w:proofErr w:type="spellEnd"/>
      <w:r w:rsidRPr="00EB1B32">
        <w:rPr>
          <w:rFonts w:ascii="Calibri" w:hAnsi="Calibri" w:cs="Calibri"/>
          <w:b/>
          <w:bCs/>
          <w:color w:val="262626"/>
          <w:sz w:val="28"/>
          <w:szCs w:val="28"/>
          <w:shd w:val="clear" w:color="auto" w:fill="FFFFFF"/>
          <w:lang w:val="tr-TR" w:eastAsia="tr-TR"/>
        </w:rPr>
        <w:t xml:space="preserve"> Kongre ve Sergi Merkezi’nde seyirciyle buluşacak ve </w:t>
      </w:r>
      <w:proofErr w:type="spellStart"/>
      <w:r w:rsidRPr="00EB1B32">
        <w:rPr>
          <w:rFonts w:ascii="Calibri" w:hAnsi="Calibri" w:cs="Calibri"/>
          <w:b/>
          <w:bCs/>
          <w:color w:val="262626"/>
          <w:sz w:val="28"/>
          <w:szCs w:val="28"/>
          <w:shd w:val="clear" w:color="auto" w:fill="FFFFFF"/>
          <w:lang w:val="tr-TR" w:eastAsia="tr-TR"/>
        </w:rPr>
        <w:t>Piu</w:t>
      </w:r>
      <w:proofErr w:type="spellEnd"/>
      <w:r w:rsidRPr="00EB1B32">
        <w:rPr>
          <w:rFonts w:ascii="Calibri" w:hAnsi="Calibri" w:cs="Calibri"/>
          <w:b/>
          <w:bCs/>
          <w:color w:val="262626"/>
          <w:sz w:val="28"/>
          <w:szCs w:val="28"/>
          <w:shd w:val="clear" w:color="auto" w:fill="FFFFFF"/>
          <w:lang w:val="tr-TR" w:eastAsia="tr-TR"/>
        </w:rPr>
        <w:t xml:space="preserve"> Entertainment organizasyonuyla düzenlenen bu eşsiz etkinliğin biletleri Türkiye’nin etkinlik biletleme platformu </w:t>
      </w:r>
      <w:proofErr w:type="spellStart"/>
      <w:r w:rsidRPr="00EB1B32">
        <w:rPr>
          <w:rFonts w:ascii="Calibri" w:hAnsi="Calibri" w:cs="Calibri"/>
          <w:b/>
          <w:bCs/>
          <w:color w:val="262626"/>
          <w:sz w:val="28"/>
          <w:szCs w:val="28"/>
          <w:shd w:val="clear" w:color="auto" w:fill="FFFFFF"/>
          <w:lang w:val="tr-TR" w:eastAsia="tr-TR"/>
        </w:rPr>
        <w:t>Biletinial’da</w:t>
      </w:r>
      <w:proofErr w:type="spellEnd"/>
      <w:r w:rsidRPr="00EB1B32">
        <w:rPr>
          <w:rFonts w:ascii="Calibri" w:hAnsi="Calibri" w:cs="Calibri"/>
          <w:b/>
          <w:bCs/>
          <w:color w:val="262626"/>
          <w:sz w:val="28"/>
          <w:szCs w:val="28"/>
          <w:shd w:val="clear" w:color="auto" w:fill="FFFFFF"/>
          <w:lang w:val="tr-TR" w:eastAsia="tr-TR"/>
        </w:rPr>
        <w:t xml:space="preserve"> satışa sunuldu.</w:t>
      </w:r>
    </w:p>
    <w:p w14:paraId="5F825EEA" w14:textId="21916CC1" w:rsidR="00CA5D5E" w:rsidRPr="00EB1B32" w:rsidRDefault="00BA4F30" w:rsidP="00EB1B32">
      <w:pPr>
        <w:jc w:val="both"/>
        <w:rPr>
          <w:rFonts w:ascii="Calibri" w:hAnsi="Calibri" w:cs="Calibri"/>
          <w:color w:val="262626"/>
          <w:shd w:val="clear" w:color="auto" w:fill="FFFFFF"/>
          <w:lang w:val="tr-TR" w:eastAsia="tr-TR"/>
        </w:rPr>
      </w:pPr>
      <w:r w:rsidRPr="00EB1B32">
        <w:rPr>
          <w:rFonts w:ascii="Calibri" w:hAnsi="Calibri" w:cs="Calibri"/>
          <w:b/>
          <w:bCs/>
          <w:color w:val="262626"/>
          <w:shd w:val="clear" w:color="auto" w:fill="FFFFFF"/>
          <w:lang w:val="tr-TR" w:eastAsia="tr-TR"/>
        </w:rPr>
        <w:br/>
      </w:r>
      <w:r w:rsidR="00A6424A" w:rsidRPr="00EB1B32">
        <w:rPr>
          <w:rStyle w:val="Vurgu"/>
          <w:rFonts w:ascii="Calibri" w:hAnsi="Calibri" w:cs="Calibri"/>
          <w:b/>
          <w:bCs/>
          <w:i w:val="0"/>
          <w:iCs w:val="0"/>
          <w:shd w:val="clear" w:color="auto" w:fill="FFFFFF"/>
          <w:lang w:val="tr-TR"/>
        </w:rPr>
        <w:t xml:space="preserve">BASIN BÜLTENİ </w:t>
      </w:r>
      <w:r w:rsidRPr="00EB1B32">
        <w:rPr>
          <w:rStyle w:val="Vurgu"/>
          <w:rFonts w:ascii="Calibri" w:hAnsi="Calibri" w:cs="Calibri"/>
          <w:b/>
          <w:bCs/>
          <w:i w:val="0"/>
          <w:iCs w:val="0"/>
          <w:shd w:val="clear" w:color="auto" w:fill="FFFFFF"/>
          <w:lang w:val="tr-TR"/>
        </w:rPr>
        <w:t>20</w:t>
      </w:r>
      <w:r w:rsidR="007848D2" w:rsidRPr="00EB1B32">
        <w:rPr>
          <w:rStyle w:val="Vurgu"/>
          <w:rFonts w:ascii="Calibri" w:hAnsi="Calibri" w:cs="Calibri"/>
          <w:b/>
          <w:bCs/>
          <w:i w:val="0"/>
          <w:iCs w:val="0"/>
          <w:shd w:val="clear" w:color="auto" w:fill="FFFFFF"/>
          <w:lang w:val="tr-TR"/>
        </w:rPr>
        <w:t>.</w:t>
      </w:r>
      <w:r w:rsidR="00A41B66" w:rsidRPr="00EB1B32">
        <w:rPr>
          <w:rStyle w:val="Vurgu"/>
          <w:rFonts w:ascii="Calibri" w:hAnsi="Calibri" w:cs="Calibri"/>
          <w:b/>
          <w:bCs/>
          <w:i w:val="0"/>
          <w:iCs w:val="0"/>
          <w:shd w:val="clear" w:color="auto" w:fill="FFFFFF"/>
          <w:lang w:val="tr-TR"/>
        </w:rPr>
        <w:t>1</w:t>
      </w:r>
      <w:r w:rsidR="00904B3B" w:rsidRPr="00EB1B32">
        <w:rPr>
          <w:rStyle w:val="Vurgu"/>
          <w:rFonts w:ascii="Calibri" w:hAnsi="Calibri" w:cs="Calibri"/>
          <w:b/>
          <w:bCs/>
          <w:i w:val="0"/>
          <w:iCs w:val="0"/>
          <w:shd w:val="clear" w:color="auto" w:fill="FFFFFF"/>
          <w:lang w:val="tr-TR"/>
        </w:rPr>
        <w:t>2</w:t>
      </w:r>
      <w:r w:rsidR="009D56C6" w:rsidRPr="00EB1B32">
        <w:rPr>
          <w:rStyle w:val="Vurgu"/>
          <w:rFonts w:ascii="Calibri" w:hAnsi="Calibri" w:cs="Calibri"/>
          <w:b/>
          <w:bCs/>
          <w:i w:val="0"/>
          <w:iCs w:val="0"/>
          <w:shd w:val="clear" w:color="auto" w:fill="FFFFFF"/>
          <w:lang w:val="tr-TR"/>
        </w:rPr>
        <w:t>.</w:t>
      </w:r>
      <w:r w:rsidR="009D56C6" w:rsidRPr="00EB1B32">
        <w:rPr>
          <w:rStyle w:val="Vurgu"/>
          <w:rFonts w:ascii="Calibri" w:hAnsi="Calibri" w:cs="Calibri"/>
          <w:b/>
          <w:bCs/>
          <w:i w:val="0"/>
          <w:shd w:val="clear" w:color="auto" w:fill="FFFFFF"/>
          <w:lang w:val="tr-TR"/>
        </w:rPr>
        <w:t>2024</w:t>
      </w:r>
      <w:r w:rsidR="000D23B1" w:rsidRPr="00EB1B32">
        <w:rPr>
          <w:rFonts w:ascii="Calibri" w:hAnsi="Calibri" w:cs="Calibri"/>
          <w:iCs/>
          <w:lang w:val="tr-TR"/>
        </w:rPr>
        <w:t xml:space="preserve"> </w:t>
      </w:r>
      <w:r w:rsidRPr="00EB1B32">
        <w:rPr>
          <w:rFonts w:ascii="Calibri" w:hAnsi="Calibri" w:cs="Calibri"/>
          <w:color w:val="262626"/>
          <w:shd w:val="clear" w:color="auto" w:fill="FFFFFF"/>
          <w:lang w:val="tr-TR" w:eastAsia="tr-TR"/>
        </w:rPr>
        <w:t xml:space="preserve">Efsanevi animasyon filmi </w:t>
      </w:r>
      <w:r w:rsidR="00380630" w:rsidRPr="00EB1B32">
        <w:rPr>
          <w:rFonts w:ascii="Calibri" w:hAnsi="Calibri" w:cs="Calibri"/>
          <w:color w:val="262626"/>
          <w:shd w:val="clear" w:color="auto" w:fill="FFFFFF"/>
          <w:lang w:val="tr-TR" w:eastAsia="tr-TR"/>
        </w:rPr>
        <w:t>“</w:t>
      </w:r>
      <w:proofErr w:type="spellStart"/>
      <w:r w:rsidRPr="00EB1B32">
        <w:rPr>
          <w:rFonts w:ascii="Calibri" w:hAnsi="Calibri" w:cs="Calibri"/>
          <w:color w:val="262626"/>
          <w:shd w:val="clear" w:color="auto" w:fill="FFFFFF"/>
          <w:lang w:val="tr-TR" w:eastAsia="tr-TR"/>
        </w:rPr>
        <w:t>The</w:t>
      </w:r>
      <w:proofErr w:type="spellEnd"/>
      <w:r w:rsidRPr="00EB1B32">
        <w:rPr>
          <w:rFonts w:ascii="Calibri" w:hAnsi="Calibri" w:cs="Calibri"/>
          <w:color w:val="262626"/>
          <w:shd w:val="clear" w:color="auto" w:fill="FFFFFF"/>
          <w:lang w:val="tr-TR" w:eastAsia="tr-TR"/>
        </w:rPr>
        <w:t xml:space="preserve"> </w:t>
      </w:r>
      <w:proofErr w:type="spellStart"/>
      <w:r w:rsidRPr="00EB1B32">
        <w:rPr>
          <w:rFonts w:ascii="Calibri" w:hAnsi="Calibri" w:cs="Calibri"/>
          <w:color w:val="262626"/>
          <w:shd w:val="clear" w:color="auto" w:fill="FFFFFF"/>
          <w:lang w:val="tr-TR" w:eastAsia="tr-TR"/>
        </w:rPr>
        <w:t>Lion</w:t>
      </w:r>
      <w:proofErr w:type="spellEnd"/>
      <w:r w:rsidRPr="00EB1B32">
        <w:rPr>
          <w:rFonts w:ascii="Calibri" w:hAnsi="Calibri" w:cs="Calibri"/>
          <w:color w:val="262626"/>
          <w:shd w:val="clear" w:color="auto" w:fill="FFFFFF"/>
          <w:lang w:val="tr-TR" w:eastAsia="tr-TR"/>
        </w:rPr>
        <w:t xml:space="preserve"> King</w:t>
      </w:r>
      <w:r w:rsidR="00380630" w:rsidRPr="00EB1B32">
        <w:rPr>
          <w:rFonts w:ascii="Calibri" w:hAnsi="Calibri" w:cs="Calibri"/>
          <w:color w:val="262626"/>
          <w:shd w:val="clear" w:color="auto" w:fill="FFFFFF"/>
          <w:lang w:val="tr-TR" w:eastAsia="tr-TR"/>
        </w:rPr>
        <w:t xml:space="preserve">” </w:t>
      </w:r>
      <w:r w:rsidRPr="00EB1B32">
        <w:rPr>
          <w:rFonts w:ascii="Calibri" w:hAnsi="Calibri" w:cs="Calibri"/>
          <w:color w:val="262626"/>
          <w:shd w:val="clear" w:color="auto" w:fill="FFFFFF"/>
          <w:lang w:val="tr-TR" w:eastAsia="tr-TR"/>
        </w:rPr>
        <w:t xml:space="preserve">(Aslan Kral), 30. yılını büyüleyici bir atmosferle kutluyor. </w:t>
      </w:r>
      <w:proofErr w:type="spellStart"/>
      <w:r w:rsidRPr="00EB1B32">
        <w:rPr>
          <w:rFonts w:ascii="Calibri" w:hAnsi="Calibri" w:cs="Calibri"/>
          <w:color w:val="262626"/>
          <w:shd w:val="clear" w:color="auto" w:fill="FFFFFF"/>
          <w:lang w:val="tr-TR" w:eastAsia="tr-TR"/>
        </w:rPr>
        <w:t>Simba’nın</w:t>
      </w:r>
      <w:proofErr w:type="spellEnd"/>
      <w:r w:rsidRPr="00EB1B32">
        <w:rPr>
          <w:rFonts w:ascii="Calibri" w:hAnsi="Calibri" w:cs="Calibri"/>
          <w:color w:val="262626"/>
          <w:shd w:val="clear" w:color="auto" w:fill="FFFFFF"/>
          <w:lang w:val="tr-TR" w:eastAsia="tr-TR"/>
        </w:rPr>
        <w:t xml:space="preserve"> cesaret, dostluk ve kendini keşfetme yolculuğunu anlatan bu unutulmaz hikâye, Hans </w:t>
      </w:r>
      <w:proofErr w:type="spellStart"/>
      <w:r w:rsidRPr="00EB1B32">
        <w:rPr>
          <w:rFonts w:ascii="Calibri" w:hAnsi="Calibri" w:cs="Calibri"/>
          <w:color w:val="262626"/>
          <w:shd w:val="clear" w:color="auto" w:fill="FFFFFF"/>
          <w:lang w:val="tr-TR" w:eastAsia="tr-TR"/>
        </w:rPr>
        <w:t>Zimmer</w:t>
      </w:r>
      <w:proofErr w:type="spellEnd"/>
      <w:r w:rsidRPr="00EB1B32">
        <w:rPr>
          <w:rFonts w:ascii="Calibri" w:hAnsi="Calibri" w:cs="Calibri"/>
          <w:color w:val="262626"/>
          <w:shd w:val="clear" w:color="auto" w:fill="FFFFFF"/>
          <w:lang w:val="tr-TR" w:eastAsia="tr-TR"/>
        </w:rPr>
        <w:t xml:space="preserve"> imzalı Oscar ödüllü müzikler ve Elton John’un ikonik şarkıları eşliğinde büyüleyici bir deneyime dönüşüyor. 26 Ocak’ta İstanbul </w:t>
      </w:r>
      <w:proofErr w:type="spellStart"/>
      <w:r w:rsidRPr="00EB1B32">
        <w:rPr>
          <w:rFonts w:ascii="Calibri" w:hAnsi="Calibri" w:cs="Calibri"/>
          <w:color w:val="262626"/>
          <w:shd w:val="clear" w:color="auto" w:fill="FFFFFF"/>
          <w:lang w:val="tr-TR" w:eastAsia="tr-TR"/>
        </w:rPr>
        <w:t>Wolkswagen</w:t>
      </w:r>
      <w:proofErr w:type="spellEnd"/>
      <w:r w:rsidRPr="00EB1B32">
        <w:rPr>
          <w:rFonts w:ascii="Calibri" w:hAnsi="Calibri" w:cs="Calibri"/>
          <w:color w:val="262626"/>
          <w:shd w:val="clear" w:color="auto" w:fill="FFFFFF"/>
          <w:lang w:val="tr-TR" w:eastAsia="tr-TR"/>
        </w:rPr>
        <w:t xml:space="preserve"> Arena ve 2 Şubat’ta Ankara ATO </w:t>
      </w:r>
      <w:proofErr w:type="spellStart"/>
      <w:r w:rsidRPr="00EB1B32">
        <w:rPr>
          <w:rFonts w:ascii="Calibri" w:hAnsi="Calibri" w:cs="Calibri"/>
          <w:color w:val="262626"/>
          <w:shd w:val="clear" w:color="auto" w:fill="FFFFFF"/>
          <w:lang w:val="tr-TR" w:eastAsia="tr-TR"/>
        </w:rPr>
        <w:t>Congresium</w:t>
      </w:r>
      <w:proofErr w:type="spellEnd"/>
      <w:r w:rsidRPr="00EB1B32">
        <w:rPr>
          <w:rFonts w:ascii="Calibri" w:hAnsi="Calibri" w:cs="Calibri"/>
          <w:color w:val="262626"/>
          <w:shd w:val="clear" w:color="auto" w:fill="FFFFFF"/>
          <w:lang w:val="tr-TR" w:eastAsia="tr-TR"/>
        </w:rPr>
        <w:t xml:space="preserve"> Kongre ve Sergi Merkezi’nde seyirciyle buluşacak ve </w:t>
      </w:r>
      <w:proofErr w:type="spellStart"/>
      <w:r w:rsidRPr="00EB1B32">
        <w:rPr>
          <w:rFonts w:ascii="Calibri" w:hAnsi="Calibri" w:cs="Calibri"/>
          <w:color w:val="262626"/>
          <w:shd w:val="clear" w:color="auto" w:fill="FFFFFF"/>
          <w:lang w:val="tr-TR" w:eastAsia="tr-TR"/>
        </w:rPr>
        <w:t>Piu</w:t>
      </w:r>
      <w:proofErr w:type="spellEnd"/>
      <w:r w:rsidRPr="00EB1B32">
        <w:rPr>
          <w:rFonts w:ascii="Calibri" w:hAnsi="Calibri" w:cs="Calibri"/>
          <w:color w:val="262626"/>
          <w:shd w:val="clear" w:color="auto" w:fill="FFFFFF"/>
          <w:lang w:val="tr-TR" w:eastAsia="tr-TR"/>
        </w:rPr>
        <w:t xml:space="preserve"> Entertainment organizasyonuyla düzenlenen bu eşsiz etkinliğin </w:t>
      </w:r>
      <w:r w:rsidR="00CA5D5E" w:rsidRPr="00EB1B32">
        <w:rPr>
          <w:rFonts w:ascii="Calibri" w:hAnsi="Calibri" w:cs="Calibri"/>
          <w:color w:val="262626"/>
          <w:shd w:val="clear" w:color="auto" w:fill="FFFFFF"/>
          <w:lang w:val="tr-TR" w:eastAsia="tr-TR"/>
        </w:rPr>
        <w:t xml:space="preserve">biletleri Türkiye’nin etkinlik biletleme platformu </w:t>
      </w:r>
      <w:proofErr w:type="spellStart"/>
      <w:r w:rsidR="00CA5D5E" w:rsidRPr="00EB1B32">
        <w:rPr>
          <w:rFonts w:ascii="Calibri" w:hAnsi="Calibri" w:cs="Calibri"/>
          <w:color w:val="262626"/>
          <w:shd w:val="clear" w:color="auto" w:fill="FFFFFF"/>
          <w:lang w:val="tr-TR" w:eastAsia="tr-TR"/>
        </w:rPr>
        <w:t>Biletinial’da</w:t>
      </w:r>
      <w:proofErr w:type="spellEnd"/>
      <w:r w:rsidR="00CA5D5E" w:rsidRPr="00EB1B32">
        <w:rPr>
          <w:rFonts w:ascii="Calibri" w:hAnsi="Calibri" w:cs="Calibri"/>
          <w:color w:val="262626"/>
          <w:shd w:val="clear" w:color="auto" w:fill="FFFFFF"/>
          <w:lang w:val="tr-TR" w:eastAsia="tr-TR"/>
        </w:rPr>
        <w:t xml:space="preserve"> satışa sunuldu.</w:t>
      </w:r>
    </w:p>
    <w:p w14:paraId="150B1441" w14:textId="77777777" w:rsidR="00BA4F30" w:rsidRPr="00EB1B32" w:rsidRDefault="00BA4F30" w:rsidP="00EB1B32">
      <w:pPr>
        <w:jc w:val="both"/>
        <w:rPr>
          <w:rFonts w:ascii="Calibri" w:hAnsi="Calibri" w:cs="Calibri"/>
          <w:color w:val="262626"/>
          <w:shd w:val="clear" w:color="auto" w:fill="FFFFFF"/>
          <w:lang w:val="tr-TR" w:eastAsia="tr-TR"/>
        </w:rPr>
      </w:pPr>
      <w:r w:rsidRPr="00EB1B32">
        <w:rPr>
          <w:rFonts w:ascii="Calibri" w:hAnsi="Calibri" w:cs="Calibri"/>
          <w:b/>
          <w:bCs/>
          <w:color w:val="262626"/>
          <w:shd w:val="clear" w:color="auto" w:fill="FFFFFF"/>
          <w:lang w:val="tr-TR" w:eastAsia="tr-TR"/>
        </w:rPr>
        <w:br/>
      </w:r>
      <w:r w:rsidRPr="00EB1B32">
        <w:rPr>
          <w:rFonts w:ascii="Calibri" w:hAnsi="Calibri" w:cs="Calibri"/>
          <w:color w:val="262626"/>
          <w:shd w:val="clear" w:color="auto" w:fill="FFFFFF"/>
          <w:lang w:val="tr-TR" w:eastAsia="tr-TR"/>
        </w:rPr>
        <w:t xml:space="preserve">Canlı orkestra performansı eşliğinde, dev beyaz perdede yeniden hayat bulan bu görsel ve işitsel şölen, izleyenleri Afrika’nın sonsuz savanalarından Krallığın kalbine kadar sürükleyerek nostalji dolu bir maceraya davet ediyor. Canlı orkestra, film boyunca performanslarıyla bu efsanevi yolculuğa eşlik ederek, </w:t>
      </w:r>
      <w:proofErr w:type="spellStart"/>
      <w:r w:rsidRPr="00EB1B32">
        <w:rPr>
          <w:rFonts w:ascii="Calibri" w:hAnsi="Calibri" w:cs="Calibri"/>
          <w:color w:val="262626"/>
          <w:shd w:val="clear" w:color="auto" w:fill="FFFFFF"/>
          <w:lang w:val="tr-TR" w:eastAsia="tr-TR"/>
        </w:rPr>
        <w:t>Simba’nın</w:t>
      </w:r>
      <w:proofErr w:type="spellEnd"/>
      <w:r w:rsidRPr="00EB1B32">
        <w:rPr>
          <w:rFonts w:ascii="Calibri" w:hAnsi="Calibri" w:cs="Calibri"/>
          <w:color w:val="262626"/>
          <w:shd w:val="clear" w:color="auto" w:fill="FFFFFF"/>
          <w:lang w:val="tr-TR" w:eastAsia="tr-TR"/>
        </w:rPr>
        <w:t xml:space="preserve"> hikayesini daha da büyülü hale getirecek.</w:t>
      </w:r>
    </w:p>
    <w:p w14:paraId="0FF1FF4B" w14:textId="77777777" w:rsidR="00BA4F30" w:rsidRPr="00EB1B32" w:rsidRDefault="00BA4F30" w:rsidP="00EB1B32">
      <w:pPr>
        <w:jc w:val="both"/>
        <w:rPr>
          <w:rFonts w:ascii="Calibri" w:hAnsi="Calibri" w:cs="Calibri"/>
          <w:color w:val="262626"/>
          <w:shd w:val="clear" w:color="auto" w:fill="FFFFFF"/>
          <w:lang w:val="tr-TR" w:eastAsia="tr-TR"/>
        </w:rPr>
      </w:pPr>
    </w:p>
    <w:p w14:paraId="706B6A1E" w14:textId="1585DDD9" w:rsidR="00BA4F30" w:rsidRPr="00EB1B32" w:rsidRDefault="00BA4F30" w:rsidP="00EB1B32">
      <w:pPr>
        <w:jc w:val="both"/>
        <w:rPr>
          <w:rFonts w:ascii="Calibri" w:hAnsi="Calibri" w:cs="Calibri"/>
          <w:color w:val="262626"/>
          <w:shd w:val="clear" w:color="auto" w:fill="FFFFFF"/>
          <w:lang w:val="tr-TR" w:eastAsia="tr-TR"/>
        </w:rPr>
      </w:pPr>
      <w:r w:rsidRPr="00EB1B32">
        <w:rPr>
          <w:rFonts w:ascii="Calibri" w:hAnsi="Calibri" w:cs="Calibri"/>
          <w:color w:val="262626"/>
          <w:shd w:val="clear" w:color="auto" w:fill="FFFFFF"/>
          <w:lang w:val="tr-TR" w:eastAsia="tr-TR"/>
        </w:rPr>
        <w:t xml:space="preserve">Orkestra </w:t>
      </w:r>
      <w:proofErr w:type="spellStart"/>
      <w:r w:rsidRPr="00EB1B32">
        <w:rPr>
          <w:rFonts w:ascii="Calibri" w:hAnsi="Calibri" w:cs="Calibri"/>
          <w:color w:val="262626"/>
          <w:shd w:val="clear" w:color="auto" w:fill="FFFFFF"/>
          <w:lang w:val="tr-TR" w:eastAsia="tr-TR"/>
        </w:rPr>
        <w:t>Grammy</w:t>
      </w:r>
      <w:proofErr w:type="spellEnd"/>
      <w:r w:rsidRPr="00EB1B32">
        <w:rPr>
          <w:rFonts w:ascii="Calibri" w:hAnsi="Calibri" w:cs="Calibri"/>
          <w:color w:val="262626"/>
          <w:shd w:val="clear" w:color="auto" w:fill="FFFFFF"/>
          <w:lang w:val="tr-TR" w:eastAsia="tr-TR"/>
        </w:rPr>
        <w:t xml:space="preserve"> adayı genç besteci ve orkestra şefi Esin Aydıngöz tarafından yönetilecek. Animasyon, sessiz film, belgesel, TV dizileri, video oyunları ve sahne müzikalleri gibi çok çeşitli türlerde çalışan genç bir orkestra şefi ve besteci olan Esin Aydıngöz, eğitimini </w:t>
      </w:r>
      <w:proofErr w:type="spellStart"/>
      <w:r w:rsidRPr="00EB1B32">
        <w:rPr>
          <w:rFonts w:ascii="Calibri" w:hAnsi="Calibri" w:cs="Calibri"/>
          <w:color w:val="262626"/>
          <w:shd w:val="clear" w:color="auto" w:fill="FFFFFF"/>
          <w:lang w:val="tr-TR" w:eastAsia="tr-TR"/>
        </w:rPr>
        <w:t>Berklee</w:t>
      </w:r>
      <w:proofErr w:type="spellEnd"/>
      <w:r w:rsidRPr="00EB1B32">
        <w:rPr>
          <w:rFonts w:ascii="Calibri" w:hAnsi="Calibri" w:cs="Calibri"/>
          <w:color w:val="262626"/>
          <w:shd w:val="clear" w:color="auto" w:fill="FFFFFF"/>
          <w:lang w:val="tr-TR" w:eastAsia="tr-TR"/>
        </w:rPr>
        <w:t xml:space="preserve"> </w:t>
      </w:r>
      <w:proofErr w:type="spellStart"/>
      <w:r w:rsidRPr="00EB1B32">
        <w:rPr>
          <w:rFonts w:ascii="Calibri" w:hAnsi="Calibri" w:cs="Calibri"/>
          <w:color w:val="262626"/>
          <w:shd w:val="clear" w:color="auto" w:fill="FFFFFF"/>
          <w:lang w:val="tr-TR" w:eastAsia="tr-TR"/>
        </w:rPr>
        <w:t>College</w:t>
      </w:r>
      <w:proofErr w:type="spellEnd"/>
      <w:r w:rsidRPr="00EB1B32">
        <w:rPr>
          <w:rFonts w:ascii="Calibri" w:hAnsi="Calibri" w:cs="Calibri"/>
          <w:color w:val="262626"/>
          <w:shd w:val="clear" w:color="auto" w:fill="FFFFFF"/>
          <w:lang w:val="tr-TR" w:eastAsia="tr-TR"/>
        </w:rPr>
        <w:t xml:space="preserve"> of </w:t>
      </w:r>
      <w:proofErr w:type="spellStart"/>
      <w:r w:rsidRPr="00EB1B32">
        <w:rPr>
          <w:rFonts w:ascii="Calibri" w:hAnsi="Calibri" w:cs="Calibri"/>
          <w:color w:val="262626"/>
          <w:shd w:val="clear" w:color="auto" w:fill="FFFFFF"/>
          <w:lang w:val="tr-TR" w:eastAsia="tr-TR"/>
        </w:rPr>
        <w:t>Music'de</w:t>
      </w:r>
      <w:proofErr w:type="spellEnd"/>
      <w:r w:rsidRPr="00EB1B32">
        <w:rPr>
          <w:rFonts w:ascii="Calibri" w:hAnsi="Calibri" w:cs="Calibri"/>
          <w:color w:val="262626"/>
          <w:shd w:val="clear" w:color="auto" w:fill="FFFFFF"/>
          <w:lang w:val="tr-TR" w:eastAsia="tr-TR"/>
        </w:rPr>
        <w:t xml:space="preserve"> tamamladı ve pek çok uluslararası orkestrayı yönetti. Tim Burton’ın Emmy ödüllü Netflix dizisi ‘’</w:t>
      </w:r>
      <w:proofErr w:type="spellStart"/>
      <w:r w:rsidRPr="00EB1B32">
        <w:rPr>
          <w:rFonts w:ascii="Calibri" w:hAnsi="Calibri" w:cs="Calibri"/>
          <w:color w:val="262626"/>
          <w:shd w:val="clear" w:color="auto" w:fill="FFFFFF"/>
          <w:lang w:val="tr-TR" w:eastAsia="tr-TR"/>
        </w:rPr>
        <w:t>Wednesday</w:t>
      </w:r>
      <w:proofErr w:type="spellEnd"/>
      <w:r w:rsidRPr="00EB1B32">
        <w:rPr>
          <w:rFonts w:ascii="Calibri" w:hAnsi="Calibri" w:cs="Calibri"/>
          <w:color w:val="262626"/>
          <w:shd w:val="clear" w:color="auto" w:fill="FFFFFF"/>
          <w:lang w:val="tr-TR" w:eastAsia="tr-TR"/>
        </w:rPr>
        <w:t xml:space="preserve">’’de yer alan “Paint it </w:t>
      </w:r>
      <w:proofErr w:type="spellStart"/>
      <w:r w:rsidRPr="00EB1B32">
        <w:rPr>
          <w:rFonts w:ascii="Calibri" w:hAnsi="Calibri" w:cs="Calibri"/>
          <w:color w:val="262626"/>
          <w:shd w:val="clear" w:color="auto" w:fill="FFFFFF"/>
          <w:lang w:val="tr-TR" w:eastAsia="tr-TR"/>
        </w:rPr>
        <w:t>Black”in</w:t>
      </w:r>
      <w:proofErr w:type="spellEnd"/>
      <w:r w:rsidRPr="00EB1B32">
        <w:rPr>
          <w:rFonts w:ascii="Calibri" w:hAnsi="Calibri" w:cs="Calibri"/>
          <w:color w:val="262626"/>
          <w:shd w:val="clear" w:color="auto" w:fill="FFFFFF"/>
          <w:lang w:val="tr-TR" w:eastAsia="tr-TR"/>
        </w:rPr>
        <w:t xml:space="preserve"> çello düzenlemesiyle 2024 yılında </w:t>
      </w:r>
      <w:proofErr w:type="spellStart"/>
      <w:r w:rsidRPr="00EB1B32">
        <w:rPr>
          <w:rFonts w:ascii="Calibri" w:hAnsi="Calibri" w:cs="Calibri"/>
          <w:color w:val="262626"/>
          <w:shd w:val="clear" w:color="auto" w:fill="FFFFFF"/>
          <w:lang w:val="tr-TR" w:eastAsia="tr-TR"/>
        </w:rPr>
        <w:t>Grammy</w:t>
      </w:r>
      <w:proofErr w:type="spellEnd"/>
      <w:r w:rsidRPr="00EB1B32">
        <w:rPr>
          <w:rFonts w:ascii="Calibri" w:hAnsi="Calibri" w:cs="Calibri"/>
          <w:color w:val="262626"/>
          <w:shd w:val="clear" w:color="auto" w:fill="FFFFFF"/>
          <w:lang w:val="tr-TR" w:eastAsia="tr-TR"/>
        </w:rPr>
        <w:t xml:space="preserve"> Ödülü’ne aday gösterildi ve düzenlemesi </w:t>
      </w:r>
      <w:proofErr w:type="spellStart"/>
      <w:r w:rsidRPr="00EB1B32">
        <w:rPr>
          <w:rFonts w:ascii="Calibri" w:hAnsi="Calibri" w:cs="Calibri"/>
          <w:color w:val="262626"/>
          <w:shd w:val="clear" w:color="auto" w:fill="FFFFFF"/>
          <w:lang w:val="tr-TR" w:eastAsia="tr-TR"/>
        </w:rPr>
        <w:t>Spotify’da</w:t>
      </w:r>
      <w:proofErr w:type="spellEnd"/>
      <w:r w:rsidRPr="00EB1B32">
        <w:rPr>
          <w:rFonts w:ascii="Calibri" w:hAnsi="Calibri" w:cs="Calibri"/>
          <w:color w:val="262626"/>
          <w:shd w:val="clear" w:color="auto" w:fill="FFFFFF"/>
          <w:lang w:val="tr-TR" w:eastAsia="tr-TR"/>
        </w:rPr>
        <w:t xml:space="preserve"> 28 milyondan fazla dinlenerek Billboard klasik listelerinde 1 numaraya ulaştı.</w:t>
      </w:r>
    </w:p>
    <w:p w14:paraId="2FE4582B" w14:textId="76C8335B" w:rsidR="004E5A6D" w:rsidRPr="00EB1B32" w:rsidRDefault="00BA4F30" w:rsidP="00EB1B32">
      <w:pPr>
        <w:jc w:val="both"/>
        <w:rPr>
          <w:rFonts w:ascii="Calibri" w:hAnsi="Calibri" w:cs="Calibri"/>
          <w:b/>
          <w:bCs/>
          <w:color w:val="262626"/>
          <w:shd w:val="clear" w:color="auto" w:fill="FFFFFF"/>
          <w:lang w:val="tr-TR" w:eastAsia="tr-TR"/>
        </w:rPr>
      </w:pPr>
      <w:r w:rsidRPr="00EB1B32">
        <w:rPr>
          <w:rFonts w:ascii="Calibri" w:hAnsi="Calibri" w:cs="Calibri"/>
          <w:color w:val="262626"/>
          <w:shd w:val="clear" w:color="auto" w:fill="FFFFFF"/>
          <w:lang w:val="tr-TR" w:eastAsia="tr-TR"/>
        </w:rPr>
        <w:br/>
      </w:r>
      <w:proofErr w:type="spellStart"/>
      <w:r w:rsidRPr="00EB1B32">
        <w:rPr>
          <w:rFonts w:ascii="Calibri" w:hAnsi="Calibri" w:cs="Calibri"/>
          <w:color w:val="262626"/>
          <w:shd w:val="clear" w:color="auto" w:fill="FFFFFF"/>
          <w:lang w:val="tr-TR" w:eastAsia="tr-TR"/>
        </w:rPr>
        <w:t>Simba</w:t>
      </w:r>
      <w:proofErr w:type="spellEnd"/>
      <w:r w:rsidRPr="00EB1B32">
        <w:rPr>
          <w:rFonts w:ascii="Calibri" w:hAnsi="Calibri" w:cs="Calibri"/>
          <w:color w:val="262626"/>
          <w:shd w:val="clear" w:color="auto" w:fill="FFFFFF"/>
          <w:lang w:val="tr-TR" w:eastAsia="tr-TR"/>
        </w:rPr>
        <w:t xml:space="preserve">, babası Kral </w:t>
      </w:r>
      <w:proofErr w:type="spellStart"/>
      <w:r w:rsidRPr="00EB1B32">
        <w:rPr>
          <w:rFonts w:ascii="Calibri" w:hAnsi="Calibri" w:cs="Calibri"/>
          <w:color w:val="262626"/>
          <w:shd w:val="clear" w:color="auto" w:fill="FFFFFF"/>
          <w:lang w:val="tr-TR" w:eastAsia="tr-TR"/>
        </w:rPr>
        <w:t>Mufasa’nın</w:t>
      </w:r>
      <w:proofErr w:type="spellEnd"/>
      <w:r w:rsidRPr="00EB1B32">
        <w:rPr>
          <w:rFonts w:ascii="Calibri" w:hAnsi="Calibri" w:cs="Calibri"/>
          <w:color w:val="262626"/>
          <w:shd w:val="clear" w:color="auto" w:fill="FFFFFF"/>
          <w:lang w:val="tr-TR" w:eastAsia="tr-TR"/>
        </w:rPr>
        <w:t xml:space="preserve"> izinden giderek, Afrika'nın kalbinde krallığının geleceğini şekillendirecek büyük bir lider olmaya hazırlanıyor. Ancak, tahtın varisi olmak isteyen tehlikeli bir rakip, her şeyi değiştirebilir. İhanet, dostluk ve cesaret dolu bu unutulmaz yolculukta </w:t>
      </w:r>
      <w:proofErr w:type="spellStart"/>
      <w:r w:rsidRPr="00EB1B32">
        <w:rPr>
          <w:rFonts w:ascii="Calibri" w:hAnsi="Calibri" w:cs="Calibri"/>
          <w:color w:val="262626"/>
          <w:shd w:val="clear" w:color="auto" w:fill="FFFFFF"/>
          <w:lang w:val="tr-TR" w:eastAsia="tr-TR"/>
        </w:rPr>
        <w:t>Simba</w:t>
      </w:r>
      <w:proofErr w:type="spellEnd"/>
      <w:r w:rsidRPr="00EB1B32">
        <w:rPr>
          <w:rFonts w:ascii="Calibri" w:hAnsi="Calibri" w:cs="Calibri"/>
          <w:color w:val="262626"/>
          <w:shd w:val="clear" w:color="auto" w:fill="FFFFFF"/>
          <w:lang w:val="tr-TR" w:eastAsia="tr-TR"/>
        </w:rPr>
        <w:t>, kaybettiği güveni ve liderliğini yeniden kazanmak için geri dönmeye karar veriyor.</w:t>
      </w:r>
      <w:r w:rsidRPr="00EB1B32">
        <w:rPr>
          <w:rFonts w:ascii="Calibri" w:hAnsi="Calibri" w:cs="Calibri"/>
          <w:color w:val="262626"/>
          <w:shd w:val="clear" w:color="auto" w:fill="FFFFFF"/>
          <w:lang w:val="tr-TR" w:eastAsia="tr-TR"/>
        </w:rPr>
        <w:br/>
      </w:r>
      <w:r w:rsidRPr="00EB1B32">
        <w:rPr>
          <w:rFonts w:ascii="Calibri" w:hAnsi="Calibri" w:cs="Calibri"/>
          <w:color w:val="262626"/>
          <w:shd w:val="clear" w:color="auto" w:fill="FFFFFF"/>
          <w:lang w:val="tr-TR" w:eastAsia="tr-TR"/>
        </w:rPr>
        <w:br/>
      </w:r>
      <w:r w:rsidR="000C5183" w:rsidRPr="00EB1B32">
        <w:rPr>
          <w:rFonts w:ascii="Calibri" w:hAnsi="Calibri" w:cs="Calibri"/>
          <w:b/>
          <w:bCs/>
          <w:color w:val="262626"/>
          <w:shd w:val="clear" w:color="auto" w:fill="FFFFFF"/>
          <w:lang w:val="tr-TR" w:eastAsia="tr-TR"/>
        </w:rPr>
        <w:t>B</w:t>
      </w:r>
      <w:r w:rsidR="004E5A6D" w:rsidRPr="00EB1B32">
        <w:rPr>
          <w:rFonts w:ascii="Calibri" w:hAnsi="Calibri" w:cs="Calibri"/>
          <w:b/>
          <w:bCs/>
          <w:color w:val="262626"/>
          <w:shd w:val="clear" w:color="auto" w:fill="FFFFFF"/>
          <w:lang w:val="tr-TR" w:eastAsia="tr-TR"/>
        </w:rPr>
        <w:t xml:space="preserve">ilgi için: </w:t>
      </w:r>
    </w:p>
    <w:p w14:paraId="373233BC" w14:textId="1B5CC26A" w:rsidR="004842E6" w:rsidRPr="00EB1B32" w:rsidRDefault="00134B56" w:rsidP="00EB1B32">
      <w:pPr>
        <w:jc w:val="both"/>
        <w:rPr>
          <w:rFonts w:ascii="Calibri" w:hAnsi="Calibri" w:cs="Calibri"/>
          <w:color w:val="262626"/>
          <w:shd w:val="clear" w:color="auto" w:fill="FFFFFF"/>
          <w:lang w:val="tr-TR" w:eastAsia="tr-TR"/>
        </w:rPr>
      </w:pPr>
      <w:hyperlink r:id="rId8" w:history="1">
        <w:r w:rsidRPr="00EB1B32">
          <w:rPr>
            <w:rFonts w:ascii="Calibri" w:hAnsi="Calibri" w:cs="Calibri"/>
            <w:color w:val="262626"/>
            <w:shd w:val="clear" w:color="auto" w:fill="FFFFFF"/>
            <w:lang w:val="tr-TR" w:eastAsia="tr-TR"/>
          </w:rPr>
          <w:t>pr@biletinial.com</w:t>
        </w:r>
      </w:hyperlink>
    </w:p>
    <w:sectPr w:rsidR="004842E6" w:rsidRPr="00EB1B32">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AE73B" w14:textId="77777777" w:rsidR="0033499D" w:rsidRDefault="0033499D">
      <w:r>
        <w:separator/>
      </w:r>
    </w:p>
  </w:endnote>
  <w:endnote w:type="continuationSeparator" w:id="0">
    <w:p w14:paraId="058B1822" w14:textId="77777777" w:rsidR="0033499D" w:rsidRDefault="0033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B1239" w14:textId="77777777" w:rsidR="00154C6C" w:rsidRDefault="00154C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AE92" w14:textId="77777777" w:rsidR="00154C6C" w:rsidRDefault="00154C6C" w:rsidP="00154C6C">
    <w:pPr>
      <w:pStyle w:val="Body"/>
      <w:jc w:val="center"/>
      <w:rPr>
        <w:rFonts w:ascii="Times New Roman" w:eastAsia="Arial Unicode MS" w:hAnsi="Times New Roman" w:cs="Times New Roman"/>
        <w:color w:val="auto"/>
        <w:sz w:val="20"/>
        <w:szCs w:val="20"/>
      </w:rPr>
    </w:pPr>
    <w:r>
      <w:rPr>
        <w:color w:val="595959"/>
        <w:u w:color="595959"/>
      </w:rPr>
      <w:t>Fulya Mah. Büyükdere Cad. No:74 Torun Center Mecidiyeköy / İstanbul – T</w:t>
    </w:r>
    <w:r>
      <w:rPr>
        <w:color w:val="595959"/>
        <w:u w:color="595959"/>
        <w:lang w:val="de-DE"/>
      </w:rPr>
      <w:t>Ü</w:t>
    </w:r>
    <w:r>
      <w:rPr>
        <w:color w:val="595959"/>
        <w:u w:color="595959"/>
      </w:rPr>
      <w:t>RKİYE</w:t>
    </w:r>
    <w:r>
      <w:rPr>
        <w:color w:val="595959"/>
        <w:u w:color="595959"/>
      </w:rPr>
      <w:cr/>
      <w:t>0 850 333 99 11    info@biletinial.com</w:t>
    </w:r>
  </w:p>
  <w:p w14:paraId="1EB3F549" w14:textId="6A98CCD3" w:rsidR="00074AF2" w:rsidRPr="00154C6C" w:rsidRDefault="00074AF2" w:rsidP="00154C6C">
    <w:pPr>
      <w:pStyle w:val="AltBilgi"/>
      <w:rPr>
        <w:rFonts w:eastAsia="Arial Unicode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C8AC" w14:textId="77777777" w:rsidR="00154C6C" w:rsidRDefault="00154C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B513F" w14:textId="77777777" w:rsidR="0033499D" w:rsidRDefault="0033499D">
      <w:r>
        <w:separator/>
      </w:r>
    </w:p>
  </w:footnote>
  <w:footnote w:type="continuationSeparator" w:id="0">
    <w:p w14:paraId="720F135A" w14:textId="77777777" w:rsidR="0033499D" w:rsidRDefault="00334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B683" w14:textId="77777777" w:rsidR="00154C6C" w:rsidRDefault="00154C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DDDF" w14:textId="77777777" w:rsidR="00074AF2" w:rsidRDefault="00E80C78">
    <w:pPr>
      <w:pStyle w:val="stBilgi1"/>
      <w:tabs>
        <w:tab w:val="clear" w:pos="9072"/>
        <w:tab w:val="right" w:pos="9046"/>
      </w:tabs>
    </w:pPr>
    <w:r>
      <w:rPr>
        <w:noProof/>
        <w:lang w:val="tr-TR"/>
      </w:rPr>
      <w:drawing>
        <wp:inline distT="0" distB="0" distL="0" distR="0" wp14:anchorId="4E335E60" wp14:editId="23B86D6E">
          <wp:extent cx="5765800" cy="1016000"/>
          <wp:effectExtent l="0" t="0" r="0" b="0"/>
          <wp:docPr id="1" name="Resim 1" descr="Shape, rectangle&#10;&#10;Description automatically generated"/>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descr="Shape, rectangle&#10;&#10;Description automatically generated"/>
                  <pic:cNvPicPr>
                    <a:picLocks noRot="1" noChangeAspect="1" noMove="1" noResize="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1016000"/>
                  </a:xfrm>
                  <a:prstGeom prst="rect">
                    <a:avLst/>
                  </a:prstGeom>
                  <a:noFill/>
                  <a:ln>
                    <a:noFill/>
                  </a:ln>
                  <a:effectLst/>
                </pic:spPr>
              </pic:pic>
            </a:graphicData>
          </a:graphic>
        </wp:inline>
      </w:drawing>
    </w:r>
  </w:p>
  <w:p w14:paraId="0BAE6492" w14:textId="77777777" w:rsidR="00074AF2" w:rsidRDefault="00074AF2">
    <w:pPr>
      <w:pStyle w:val="stBilgi1"/>
      <w:tabs>
        <w:tab w:val="clear" w:pos="9072"/>
        <w:tab w:val="right" w:pos="9046"/>
      </w:tabs>
      <w:rPr>
        <w:rFonts w:ascii="Times New Roman" w:eastAsia="Arial Unicode MS" w:hAnsi="Times New Roman" w:cs="Times New Roman"/>
        <w:color w:val="auto"/>
        <w:sz w:val="20"/>
        <w:szCs w:val="2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9586D" w14:textId="77777777" w:rsidR="00154C6C" w:rsidRDefault="00154C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DD0"/>
    <w:multiLevelType w:val="hybridMultilevel"/>
    <w:tmpl w:val="D9B47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D42056"/>
    <w:multiLevelType w:val="hybridMultilevel"/>
    <w:tmpl w:val="5184A3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74444888">
    <w:abstractNumId w:val="0"/>
  </w:num>
  <w:num w:numId="2" w16cid:durableId="94977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v-text-anchor:middle" fillcolor="white" strokecolor="#4f81bd">
      <v:fill color="white"/>
      <v:stroke color="#4f81bd" weight="2pt"/>
      <v:shadow on="t" color="black" opacity="22937f" offset="0,.63889mm"/>
      <v:textbox style="mso-column-margin:3pt;mso-fit-shape-to-text:t" inset="3.6pt,,3.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7F2"/>
    <w:rsid w:val="000013CE"/>
    <w:rsid w:val="000023E9"/>
    <w:rsid w:val="0001389C"/>
    <w:rsid w:val="00016945"/>
    <w:rsid w:val="00020231"/>
    <w:rsid w:val="00021D2F"/>
    <w:rsid w:val="00025796"/>
    <w:rsid w:val="00026F61"/>
    <w:rsid w:val="000377CF"/>
    <w:rsid w:val="00043ED0"/>
    <w:rsid w:val="00050E4D"/>
    <w:rsid w:val="0005126B"/>
    <w:rsid w:val="00053F23"/>
    <w:rsid w:val="000577E4"/>
    <w:rsid w:val="000603C6"/>
    <w:rsid w:val="00061811"/>
    <w:rsid w:val="00064FE7"/>
    <w:rsid w:val="0007072C"/>
    <w:rsid w:val="0007482B"/>
    <w:rsid w:val="00074AF2"/>
    <w:rsid w:val="00077DD3"/>
    <w:rsid w:val="000800B1"/>
    <w:rsid w:val="000877E7"/>
    <w:rsid w:val="00091077"/>
    <w:rsid w:val="000A107F"/>
    <w:rsid w:val="000A1F8E"/>
    <w:rsid w:val="000A31F5"/>
    <w:rsid w:val="000A7BE1"/>
    <w:rsid w:val="000B215B"/>
    <w:rsid w:val="000B2255"/>
    <w:rsid w:val="000B36D1"/>
    <w:rsid w:val="000C5183"/>
    <w:rsid w:val="000C7970"/>
    <w:rsid w:val="000C7DE3"/>
    <w:rsid w:val="000D23B1"/>
    <w:rsid w:val="000D59E8"/>
    <w:rsid w:val="000E0A18"/>
    <w:rsid w:val="000E2761"/>
    <w:rsid w:val="000E2DE8"/>
    <w:rsid w:val="000E300E"/>
    <w:rsid w:val="000E4F9C"/>
    <w:rsid w:val="000F0D72"/>
    <w:rsid w:val="000F1D05"/>
    <w:rsid w:val="000F3B6F"/>
    <w:rsid w:val="000F40A3"/>
    <w:rsid w:val="000F7524"/>
    <w:rsid w:val="0010011A"/>
    <w:rsid w:val="00104760"/>
    <w:rsid w:val="0010499E"/>
    <w:rsid w:val="001050E9"/>
    <w:rsid w:val="00107753"/>
    <w:rsid w:val="00107B6C"/>
    <w:rsid w:val="001117ED"/>
    <w:rsid w:val="00112998"/>
    <w:rsid w:val="00124940"/>
    <w:rsid w:val="00126EF0"/>
    <w:rsid w:val="00133639"/>
    <w:rsid w:val="00134B56"/>
    <w:rsid w:val="00135495"/>
    <w:rsid w:val="00142910"/>
    <w:rsid w:val="001429DA"/>
    <w:rsid w:val="00145496"/>
    <w:rsid w:val="00145553"/>
    <w:rsid w:val="00145BF4"/>
    <w:rsid w:val="00146FBC"/>
    <w:rsid w:val="00147F6A"/>
    <w:rsid w:val="001516DD"/>
    <w:rsid w:val="0015299C"/>
    <w:rsid w:val="00154C6C"/>
    <w:rsid w:val="00155EC7"/>
    <w:rsid w:val="0015764A"/>
    <w:rsid w:val="00162DE7"/>
    <w:rsid w:val="0016382F"/>
    <w:rsid w:val="001642A2"/>
    <w:rsid w:val="0016644B"/>
    <w:rsid w:val="00167660"/>
    <w:rsid w:val="00167EF8"/>
    <w:rsid w:val="00170AF7"/>
    <w:rsid w:val="0017135E"/>
    <w:rsid w:val="00172839"/>
    <w:rsid w:val="00172E54"/>
    <w:rsid w:val="0017390E"/>
    <w:rsid w:val="001759AE"/>
    <w:rsid w:val="00176FE3"/>
    <w:rsid w:val="001771E0"/>
    <w:rsid w:val="0018016A"/>
    <w:rsid w:val="00180551"/>
    <w:rsid w:val="00182794"/>
    <w:rsid w:val="001910FC"/>
    <w:rsid w:val="00191CC4"/>
    <w:rsid w:val="00193785"/>
    <w:rsid w:val="001939E8"/>
    <w:rsid w:val="0019675E"/>
    <w:rsid w:val="001A22DB"/>
    <w:rsid w:val="001A251E"/>
    <w:rsid w:val="001A2F0D"/>
    <w:rsid w:val="001A766C"/>
    <w:rsid w:val="001A7AB2"/>
    <w:rsid w:val="001C243D"/>
    <w:rsid w:val="001C290A"/>
    <w:rsid w:val="001C5A96"/>
    <w:rsid w:val="001D44E2"/>
    <w:rsid w:val="001D4BCE"/>
    <w:rsid w:val="001D5BEF"/>
    <w:rsid w:val="001F07E2"/>
    <w:rsid w:val="001F383B"/>
    <w:rsid w:val="002001C2"/>
    <w:rsid w:val="0020390C"/>
    <w:rsid w:val="0020729B"/>
    <w:rsid w:val="00207719"/>
    <w:rsid w:val="0020776C"/>
    <w:rsid w:val="002138C9"/>
    <w:rsid w:val="00217C80"/>
    <w:rsid w:val="002205B6"/>
    <w:rsid w:val="00220FFA"/>
    <w:rsid w:val="00225E92"/>
    <w:rsid w:val="0022667A"/>
    <w:rsid w:val="002319AB"/>
    <w:rsid w:val="0024269A"/>
    <w:rsid w:val="002429A7"/>
    <w:rsid w:val="0024459B"/>
    <w:rsid w:val="002616C6"/>
    <w:rsid w:val="00265F9E"/>
    <w:rsid w:val="00274257"/>
    <w:rsid w:val="00276D88"/>
    <w:rsid w:val="00285A34"/>
    <w:rsid w:val="002928BD"/>
    <w:rsid w:val="00294BD6"/>
    <w:rsid w:val="002A1A2D"/>
    <w:rsid w:val="002A2092"/>
    <w:rsid w:val="002A23C6"/>
    <w:rsid w:val="002A2418"/>
    <w:rsid w:val="002B2DA5"/>
    <w:rsid w:val="002B5B3F"/>
    <w:rsid w:val="002C0381"/>
    <w:rsid w:val="002C35CD"/>
    <w:rsid w:val="002C670F"/>
    <w:rsid w:val="002D11AF"/>
    <w:rsid w:val="002D27D7"/>
    <w:rsid w:val="002D46C4"/>
    <w:rsid w:val="002D5221"/>
    <w:rsid w:val="002E4ADB"/>
    <w:rsid w:val="003021C6"/>
    <w:rsid w:val="0030301B"/>
    <w:rsid w:val="00303728"/>
    <w:rsid w:val="00303D5D"/>
    <w:rsid w:val="0031186F"/>
    <w:rsid w:val="00311EBF"/>
    <w:rsid w:val="00311ED6"/>
    <w:rsid w:val="00314E08"/>
    <w:rsid w:val="00317BF3"/>
    <w:rsid w:val="00321700"/>
    <w:rsid w:val="00322547"/>
    <w:rsid w:val="00325B16"/>
    <w:rsid w:val="00325B43"/>
    <w:rsid w:val="00326099"/>
    <w:rsid w:val="00332415"/>
    <w:rsid w:val="0033499D"/>
    <w:rsid w:val="0034086E"/>
    <w:rsid w:val="00345A12"/>
    <w:rsid w:val="0035043E"/>
    <w:rsid w:val="00351085"/>
    <w:rsid w:val="00351F63"/>
    <w:rsid w:val="00353983"/>
    <w:rsid w:val="003543DF"/>
    <w:rsid w:val="0035793A"/>
    <w:rsid w:val="00360956"/>
    <w:rsid w:val="003609CA"/>
    <w:rsid w:val="00360FEF"/>
    <w:rsid w:val="00362128"/>
    <w:rsid w:val="00362C73"/>
    <w:rsid w:val="00365D4C"/>
    <w:rsid w:val="00370F9F"/>
    <w:rsid w:val="00376DD6"/>
    <w:rsid w:val="00380630"/>
    <w:rsid w:val="00382F3A"/>
    <w:rsid w:val="0038517C"/>
    <w:rsid w:val="00390699"/>
    <w:rsid w:val="00392B93"/>
    <w:rsid w:val="00393C05"/>
    <w:rsid w:val="00397625"/>
    <w:rsid w:val="003A0EF5"/>
    <w:rsid w:val="003A2ACC"/>
    <w:rsid w:val="003A4ED9"/>
    <w:rsid w:val="003A7A36"/>
    <w:rsid w:val="003B1672"/>
    <w:rsid w:val="003B224C"/>
    <w:rsid w:val="003B3CF2"/>
    <w:rsid w:val="003B5187"/>
    <w:rsid w:val="003B5CE0"/>
    <w:rsid w:val="003C32C8"/>
    <w:rsid w:val="003C3D91"/>
    <w:rsid w:val="003D126F"/>
    <w:rsid w:val="003D227E"/>
    <w:rsid w:val="003E0705"/>
    <w:rsid w:val="003E09B7"/>
    <w:rsid w:val="003E2073"/>
    <w:rsid w:val="003F4B08"/>
    <w:rsid w:val="003F50CF"/>
    <w:rsid w:val="004011DF"/>
    <w:rsid w:val="0040298A"/>
    <w:rsid w:val="00402C27"/>
    <w:rsid w:val="00405C4E"/>
    <w:rsid w:val="00407809"/>
    <w:rsid w:val="00410B63"/>
    <w:rsid w:val="00413ED4"/>
    <w:rsid w:val="00421308"/>
    <w:rsid w:val="00422AFA"/>
    <w:rsid w:val="00423530"/>
    <w:rsid w:val="00427906"/>
    <w:rsid w:val="0043455D"/>
    <w:rsid w:val="00435831"/>
    <w:rsid w:val="00436263"/>
    <w:rsid w:val="00437001"/>
    <w:rsid w:val="0044066D"/>
    <w:rsid w:val="0044522E"/>
    <w:rsid w:val="00445E84"/>
    <w:rsid w:val="00447762"/>
    <w:rsid w:val="00454388"/>
    <w:rsid w:val="00455F36"/>
    <w:rsid w:val="00460265"/>
    <w:rsid w:val="00463E5E"/>
    <w:rsid w:val="00466432"/>
    <w:rsid w:val="00467E86"/>
    <w:rsid w:val="00470281"/>
    <w:rsid w:val="00470575"/>
    <w:rsid w:val="00470832"/>
    <w:rsid w:val="0047592A"/>
    <w:rsid w:val="004842E6"/>
    <w:rsid w:val="0048480D"/>
    <w:rsid w:val="00487843"/>
    <w:rsid w:val="00487F60"/>
    <w:rsid w:val="00492F52"/>
    <w:rsid w:val="00494E6B"/>
    <w:rsid w:val="00496357"/>
    <w:rsid w:val="004A3B3F"/>
    <w:rsid w:val="004A4C75"/>
    <w:rsid w:val="004A6085"/>
    <w:rsid w:val="004B2509"/>
    <w:rsid w:val="004B35A8"/>
    <w:rsid w:val="004C00E0"/>
    <w:rsid w:val="004C564F"/>
    <w:rsid w:val="004C7DF6"/>
    <w:rsid w:val="004D1404"/>
    <w:rsid w:val="004D4DCE"/>
    <w:rsid w:val="004E1E29"/>
    <w:rsid w:val="004E3DCB"/>
    <w:rsid w:val="004E5695"/>
    <w:rsid w:val="004E5A6D"/>
    <w:rsid w:val="004E5BC6"/>
    <w:rsid w:val="004E6953"/>
    <w:rsid w:val="004E7702"/>
    <w:rsid w:val="004E7D75"/>
    <w:rsid w:val="004F1778"/>
    <w:rsid w:val="004F1CA6"/>
    <w:rsid w:val="004F360F"/>
    <w:rsid w:val="004F3AAD"/>
    <w:rsid w:val="004F66AC"/>
    <w:rsid w:val="00501766"/>
    <w:rsid w:val="00502DF5"/>
    <w:rsid w:val="00505E0B"/>
    <w:rsid w:val="00507463"/>
    <w:rsid w:val="00513ACB"/>
    <w:rsid w:val="00515789"/>
    <w:rsid w:val="005164B5"/>
    <w:rsid w:val="00517508"/>
    <w:rsid w:val="00526D92"/>
    <w:rsid w:val="00532CB8"/>
    <w:rsid w:val="00536430"/>
    <w:rsid w:val="005367CD"/>
    <w:rsid w:val="00536C3B"/>
    <w:rsid w:val="0054099A"/>
    <w:rsid w:val="0054186F"/>
    <w:rsid w:val="005431B9"/>
    <w:rsid w:val="005434BF"/>
    <w:rsid w:val="00543954"/>
    <w:rsid w:val="00553BCA"/>
    <w:rsid w:val="00557064"/>
    <w:rsid w:val="00561BE2"/>
    <w:rsid w:val="00564193"/>
    <w:rsid w:val="005658CE"/>
    <w:rsid w:val="00570B50"/>
    <w:rsid w:val="00571BCE"/>
    <w:rsid w:val="00574C25"/>
    <w:rsid w:val="00577EF1"/>
    <w:rsid w:val="00582ADD"/>
    <w:rsid w:val="00594AE2"/>
    <w:rsid w:val="00594B5E"/>
    <w:rsid w:val="00596723"/>
    <w:rsid w:val="005A16A9"/>
    <w:rsid w:val="005B1ACA"/>
    <w:rsid w:val="005B256F"/>
    <w:rsid w:val="005B45A4"/>
    <w:rsid w:val="005B5DBE"/>
    <w:rsid w:val="005B6F79"/>
    <w:rsid w:val="005B76D3"/>
    <w:rsid w:val="005C1A79"/>
    <w:rsid w:val="005C5B04"/>
    <w:rsid w:val="005C7CC2"/>
    <w:rsid w:val="005D0B35"/>
    <w:rsid w:val="005E02A5"/>
    <w:rsid w:val="005E2360"/>
    <w:rsid w:val="005E4758"/>
    <w:rsid w:val="005F2725"/>
    <w:rsid w:val="005F673C"/>
    <w:rsid w:val="00605F89"/>
    <w:rsid w:val="00610544"/>
    <w:rsid w:val="00614399"/>
    <w:rsid w:val="00615A54"/>
    <w:rsid w:val="00615BB3"/>
    <w:rsid w:val="00631701"/>
    <w:rsid w:val="006322D6"/>
    <w:rsid w:val="00632EC7"/>
    <w:rsid w:val="00633167"/>
    <w:rsid w:val="00650CB2"/>
    <w:rsid w:val="00653A30"/>
    <w:rsid w:val="0066316A"/>
    <w:rsid w:val="00664470"/>
    <w:rsid w:val="006704E0"/>
    <w:rsid w:val="006709C8"/>
    <w:rsid w:val="00671C0A"/>
    <w:rsid w:val="00674165"/>
    <w:rsid w:val="00674211"/>
    <w:rsid w:val="00680EAB"/>
    <w:rsid w:val="006811AC"/>
    <w:rsid w:val="006873BA"/>
    <w:rsid w:val="00694149"/>
    <w:rsid w:val="006A091E"/>
    <w:rsid w:val="006A09FF"/>
    <w:rsid w:val="006A1A89"/>
    <w:rsid w:val="006A5616"/>
    <w:rsid w:val="006A78BA"/>
    <w:rsid w:val="006B1F0E"/>
    <w:rsid w:val="006B5655"/>
    <w:rsid w:val="006C07CA"/>
    <w:rsid w:val="006C08B1"/>
    <w:rsid w:val="006C0C51"/>
    <w:rsid w:val="006C0D24"/>
    <w:rsid w:val="006C425D"/>
    <w:rsid w:val="006D01D6"/>
    <w:rsid w:val="006D4EB0"/>
    <w:rsid w:val="006D5CC6"/>
    <w:rsid w:val="006D662E"/>
    <w:rsid w:val="006E108F"/>
    <w:rsid w:val="006E5050"/>
    <w:rsid w:val="006E71B5"/>
    <w:rsid w:val="006F2F32"/>
    <w:rsid w:val="006F4C7E"/>
    <w:rsid w:val="006F5ED4"/>
    <w:rsid w:val="006F68DF"/>
    <w:rsid w:val="00706DA1"/>
    <w:rsid w:val="00711045"/>
    <w:rsid w:val="00714B98"/>
    <w:rsid w:val="00716767"/>
    <w:rsid w:val="00720CDF"/>
    <w:rsid w:val="00723457"/>
    <w:rsid w:val="00726E47"/>
    <w:rsid w:val="00730740"/>
    <w:rsid w:val="0073120F"/>
    <w:rsid w:val="00731379"/>
    <w:rsid w:val="00740315"/>
    <w:rsid w:val="0074127C"/>
    <w:rsid w:val="00744CC5"/>
    <w:rsid w:val="00745F20"/>
    <w:rsid w:val="00746C16"/>
    <w:rsid w:val="0075388F"/>
    <w:rsid w:val="00756955"/>
    <w:rsid w:val="00757A7E"/>
    <w:rsid w:val="007610BD"/>
    <w:rsid w:val="00765656"/>
    <w:rsid w:val="007711D7"/>
    <w:rsid w:val="00771FFA"/>
    <w:rsid w:val="00777B1E"/>
    <w:rsid w:val="00783378"/>
    <w:rsid w:val="00783680"/>
    <w:rsid w:val="007848D2"/>
    <w:rsid w:val="007869EA"/>
    <w:rsid w:val="00786EC3"/>
    <w:rsid w:val="007913DB"/>
    <w:rsid w:val="00794687"/>
    <w:rsid w:val="00796803"/>
    <w:rsid w:val="007A759F"/>
    <w:rsid w:val="007A7BD6"/>
    <w:rsid w:val="007B03B4"/>
    <w:rsid w:val="007B2163"/>
    <w:rsid w:val="007B5880"/>
    <w:rsid w:val="007C06EF"/>
    <w:rsid w:val="007C160B"/>
    <w:rsid w:val="007C2B3A"/>
    <w:rsid w:val="007C3A93"/>
    <w:rsid w:val="007C4D00"/>
    <w:rsid w:val="007C65CA"/>
    <w:rsid w:val="007D1C86"/>
    <w:rsid w:val="007D5D6F"/>
    <w:rsid w:val="007D7371"/>
    <w:rsid w:val="007E3B3A"/>
    <w:rsid w:val="007F0578"/>
    <w:rsid w:val="007F467B"/>
    <w:rsid w:val="007F566F"/>
    <w:rsid w:val="007F7276"/>
    <w:rsid w:val="008005D1"/>
    <w:rsid w:val="00800F92"/>
    <w:rsid w:val="0080309E"/>
    <w:rsid w:val="00804ACA"/>
    <w:rsid w:val="00817E46"/>
    <w:rsid w:val="00822273"/>
    <w:rsid w:val="008238C3"/>
    <w:rsid w:val="008255C1"/>
    <w:rsid w:val="008424EC"/>
    <w:rsid w:val="0084374D"/>
    <w:rsid w:val="00846DBF"/>
    <w:rsid w:val="0085249C"/>
    <w:rsid w:val="008538DE"/>
    <w:rsid w:val="00864487"/>
    <w:rsid w:val="00864C60"/>
    <w:rsid w:val="008658F0"/>
    <w:rsid w:val="008726F6"/>
    <w:rsid w:val="0087350C"/>
    <w:rsid w:val="008806DF"/>
    <w:rsid w:val="00880987"/>
    <w:rsid w:val="00884FA7"/>
    <w:rsid w:val="0089256E"/>
    <w:rsid w:val="008A2424"/>
    <w:rsid w:val="008A5A69"/>
    <w:rsid w:val="008A7A78"/>
    <w:rsid w:val="008B1816"/>
    <w:rsid w:val="008B458B"/>
    <w:rsid w:val="008B7D8E"/>
    <w:rsid w:val="008C196E"/>
    <w:rsid w:val="008C25F5"/>
    <w:rsid w:val="008C42B7"/>
    <w:rsid w:val="008C49C9"/>
    <w:rsid w:val="008D13DC"/>
    <w:rsid w:val="008D2402"/>
    <w:rsid w:val="008E1088"/>
    <w:rsid w:val="008E1904"/>
    <w:rsid w:val="008E2EBC"/>
    <w:rsid w:val="008E4F2C"/>
    <w:rsid w:val="008E70FA"/>
    <w:rsid w:val="008F521A"/>
    <w:rsid w:val="008F5B22"/>
    <w:rsid w:val="009004BB"/>
    <w:rsid w:val="00904B3B"/>
    <w:rsid w:val="0090585C"/>
    <w:rsid w:val="00905A05"/>
    <w:rsid w:val="0091190E"/>
    <w:rsid w:val="00912337"/>
    <w:rsid w:val="00915EE5"/>
    <w:rsid w:val="009210D0"/>
    <w:rsid w:val="0092213E"/>
    <w:rsid w:val="0092627B"/>
    <w:rsid w:val="00936D0B"/>
    <w:rsid w:val="009413C5"/>
    <w:rsid w:val="00943CFB"/>
    <w:rsid w:val="009469D0"/>
    <w:rsid w:val="00947CEE"/>
    <w:rsid w:val="0095021A"/>
    <w:rsid w:val="00950539"/>
    <w:rsid w:val="009520AB"/>
    <w:rsid w:val="00960039"/>
    <w:rsid w:val="0096303A"/>
    <w:rsid w:val="00963B34"/>
    <w:rsid w:val="00963F73"/>
    <w:rsid w:val="00965322"/>
    <w:rsid w:val="009722D4"/>
    <w:rsid w:val="00974065"/>
    <w:rsid w:val="009765EB"/>
    <w:rsid w:val="009815AF"/>
    <w:rsid w:val="00983495"/>
    <w:rsid w:val="00984C8C"/>
    <w:rsid w:val="00987539"/>
    <w:rsid w:val="00990BDE"/>
    <w:rsid w:val="0099222F"/>
    <w:rsid w:val="00992B51"/>
    <w:rsid w:val="00993DDA"/>
    <w:rsid w:val="00994645"/>
    <w:rsid w:val="00994DC5"/>
    <w:rsid w:val="00995997"/>
    <w:rsid w:val="009A2876"/>
    <w:rsid w:val="009A2E59"/>
    <w:rsid w:val="009A3411"/>
    <w:rsid w:val="009A7EDE"/>
    <w:rsid w:val="009B3D20"/>
    <w:rsid w:val="009B41CA"/>
    <w:rsid w:val="009B60D0"/>
    <w:rsid w:val="009C3B5B"/>
    <w:rsid w:val="009C43A0"/>
    <w:rsid w:val="009C4E4F"/>
    <w:rsid w:val="009C5EAB"/>
    <w:rsid w:val="009C620C"/>
    <w:rsid w:val="009D2615"/>
    <w:rsid w:val="009D56C6"/>
    <w:rsid w:val="009D74C4"/>
    <w:rsid w:val="009D76CB"/>
    <w:rsid w:val="009E0BF6"/>
    <w:rsid w:val="009E1BB8"/>
    <w:rsid w:val="009E2577"/>
    <w:rsid w:val="009E3F32"/>
    <w:rsid w:val="009E41F4"/>
    <w:rsid w:val="009F0A6B"/>
    <w:rsid w:val="009F2E2A"/>
    <w:rsid w:val="009F4576"/>
    <w:rsid w:val="009F5ABF"/>
    <w:rsid w:val="009F67F2"/>
    <w:rsid w:val="00A07057"/>
    <w:rsid w:val="00A11E3E"/>
    <w:rsid w:val="00A16526"/>
    <w:rsid w:val="00A202CF"/>
    <w:rsid w:val="00A2305B"/>
    <w:rsid w:val="00A3481B"/>
    <w:rsid w:val="00A40D6C"/>
    <w:rsid w:val="00A41B66"/>
    <w:rsid w:val="00A426AB"/>
    <w:rsid w:val="00A434B2"/>
    <w:rsid w:val="00A43B91"/>
    <w:rsid w:val="00A4559D"/>
    <w:rsid w:val="00A47478"/>
    <w:rsid w:val="00A47964"/>
    <w:rsid w:val="00A617BE"/>
    <w:rsid w:val="00A6424A"/>
    <w:rsid w:val="00A643EE"/>
    <w:rsid w:val="00A6667A"/>
    <w:rsid w:val="00A67BCF"/>
    <w:rsid w:val="00A720A4"/>
    <w:rsid w:val="00A73511"/>
    <w:rsid w:val="00A762F3"/>
    <w:rsid w:val="00A769F9"/>
    <w:rsid w:val="00A82BFC"/>
    <w:rsid w:val="00A85554"/>
    <w:rsid w:val="00A85984"/>
    <w:rsid w:val="00A90F3C"/>
    <w:rsid w:val="00A9579B"/>
    <w:rsid w:val="00A97180"/>
    <w:rsid w:val="00AA01AC"/>
    <w:rsid w:val="00AA1E26"/>
    <w:rsid w:val="00AA2F4B"/>
    <w:rsid w:val="00AA40A6"/>
    <w:rsid w:val="00AA422A"/>
    <w:rsid w:val="00AB10CD"/>
    <w:rsid w:val="00AB22BF"/>
    <w:rsid w:val="00AB52F3"/>
    <w:rsid w:val="00AB6AFF"/>
    <w:rsid w:val="00AC1C99"/>
    <w:rsid w:val="00AC3431"/>
    <w:rsid w:val="00AC3461"/>
    <w:rsid w:val="00AC348B"/>
    <w:rsid w:val="00AC45DA"/>
    <w:rsid w:val="00AC5199"/>
    <w:rsid w:val="00AC5F7D"/>
    <w:rsid w:val="00AC6767"/>
    <w:rsid w:val="00AD1618"/>
    <w:rsid w:val="00AD1E6D"/>
    <w:rsid w:val="00AD3A9E"/>
    <w:rsid w:val="00AD555A"/>
    <w:rsid w:val="00AD6CC6"/>
    <w:rsid w:val="00AE7FBE"/>
    <w:rsid w:val="00AF1109"/>
    <w:rsid w:val="00AF4984"/>
    <w:rsid w:val="00AF5054"/>
    <w:rsid w:val="00AF6659"/>
    <w:rsid w:val="00AF675F"/>
    <w:rsid w:val="00AF7BDA"/>
    <w:rsid w:val="00AF7CBB"/>
    <w:rsid w:val="00B03CF3"/>
    <w:rsid w:val="00B044F3"/>
    <w:rsid w:val="00B05BD5"/>
    <w:rsid w:val="00B110DF"/>
    <w:rsid w:val="00B17536"/>
    <w:rsid w:val="00B2170A"/>
    <w:rsid w:val="00B22140"/>
    <w:rsid w:val="00B23F8F"/>
    <w:rsid w:val="00B26616"/>
    <w:rsid w:val="00B3206B"/>
    <w:rsid w:val="00B333E7"/>
    <w:rsid w:val="00B33D3D"/>
    <w:rsid w:val="00B35BFE"/>
    <w:rsid w:val="00B40B77"/>
    <w:rsid w:val="00B4109B"/>
    <w:rsid w:val="00B43931"/>
    <w:rsid w:val="00B45D0E"/>
    <w:rsid w:val="00B53E9B"/>
    <w:rsid w:val="00B5463E"/>
    <w:rsid w:val="00B56200"/>
    <w:rsid w:val="00B564BF"/>
    <w:rsid w:val="00B6024D"/>
    <w:rsid w:val="00B62E61"/>
    <w:rsid w:val="00B657AF"/>
    <w:rsid w:val="00B65A7D"/>
    <w:rsid w:val="00B67A23"/>
    <w:rsid w:val="00B67A51"/>
    <w:rsid w:val="00B71769"/>
    <w:rsid w:val="00B71900"/>
    <w:rsid w:val="00B71B69"/>
    <w:rsid w:val="00B75401"/>
    <w:rsid w:val="00B756CD"/>
    <w:rsid w:val="00B7611E"/>
    <w:rsid w:val="00B771CC"/>
    <w:rsid w:val="00B774D1"/>
    <w:rsid w:val="00B77A7D"/>
    <w:rsid w:val="00B83862"/>
    <w:rsid w:val="00B83D7E"/>
    <w:rsid w:val="00B91311"/>
    <w:rsid w:val="00B93049"/>
    <w:rsid w:val="00B95555"/>
    <w:rsid w:val="00B96D11"/>
    <w:rsid w:val="00BA4F30"/>
    <w:rsid w:val="00BB3127"/>
    <w:rsid w:val="00BB33F2"/>
    <w:rsid w:val="00BB74EC"/>
    <w:rsid w:val="00BB7AAE"/>
    <w:rsid w:val="00BC6AA2"/>
    <w:rsid w:val="00BC7B7F"/>
    <w:rsid w:val="00BD0803"/>
    <w:rsid w:val="00BD1FE3"/>
    <w:rsid w:val="00BD37F2"/>
    <w:rsid w:val="00BD798E"/>
    <w:rsid w:val="00BD7EF9"/>
    <w:rsid w:val="00BE371E"/>
    <w:rsid w:val="00BE38D7"/>
    <w:rsid w:val="00BE581F"/>
    <w:rsid w:val="00BE731B"/>
    <w:rsid w:val="00BF6E3E"/>
    <w:rsid w:val="00C00C6B"/>
    <w:rsid w:val="00C00DBE"/>
    <w:rsid w:val="00C02D23"/>
    <w:rsid w:val="00C12766"/>
    <w:rsid w:val="00C12FB4"/>
    <w:rsid w:val="00C14D00"/>
    <w:rsid w:val="00C15713"/>
    <w:rsid w:val="00C178A6"/>
    <w:rsid w:val="00C3025C"/>
    <w:rsid w:val="00C343A7"/>
    <w:rsid w:val="00C369A7"/>
    <w:rsid w:val="00C37689"/>
    <w:rsid w:val="00C53122"/>
    <w:rsid w:val="00C5573F"/>
    <w:rsid w:val="00C63227"/>
    <w:rsid w:val="00C65DF2"/>
    <w:rsid w:val="00C66DB9"/>
    <w:rsid w:val="00C72308"/>
    <w:rsid w:val="00C74B1E"/>
    <w:rsid w:val="00C75D2B"/>
    <w:rsid w:val="00C76F6F"/>
    <w:rsid w:val="00C84320"/>
    <w:rsid w:val="00C85576"/>
    <w:rsid w:val="00C86028"/>
    <w:rsid w:val="00CA18D7"/>
    <w:rsid w:val="00CA30FA"/>
    <w:rsid w:val="00CA4024"/>
    <w:rsid w:val="00CA4FF4"/>
    <w:rsid w:val="00CA5D5E"/>
    <w:rsid w:val="00CA74C9"/>
    <w:rsid w:val="00CA7ABB"/>
    <w:rsid w:val="00CB2A03"/>
    <w:rsid w:val="00CC0788"/>
    <w:rsid w:val="00CC209D"/>
    <w:rsid w:val="00CD08B8"/>
    <w:rsid w:val="00CD2C05"/>
    <w:rsid w:val="00CD3415"/>
    <w:rsid w:val="00CD354C"/>
    <w:rsid w:val="00CD5B8F"/>
    <w:rsid w:val="00CE03D5"/>
    <w:rsid w:val="00CF69F6"/>
    <w:rsid w:val="00D1241E"/>
    <w:rsid w:val="00D14360"/>
    <w:rsid w:val="00D14B5F"/>
    <w:rsid w:val="00D170CC"/>
    <w:rsid w:val="00D21F88"/>
    <w:rsid w:val="00D27376"/>
    <w:rsid w:val="00D31371"/>
    <w:rsid w:val="00D318AD"/>
    <w:rsid w:val="00D333D0"/>
    <w:rsid w:val="00D33D96"/>
    <w:rsid w:val="00D35219"/>
    <w:rsid w:val="00D35F77"/>
    <w:rsid w:val="00D36579"/>
    <w:rsid w:val="00D37DA5"/>
    <w:rsid w:val="00D4443A"/>
    <w:rsid w:val="00D471F2"/>
    <w:rsid w:val="00D477FD"/>
    <w:rsid w:val="00D50F8A"/>
    <w:rsid w:val="00D52D78"/>
    <w:rsid w:val="00D53605"/>
    <w:rsid w:val="00D6578E"/>
    <w:rsid w:val="00D658FB"/>
    <w:rsid w:val="00D727D6"/>
    <w:rsid w:val="00D74961"/>
    <w:rsid w:val="00D75091"/>
    <w:rsid w:val="00D7518C"/>
    <w:rsid w:val="00D800E4"/>
    <w:rsid w:val="00D82FC1"/>
    <w:rsid w:val="00D84F6F"/>
    <w:rsid w:val="00D866FE"/>
    <w:rsid w:val="00D86D1B"/>
    <w:rsid w:val="00D9364D"/>
    <w:rsid w:val="00D93C57"/>
    <w:rsid w:val="00D9408A"/>
    <w:rsid w:val="00D95319"/>
    <w:rsid w:val="00D95F8D"/>
    <w:rsid w:val="00DA2167"/>
    <w:rsid w:val="00DA33F7"/>
    <w:rsid w:val="00DA6EE5"/>
    <w:rsid w:val="00DB0651"/>
    <w:rsid w:val="00DB31EF"/>
    <w:rsid w:val="00DB7836"/>
    <w:rsid w:val="00DC54DB"/>
    <w:rsid w:val="00DC58B4"/>
    <w:rsid w:val="00DD01DA"/>
    <w:rsid w:val="00DD07DE"/>
    <w:rsid w:val="00DD255D"/>
    <w:rsid w:val="00DD44B3"/>
    <w:rsid w:val="00DD55E0"/>
    <w:rsid w:val="00DE187E"/>
    <w:rsid w:val="00DE5D24"/>
    <w:rsid w:val="00DE60F0"/>
    <w:rsid w:val="00DF068D"/>
    <w:rsid w:val="00DF613C"/>
    <w:rsid w:val="00DF64AC"/>
    <w:rsid w:val="00DF73D7"/>
    <w:rsid w:val="00E00F9C"/>
    <w:rsid w:val="00E03133"/>
    <w:rsid w:val="00E1026F"/>
    <w:rsid w:val="00E12DD1"/>
    <w:rsid w:val="00E327A4"/>
    <w:rsid w:val="00E338F6"/>
    <w:rsid w:val="00E353B5"/>
    <w:rsid w:val="00E419FF"/>
    <w:rsid w:val="00E41C99"/>
    <w:rsid w:val="00E42D03"/>
    <w:rsid w:val="00E43223"/>
    <w:rsid w:val="00E503A7"/>
    <w:rsid w:val="00E51134"/>
    <w:rsid w:val="00E52204"/>
    <w:rsid w:val="00E53B8E"/>
    <w:rsid w:val="00E61193"/>
    <w:rsid w:val="00E6119B"/>
    <w:rsid w:val="00E63AA2"/>
    <w:rsid w:val="00E71C50"/>
    <w:rsid w:val="00E7298D"/>
    <w:rsid w:val="00E73056"/>
    <w:rsid w:val="00E77710"/>
    <w:rsid w:val="00E77712"/>
    <w:rsid w:val="00E77A92"/>
    <w:rsid w:val="00E80C78"/>
    <w:rsid w:val="00E84366"/>
    <w:rsid w:val="00E8437A"/>
    <w:rsid w:val="00E87BE7"/>
    <w:rsid w:val="00E935BE"/>
    <w:rsid w:val="00EA022F"/>
    <w:rsid w:val="00EA1584"/>
    <w:rsid w:val="00EB1B32"/>
    <w:rsid w:val="00EB351A"/>
    <w:rsid w:val="00EB5559"/>
    <w:rsid w:val="00EC3F9D"/>
    <w:rsid w:val="00EC540A"/>
    <w:rsid w:val="00EC5EB4"/>
    <w:rsid w:val="00ED2954"/>
    <w:rsid w:val="00EE3E31"/>
    <w:rsid w:val="00EE5DA7"/>
    <w:rsid w:val="00EE612B"/>
    <w:rsid w:val="00EE6179"/>
    <w:rsid w:val="00EE6429"/>
    <w:rsid w:val="00EE67FE"/>
    <w:rsid w:val="00EE77F6"/>
    <w:rsid w:val="00EF10DB"/>
    <w:rsid w:val="00EF4769"/>
    <w:rsid w:val="00EF4AA4"/>
    <w:rsid w:val="00EF52E1"/>
    <w:rsid w:val="00F00275"/>
    <w:rsid w:val="00F018A9"/>
    <w:rsid w:val="00F02D26"/>
    <w:rsid w:val="00F03107"/>
    <w:rsid w:val="00F104AF"/>
    <w:rsid w:val="00F12042"/>
    <w:rsid w:val="00F14CD8"/>
    <w:rsid w:val="00F16429"/>
    <w:rsid w:val="00F17890"/>
    <w:rsid w:val="00F20318"/>
    <w:rsid w:val="00F2577A"/>
    <w:rsid w:val="00F2651B"/>
    <w:rsid w:val="00F30C34"/>
    <w:rsid w:val="00F36B44"/>
    <w:rsid w:val="00F416AF"/>
    <w:rsid w:val="00F416EC"/>
    <w:rsid w:val="00F469F7"/>
    <w:rsid w:val="00F50B73"/>
    <w:rsid w:val="00F51E90"/>
    <w:rsid w:val="00F52139"/>
    <w:rsid w:val="00F529D4"/>
    <w:rsid w:val="00F55913"/>
    <w:rsid w:val="00F56BC7"/>
    <w:rsid w:val="00F5737B"/>
    <w:rsid w:val="00F6015C"/>
    <w:rsid w:val="00F70C39"/>
    <w:rsid w:val="00F72F23"/>
    <w:rsid w:val="00F750F3"/>
    <w:rsid w:val="00F76237"/>
    <w:rsid w:val="00F76929"/>
    <w:rsid w:val="00F80A05"/>
    <w:rsid w:val="00F833A4"/>
    <w:rsid w:val="00F8441B"/>
    <w:rsid w:val="00F872FB"/>
    <w:rsid w:val="00F9274D"/>
    <w:rsid w:val="00F936C9"/>
    <w:rsid w:val="00F959F3"/>
    <w:rsid w:val="00FA1585"/>
    <w:rsid w:val="00FA29AB"/>
    <w:rsid w:val="00FA2BBF"/>
    <w:rsid w:val="00FA72AE"/>
    <w:rsid w:val="00FB4176"/>
    <w:rsid w:val="00FB7BDC"/>
    <w:rsid w:val="00FC3138"/>
    <w:rsid w:val="00FC35AF"/>
    <w:rsid w:val="00FC3BA6"/>
    <w:rsid w:val="00FD0521"/>
    <w:rsid w:val="00FD07FF"/>
    <w:rsid w:val="00FD1DC5"/>
    <w:rsid w:val="00FD26A4"/>
    <w:rsid w:val="00FD5CD0"/>
    <w:rsid w:val="00FE5A7B"/>
    <w:rsid w:val="00FE60D2"/>
    <w:rsid w:val="00FE617E"/>
    <w:rsid w:val="00FF2861"/>
    <w:rsid w:val="00FF343B"/>
    <w:rsid w:val="00FF3C14"/>
    <w:rsid w:val="00FF6CA3"/>
    <w:rsid w:val="00FF6E6C"/>
    <w:rsid w:val="00FF70BF"/>
    <w:rsid w:val="00FF7F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white" strokecolor="#4f81bd">
      <v:fill color="white"/>
      <v:stroke color="#4f81bd" weight="2pt"/>
      <v:shadow on="t" color="black" opacity="22937f" offset="0,.63889mm"/>
      <v:textbox style="mso-column-margin:3pt;mso-fit-shape-to-text:t" inset="3.6pt,,3.6pt"/>
    </o:shapedefaults>
    <o:shapelayout v:ext="edit">
      <o:idmap v:ext="edit" data="2"/>
    </o:shapelayout>
  </w:shapeDefaults>
  <w:doNotEmbedSmartTags/>
  <w:decimalSymbol w:val=","/>
  <w:listSeparator w:val=";"/>
  <w14:docId w14:val="55594FEC"/>
  <w15:docId w15:val="{E1F9D50E-19D5-4F43-91B9-888E1F7E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tabs>
        <w:tab w:val="center" w:pos="4536"/>
        <w:tab w:val="right" w:pos="9072"/>
      </w:tabs>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styleId="Gl">
    <w:name w:val="Strong"/>
    <w:uiPriority w:val="22"/>
    <w:qFormat/>
    <w:locked/>
    <w:rsid w:val="00BD37F2"/>
    <w:rPr>
      <w:b/>
      <w:bCs/>
    </w:rPr>
  </w:style>
  <w:style w:type="paragraph" w:styleId="NormalWeb">
    <w:name w:val="Normal (Web)"/>
    <w:basedOn w:val="Normal"/>
    <w:uiPriority w:val="99"/>
    <w:unhideWhenUsed/>
    <w:locked/>
    <w:rsid w:val="007D7371"/>
    <w:pPr>
      <w:spacing w:before="100" w:beforeAutospacing="1" w:after="100" w:afterAutospacing="1"/>
    </w:pPr>
    <w:rPr>
      <w:lang w:val="tr-TR" w:eastAsia="tr-TR"/>
    </w:rPr>
  </w:style>
  <w:style w:type="paragraph" w:styleId="BalonMetni">
    <w:name w:val="Balloon Text"/>
    <w:basedOn w:val="Normal"/>
    <w:link w:val="BalonMetniChar"/>
    <w:locked/>
    <w:rsid w:val="00674211"/>
    <w:rPr>
      <w:rFonts w:ascii="Segoe UI" w:hAnsi="Segoe UI" w:cs="Segoe UI"/>
      <w:sz w:val="18"/>
      <w:szCs w:val="18"/>
    </w:rPr>
  </w:style>
  <w:style w:type="character" w:customStyle="1" w:styleId="BalonMetniChar">
    <w:name w:val="Balon Metni Char"/>
    <w:link w:val="BalonMetni"/>
    <w:rsid w:val="00674211"/>
    <w:rPr>
      <w:rFonts w:ascii="Segoe UI" w:hAnsi="Segoe UI" w:cs="Segoe UI"/>
      <w:sz w:val="18"/>
      <w:szCs w:val="18"/>
      <w:lang w:val="en-US" w:eastAsia="en-US"/>
    </w:rPr>
  </w:style>
  <w:style w:type="character" w:styleId="Vurgu">
    <w:name w:val="Emphasis"/>
    <w:uiPriority w:val="20"/>
    <w:qFormat/>
    <w:locked/>
    <w:rsid w:val="005B45A4"/>
    <w:rPr>
      <w:i/>
      <w:iCs/>
    </w:rPr>
  </w:style>
  <w:style w:type="character" w:customStyle="1" w:styleId="zmlenmeyenBahsetme1">
    <w:name w:val="Çözümlenmeyen Bahsetme1"/>
    <w:uiPriority w:val="99"/>
    <w:semiHidden/>
    <w:unhideWhenUsed/>
    <w:rsid w:val="0031186F"/>
    <w:rPr>
      <w:color w:val="605E5C"/>
      <w:shd w:val="clear" w:color="auto" w:fill="E1DFDD"/>
    </w:rPr>
  </w:style>
  <w:style w:type="paragraph" w:styleId="stBilgi">
    <w:name w:val="header"/>
    <w:basedOn w:val="Normal"/>
    <w:link w:val="stBilgiChar"/>
    <w:locked/>
    <w:rsid w:val="00154C6C"/>
    <w:pPr>
      <w:tabs>
        <w:tab w:val="center" w:pos="4536"/>
        <w:tab w:val="right" w:pos="9072"/>
      </w:tabs>
    </w:pPr>
  </w:style>
  <w:style w:type="character" w:customStyle="1" w:styleId="stBilgiChar">
    <w:name w:val="Üst Bilgi Char"/>
    <w:basedOn w:val="VarsaylanParagrafYazTipi"/>
    <w:link w:val="stBilgi"/>
    <w:rsid w:val="00154C6C"/>
    <w:rPr>
      <w:sz w:val="24"/>
      <w:szCs w:val="24"/>
      <w:lang w:val="en-US" w:eastAsia="en-US"/>
    </w:rPr>
  </w:style>
  <w:style w:type="paragraph" w:styleId="AltBilgi">
    <w:name w:val="footer"/>
    <w:basedOn w:val="Normal"/>
    <w:link w:val="AltBilgiChar"/>
    <w:locked/>
    <w:rsid w:val="00154C6C"/>
    <w:pPr>
      <w:tabs>
        <w:tab w:val="center" w:pos="4536"/>
        <w:tab w:val="right" w:pos="9072"/>
      </w:tabs>
    </w:pPr>
  </w:style>
  <w:style w:type="character" w:customStyle="1" w:styleId="AltBilgiChar">
    <w:name w:val="Alt Bilgi Char"/>
    <w:basedOn w:val="VarsaylanParagrafYazTipi"/>
    <w:link w:val="AltBilgi"/>
    <w:rsid w:val="00154C6C"/>
    <w:rPr>
      <w:sz w:val="24"/>
      <w:szCs w:val="24"/>
      <w:lang w:val="en-US" w:eastAsia="en-US"/>
    </w:rPr>
  </w:style>
  <w:style w:type="paragraph" w:styleId="ListeParagraf">
    <w:name w:val="List Paragraph"/>
    <w:basedOn w:val="Normal"/>
    <w:uiPriority w:val="34"/>
    <w:qFormat/>
    <w:rsid w:val="000C5183"/>
    <w:pPr>
      <w:spacing w:after="160" w:line="259" w:lineRule="auto"/>
      <w:ind w:left="720"/>
      <w:contextualSpacing/>
    </w:pPr>
    <w:rPr>
      <w:rFonts w:asciiTheme="minorHAnsi" w:eastAsiaTheme="minorHAnsi" w:hAnsiTheme="minorHAnsi" w:cstheme="minorBidi"/>
      <w:kern w:val="2"/>
      <w:sz w:val="22"/>
      <w:szCs w:val="22"/>
      <w:lang w:val="tr-TR"/>
      <w14:ligatures w14:val="standardContextual"/>
    </w:rPr>
  </w:style>
  <w:style w:type="character" w:styleId="AklamaBavurusu">
    <w:name w:val="annotation reference"/>
    <w:basedOn w:val="VarsaylanParagrafYazTipi"/>
    <w:locked/>
    <w:rsid w:val="00B333E7"/>
    <w:rPr>
      <w:sz w:val="16"/>
      <w:szCs w:val="16"/>
    </w:rPr>
  </w:style>
  <w:style w:type="paragraph" w:styleId="AklamaMetni">
    <w:name w:val="annotation text"/>
    <w:basedOn w:val="Normal"/>
    <w:link w:val="AklamaMetniChar"/>
    <w:locked/>
    <w:rsid w:val="00B333E7"/>
    <w:rPr>
      <w:sz w:val="20"/>
      <w:szCs w:val="20"/>
    </w:rPr>
  </w:style>
  <w:style w:type="character" w:customStyle="1" w:styleId="AklamaMetniChar">
    <w:name w:val="Açıklama Metni Char"/>
    <w:basedOn w:val="VarsaylanParagrafYazTipi"/>
    <w:link w:val="AklamaMetni"/>
    <w:rsid w:val="00B333E7"/>
    <w:rPr>
      <w:lang w:val="en-US" w:eastAsia="en-US"/>
    </w:rPr>
  </w:style>
  <w:style w:type="paragraph" w:styleId="AklamaKonusu">
    <w:name w:val="annotation subject"/>
    <w:basedOn w:val="AklamaMetni"/>
    <w:next w:val="AklamaMetni"/>
    <w:link w:val="AklamaKonusuChar"/>
    <w:locked/>
    <w:rsid w:val="00B333E7"/>
    <w:rPr>
      <w:b/>
      <w:bCs/>
    </w:rPr>
  </w:style>
  <w:style w:type="character" w:customStyle="1" w:styleId="AklamaKonusuChar">
    <w:name w:val="Açıklama Konusu Char"/>
    <w:basedOn w:val="AklamaMetniChar"/>
    <w:link w:val="AklamaKonusu"/>
    <w:rsid w:val="00B333E7"/>
    <w:rPr>
      <w:b/>
      <w:bCs/>
      <w:lang w:val="en-US" w:eastAsia="en-US"/>
    </w:rPr>
  </w:style>
  <w:style w:type="character" w:customStyle="1" w:styleId="seancedate">
    <w:name w:val="seancedate"/>
    <w:basedOn w:val="VarsaylanParagrafYazTipi"/>
    <w:rsid w:val="00466432"/>
  </w:style>
  <w:style w:type="character" w:customStyle="1" w:styleId="hiddenpart">
    <w:name w:val="hidden_part"/>
    <w:basedOn w:val="VarsaylanParagrafYazTipi"/>
    <w:rsid w:val="00DD01DA"/>
  </w:style>
  <w:style w:type="character" w:styleId="zmlenmeyenBahsetme">
    <w:name w:val="Unresolved Mention"/>
    <w:basedOn w:val="VarsaylanParagrafYazTipi"/>
    <w:uiPriority w:val="99"/>
    <w:semiHidden/>
    <w:unhideWhenUsed/>
    <w:rsid w:val="00126EF0"/>
    <w:rPr>
      <w:color w:val="605E5C"/>
      <w:shd w:val="clear" w:color="auto" w:fill="E1DFDD"/>
    </w:rPr>
  </w:style>
  <w:style w:type="character" w:styleId="zlenenKpr">
    <w:name w:val="FollowedHyperlink"/>
    <w:basedOn w:val="VarsaylanParagrafYazTipi"/>
    <w:locked/>
    <w:rsid w:val="00126E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844">
      <w:bodyDiv w:val="1"/>
      <w:marLeft w:val="0"/>
      <w:marRight w:val="0"/>
      <w:marTop w:val="0"/>
      <w:marBottom w:val="0"/>
      <w:divBdr>
        <w:top w:val="none" w:sz="0" w:space="0" w:color="auto"/>
        <w:left w:val="none" w:sz="0" w:space="0" w:color="auto"/>
        <w:bottom w:val="none" w:sz="0" w:space="0" w:color="auto"/>
        <w:right w:val="none" w:sz="0" w:space="0" w:color="auto"/>
      </w:divBdr>
    </w:div>
    <w:div w:id="40635230">
      <w:bodyDiv w:val="1"/>
      <w:marLeft w:val="0"/>
      <w:marRight w:val="0"/>
      <w:marTop w:val="0"/>
      <w:marBottom w:val="0"/>
      <w:divBdr>
        <w:top w:val="none" w:sz="0" w:space="0" w:color="auto"/>
        <w:left w:val="none" w:sz="0" w:space="0" w:color="auto"/>
        <w:bottom w:val="none" w:sz="0" w:space="0" w:color="auto"/>
        <w:right w:val="none" w:sz="0" w:space="0" w:color="auto"/>
      </w:divBdr>
    </w:div>
    <w:div w:id="48921951">
      <w:bodyDiv w:val="1"/>
      <w:marLeft w:val="0"/>
      <w:marRight w:val="0"/>
      <w:marTop w:val="0"/>
      <w:marBottom w:val="0"/>
      <w:divBdr>
        <w:top w:val="none" w:sz="0" w:space="0" w:color="auto"/>
        <w:left w:val="none" w:sz="0" w:space="0" w:color="auto"/>
        <w:bottom w:val="none" w:sz="0" w:space="0" w:color="auto"/>
        <w:right w:val="none" w:sz="0" w:space="0" w:color="auto"/>
      </w:divBdr>
    </w:div>
    <w:div w:id="78990557">
      <w:bodyDiv w:val="1"/>
      <w:marLeft w:val="0"/>
      <w:marRight w:val="0"/>
      <w:marTop w:val="0"/>
      <w:marBottom w:val="0"/>
      <w:divBdr>
        <w:top w:val="none" w:sz="0" w:space="0" w:color="auto"/>
        <w:left w:val="none" w:sz="0" w:space="0" w:color="auto"/>
        <w:bottom w:val="none" w:sz="0" w:space="0" w:color="auto"/>
        <w:right w:val="none" w:sz="0" w:space="0" w:color="auto"/>
      </w:divBdr>
    </w:div>
    <w:div w:id="162401288">
      <w:bodyDiv w:val="1"/>
      <w:marLeft w:val="0"/>
      <w:marRight w:val="0"/>
      <w:marTop w:val="0"/>
      <w:marBottom w:val="0"/>
      <w:divBdr>
        <w:top w:val="none" w:sz="0" w:space="0" w:color="auto"/>
        <w:left w:val="none" w:sz="0" w:space="0" w:color="auto"/>
        <w:bottom w:val="none" w:sz="0" w:space="0" w:color="auto"/>
        <w:right w:val="none" w:sz="0" w:space="0" w:color="auto"/>
      </w:divBdr>
    </w:div>
    <w:div w:id="173081960">
      <w:bodyDiv w:val="1"/>
      <w:marLeft w:val="0"/>
      <w:marRight w:val="0"/>
      <w:marTop w:val="0"/>
      <w:marBottom w:val="0"/>
      <w:divBdr>
        <w:top w:val="none" w:sz="0" w:space="0" w:color="auto"/>
        <w:left w:val="none" w:sz="0" w:space="0" w:color="auto"/>
        <w:bottom w:val="none" w:sz="0" w:space="0" w:color="auto"/>
        <w:right w:val="none" w:sz="0" w:space="0" w:color="auto"/>
      </w:divBdr>
    </w:div>
    <w:div w:id="197427105">
      <w:bodyDiv w:val="1"/>
      <w:marLeft w:val="0"/>
      <w:marRight w:val="0"/>
      <w:marTop w:val="0"/>
      <w:marBottom w:val="0"/>
      <w:divBdr>
        <w:top w:val="none" w:sz="0" w:space="0" w:color="auto"/>
        <w:left w:val="none" w:sz="0" w:space="0" w:color="auto"/>
        <w:bottom w:val="none" w:sz="0" w:space="0" w:color="auto"/>
        <w:right w:val="none" w:sz="0" w:space="0" w:color="auto"/>
      </w:divBdr>
    </w:div>
    <w:div w:id="258687448">
      <w:bodyDiv w:val="1"/>
      <w:marLeft w:val="0"/>
      <w:marRight w:val="0"/>
      <w:marTop w:val="0"/>
      <w:marBottom w:val="0"/>
      <w:divBdr>
        <w:top w:val="none" w:sz="0" w:space="0" w:color="auto"/>
        <w:left w:val="none" w:sz="0" w:space="0" w:color="auto"/>
        <w:bottom w:val="none" w:sz="0" w:space="0" w:color="auto"/>
        <w:right w:val="none" w:sz="0" w:space="0" w:color="auto"/>
      </w:divBdr>
    </w:div>
    <w:div w:id="267082265">
      <w:bodyDiv w:val="1"/>
      <w:marLeft w:val="0"/>
      <w:marRight w:val="0"/>
      <w:marTop w:val="0"/>
      <w:marBottom w:val="0"/>
      <w:divBdr>
        <w:top w:val="none" w:sz="0" w:space="0" w:color="auto"/>
        <w:left w:val="none" w:sz="0" w:space="0" w:color="auto"/>
        <w:bottom w:val="none" w:sz="0" w:space="0" w:color="auto"/>
        <w:right w:val="none" w:sz="0" w:space="0" w:color="auto"/>
      </w:divBdr>
      <w:divsChild>
        <w:div w:id="1731538948">
          <w:marLeft w:val="0"/>
          <w:marRight w:val="0"/>
          <w:marTop w:val="0"/>
          <w:marBottom w:val="0"/>
          <w:divBdr>
            <w:top w:val="none" w:sz="0" w:space="0" w:color="auto"/>
            <w:left w:val="none" w:sz="0" w:space="0" w:color="auto"/>
            <w:bottom w:val="none" w:sz="0" w:space="0" w:color="auto"/>
            <w:right w:val="none" w:sz="0" w:space="0" w:color="auto"/>
          </w:divBdr>
          <w:divsChild>
            <w:div w:id="1172261522">
              <w:marLeft w:val="0"/>
              <w:marRight w:val="0"/>
              <w:marTop w:val="0"/>
              <w:marBottom w:val="0"/>
              <w:divBdr>
                <w:top w:val="none" w:sz="0" w:space="0" w:color="auto"/>
                <w:left w:val="none" w:sz="0" w:space="0" w:color="auto"/>
                <w:bottom w:val="none" w:sz="0" w:space="0" w:color="auto"/>
                <w:right w:val="none" w:sz="0" w:space="0" w:color="auto"/>
              </w:divBdr>
              <w:divsChild>
                <w:div w:id="10550080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3989235">
      <w:bodyDiv w:val="1"/>
      <w:marLeft w:val="0"/>
      <w:marRight w:val="0"/>
      <w:marTop w:val="0"/>
      <w:marBottom w:val="0"/>
      <w:divBdr>
        <w:top w:val="none" w:sz="0" w:space="0" w:color="auto"/>
        <w:left w:val="none" w:sz="0" w:space="0" w:color="auto"/>
        <w:bottom w:val="none" w:sz="0" w:space="0" w:color="auto"/>
        <w:right w:val="none" w:sz="0" w:space="0" w:color="auto"/>
      </w:divBdr>
    </w:div>
    <w:div w:id="340353560">
      <w:bodyDiv w:val="1"/>
      <w:marLeft w:val="0"/>
      <w:marRight w:val="0"/>
      <w:marTop w:val="0"/>
      <w:marBottom w:val="0"/>
      <w:divBdr>
        <w:top w:val="none" w:sz="0" w:space="0" w:color="auto"/>
        <w:left w:val="none" w:sz="0" w:space="0" w:color="auto"/>
        <w:bottom w:val="none" w:sz="0" w:space="0" w:color="auto"/>
        <w:right w:val="none" w:sz="0" w:space="0" w:color="auto"/>
      </w:divBdr>
    </w:div>
    <w:div w:id="363016271">
      <w:bodyDiv w:val="1"/>
      <w:marLeft w:val="0"/>
      <w:marRight w:val="0"/>
      <w:marTop w:val="0"/>
      <w:marBottom w:val="0"/>
      <w:divBdr>
        <w:top w:val="none" w:sz="0" w:space="0" w:color="auto"/>
        <w:left w:val="none" w:sz="0" w:space="0" w:color="auto"/>
        <w:bottom w:val="none" w:sz="0" w:space="0" w:color="auto"/>
        <w:right w:val="none" w:sz="0" w:space="0" w:color="auto"/>
      </w:divBdr>
    </w:div>
    <w:div w:id="394352403">
      <w:bodyDiv w:val="1"/>
      <w:marLeft w:val="0"/>
      <w:marRight w:val="0"/>
      <w:marTop w:val="0"/>
      <w:marBottom w:val="0"/>
      <w:divBdr>
        <w:top w:val="none" w:sz="0" w:space="0" w:color="auto"/>
        <w:left w:val="none" w:sz="0" w:space="0" w:color="auto"/>
        <w:bottom w:val="none" w:sz="0" w:space="0" w:color="auto"/>
        <w:right w:val="none" w:sz="0" w:space="0" w:color="auto"/>
      </w:divBdr>
    </w:div>
    <w:div w:id="395082495">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27509800">
      <w:bodyDiv w:val="1"/>
      <w:marLeft w:val="0"/>
      <w:marRight w:val="0"/>
      <w:marTop w:val="0"/>
      <w:marBottom w:val="0"/>
      <w:divBdr>
        <w:top w:val="none" w:sz="0" w:space="0" w:color="auto"/>
        <w:left w:val="none" w:sz="0" w:space="0" w:color="auto"/>
        <w:bottom w:val="none" w:sz="0" w:space="0" w:color="auto"/>
        <w:right w:val="none" w:sz="0" w:space="0" w:color="auto"/>
      </w:divBdr>
      <w:divsChild>
        <w:div w:id="116067333">
          <w:marLeft w:val="0"/>
          <w:marRight w:val="0"/>
          <w:marTop w:val="0"/>
          <w:marBottom w:val="0"/>
          <w:divBdr>
            <w:top w:val="none" w:sz="0" w:space="0" w:color="auto"/>
            <w:left w:val="none" w:sz="0" w:space="0" w:color="auto"/>
            <w:bottom w:val="none" w:sz="0" w:space="0" w:color="auto"/>
            <w:right w:val="none" w:sz="0" w:space="0" w:color="auto"/>
          </w:divBdr>
        </w:div>
      </w:divsChild>
    </w:div>
    <w:div w:id="428895579">
      <w:bodyDiv w:val="1"/>
      <w:marLeft w:val="0"/>
      <w:marRight w:val="0"/>
      <w:marTop w:val="0"/>
      <w:marBottom w:val="0"/>
      <w:divBdr>
        <w:top w:val="none" w:sz="0" w:space="0" w:color="auto"/>
        <w:left w:val="none" w:sz="0" w:space="0" w:color="auto"/>
        <w:bottom w:val="none" w:sz="0" w:space="0" w:color="auto"/>
        <w:right w:val="none" w:sz="0" w:space="0" w:color="auto"/>
      </w:divBdr>
    </w:div>
    <w:div w:id="437287974">
      <w:bodyDiv w:val="1"/>
      <w:marLeft w:val="0"/>
      <w:marRight w:val="0"/>
      <w:marTop w:val="0"/>
      <w:marBottom w:val="0"/>
      <w:divBdr>
        <w:top w:val="none" w:sz="0" w:space="0" w:color="auto"/>
        <w:left w:val="none" w:sz="0" w:space="0" w:color="auto"/>
        <w:bottom w:val="none" w:sz="0" w:space="0" w:color="auto"/>
        <w:right w:val="none" w:sz="0" w:space="0" w:color="auto"/>
      </w:divBdr>
    </w:div>
    <w:div w:id="448546025">
      <w:bodyDiv w:val="1"/>
      <w:marLeft w:val="0"/>
      <w:marRight w:val="0"/>
      <w:marTop w:val="0"/>
      <w:marBottom w:val="0"/>
      <w:divBdr>
        <w:top w:val="none" w:sz="0" w:space="0" w:color="auto"/>
        <w:left w:val="none" w:sz="0" w:space="0" w:color="auto"/>
        <w:bottom w:val="none" w:sz="0" w:space="0" w:color="auto"/>
        <w:right w:val="none" w:sz="0" w:space="0" w:color="auto"/>
      </w:divBdr>
    </w:div>
    <w:div w:id="508562979">
      <w:bodyDiv w:val="1"/>
      <w:marLeft w:val="0"/>
      <w:marRight w:val="0"/>
      <w:marTop w:val="0"/>
      <w:marBottom w:val="0"/>
      <w:divBdr>
        <w:top w:val="none" w:sz="0" w:space="0" w:color="auto"/>
        <w:left w:val="none" w:sz="0" w:space="0" w:color="auto"/>
        <w:bottom w:val="none" w:sz="0" w:space="0" w:color="auto"/>
        <w:right w:val="none" w:sz="0" w:space="0" w:color="auto"/>
      </w:divBdr>
    </w:div>
    <w:div w:id="538857058">
      <w:bodyDiv w:val="1"/>
      <w:marLeft w:val="0"/>
      <w:marRight w:val="0"/>
      <w:marTop w:val="0"/>
      <w:marBottom w:val="0"/>
      <w:divBdr>
        <w:top w:val="none" w:sz="0" w:space="0" w:color="auto"/>
        <w:left w:val="none" w:sz="0" w:space="0" w:color="auto"/>
        <w:bottom w:val="none" w:sz="0" w:space="0" w:color="auto"/>
        <w:right w:val="none" w:sz="0" w:space="0" w:color="auto"/>
      </w:divBdr>
    </w:div>
    <w:div w:id="542526480">
      <w:bodyDiv w:val="1"/>
      <w:marLeft w:val="0"/>
      <w:marRight w:val="0"/>
      <w:marTop w:val="0"/>
      <w:marBottom w:val="0"/>
      <w:divBdr>
        <w:top w:val="none" w:sz="0" w:space="0" w:color="auto"/>
        <w:left w:val="none" w:sz="0" w:space="0" w:color="auto"/>
        <w:bottom w:val="none" w:sz="0" w:space="0" w:color="auto"/>
        <w:right w:val="none" w:sz="0" w:space="0" w:color="auto"/>
      </w:divBdr>
    </w:div>
    <w:div w:id="549341553">
      <w:bodyDiv w:val="1"/>
      <w:marLeft w:val="0"/>
      <w:marRight w:val="0"/>
      <w:marTop w:val="0"/>
      <w:marBottom w:val="0"/>
      <w:divBdr>
        <w:top w:val="none" w:sz="0" w:space="0" w:color="auto"/>
        <w:left w:val="none" w:sz="0" w:space="0" w:color="auto"/>
        <w:bottom w:val="none" w:sz="0" w:space="0" w:color="auto"/>
        <w:right w:val="none" w:sz="0" w:space="0" w:color="auto"/>
      </w:divBdr>
    </w:div>
    <w:div w:id="588584627">
      <w:bodyDiv w:val="1"/>
      <w:marLeft w:val="0"/>
      <w:marRight w:val="0"/>
      <w:marTop w:val="0"/>
      <w:marBottom w:val="0"/>
      <w:divBdr>
        <w:top w:val="none" w:sz="0" w:space="0" w:color="auto"/>
        <w:left w:val="none" w:sz="0" w:space="0" w:color="auto"/>
        <w:bottom w:val="none" w:sz="0" w:space="0" w:color="auto"/>
        <w:right w:val="none" w:sz="0" w:space="0" w:color="auto"/>
      </w:divBdr>
    </w:div>
    <w:div w:id="625166226">
      <w:bodyDiv w:val="1"/>
      <w:marLeft w:val="0"/>
      <w:marRight w:val="0"/>
      <w:marTop w:val="0"/>
      <w:marBottom w:val="0"/>
      <w:divBdr>
        <w:top w:val="none" w:sz="0" w:space="0" w:color="auto"/>
        <w:left w:val="none" w:sz="0" w:space="0" w:color="auto"/>
        <w:bottom w:val="none" w:sz="0" w:space="0" w:color="auto"/>
        <w:right w:val="none" w:sz="0" w:space="0" w:color="auto"/>
      </w:divBdr>
    </w:div>
    <w:div w:id="662392833">
      <w:bodyDiv w:val="1"/>
      <w:marLeft w:val="0"/>
      <w:marRight w:val="0"/>
      <w:marTop w:val="0"/>
      <w:marBottom w:val="0"/>
      <w:divBdr>
        <w:top w:val="none" w:sz="0" w:space="0" w:color="auto"/>
        <w:left w:val="none" w:sz="0" w:space="0" w:color="auto"/>
        <w:bottom w:val="none" w:sz="0" w:space="0" w:color="auto"/>
        <w:right w:val="none" w:sz="0" w:space="0" w:color="auto"/>
      </w:divBdr>
    </w:div>
    <w:div w:id="688412411">
      <w:bodyDiv w:val="1"/>
      <w:marLeft w:val="0"/>
      <w:marRight w:val="0"/>
      <w:marTop w:val="0"/>
      <w:marBottom w:val="0"/>
      <w:divBdr>
        <w:top w:val="none" w:sz="0" w:space="0" w:color="auto"/>
        <w:left w:val="none" w:sz="0" w:space="0" w:color="auto"/>
        <w:bottom w:val="none" w:sz="0" w:space="0" w:color="auto"/>
        <w:right w:val="none" w:sz="0" w:space="0" w:color="auto"/>
      </w:divBdr>
    </w:div>
    <w:div w:id="692918974">
      <w:bodyDiv w:val="1"/>
      <w:marLeft w:val="0"/>
      <w:marRight w:val="0"/>
      <w:marTop w:val="0"/>
      <w:marBottom w:val="0"/>
      <w:divBdr>
        <w:top w:val="none" w:sz="0" w:space="0" w:color="auto"/>
        <w:left w:val="none" w:sz="0" w:space="0" w:color="auto"/>
        <w:bottom w:val="none" w:sz="0" w:space="0" w:color="auto"/>
        <w:right w:val="none" w:sz="0" w:space="0" w:color="auto"/>
      </w:divBdr>
    </w:div>
    <w:div w:id="698166062">
      <w:bodyDiv w:val="1"/>
      <w:marLeft w:val="0"/>
      <w:marRight w:val="0"/>
      <w:marTop w:val="0"/>
      <w:marBottom w:val="0"/>
      <w:divBdr>
        <w:top w:val="none" w:sz="0" w:space="0" w:color="auto"/>
        <w:left w:val="none" w:sz="0" w:space="0" w:color="auto"/>
        <w:bottom w:val="none" w:sz="0" w:space="0" w:color="auto"/>
        <w:right w:val="none" w:sz="0" w:space="0" w:color="auto"/>
      </w:divBdr>
    </w:div>
    <w:div w:id="699209146">
      <w:bodyDiv w:val="1"/>
      <w:marLeft w:val="0"/>
      <w:marRight w:val="0"/>
      <w:marTop w:val="0"/>
      <w:marBottom w:val="0"/>
      <w:divBdr>
        <w:top w:val="none" w:sz="0" w:space="0" w:color="auto"/>
        <w:left w:val="none" w:sz="0" w:space="0" w:color="auto"/>
        <w:bottom w:val="none" w:sz="0" w:space="0" w:color="auto"/>
        <w:right w:val="none" w:sz="0" w:space="0" w:color="auto"/>
      </w:divBdr>
    </w:div>
    <w:div w:id="737363913">
      <w:bodyDiv w:val="1"/>
      <w:marLeft w:val="0"/>
      <w:marRight w:val="0"/>
      <w:marTop w:val="0"/>
      <w:marBottom w:val="0"/>
      <w:divBdr>
        <w:top w:val="none" w:sz="0" w:space="0" w:color="auto"/>
        <w:left w:val="none" w:sz="0" w:space="0" w:color="auto"/>
        <w:bottom w:val="none" w:sz="0" w:space="0" w:color="auto"/>
        <w:right w:val="none" w:sz="0" w:space="0" w:color="auto"/>
      </w:divBdr>
    </w:div>
    <w:div w:id="740058680">
      <w:bodyDiv w:val="1"/>
      <w:marLeft w:val="0"/>
      <w:marRight w:val="0"/>
      <w:marTop w:val="0"/>
      <w:marBottom w:val="0"/>
      <w:divBdr>
        <w:top w:val="none" w:sz="0" w:space="0" w:color="auto"/>
        <w:left w:val="none" w:sz="0" w:space="0" w:color="auto"/>
        <w:bottom w:val="none" w:sz="0" w:space="0" w:color="auto"/>
        <w:right w:val="none" w:sz="0" w:space="0" w:color="auto"/>
      </w:divBdr>
    </w:div>
    <w:div w:id="746269801">
      <w:bodyDiv w:val="1"/>
      <w:marLeft w:val="0"/>
      <w:marRight w:val="0"/>
      <w:marTop w:val="0"/>
      <w:marBottom w:val="0"/>
      <w:divBdr>
        <w:top w:val="none" w:sz="0" w:space="0" w:color="auto"/>
        <w:left w:val="none" w:sz="0" w:space="0" w:color="auto"/>
        <w:bottom w:val="none" w:sz="0" w:space="0" w:color="auto"/>
        <w:right w:val="none" w:sz="0" w:space="0" w:color="auto"/>
      </w:divBdr>
    </w:div>
    <w:div w:id="752776530">
      <w:bodyDiv w:val="1"/>
      <w:marLeft w:val="0"/>
      <w:marRight w:val="0"/>
      <w:marTop w:val="0"/>
      <w:marBottom w:val="0"/>
      <w:divBdr>
        <w:top w:val="none" w:sz="0" w:space="0" w:color="auto"/>
        <w:left w:val="none" w:sz="0" w:space="0" w:color="auto"/>
        <w:bottom w:val="none" w:sz="0" w:space="0" w:color="auto"/>
        <w:right w:val="none" w:sz="0" w:space="0" w:color="auto"/>
      </w:divBdr>
    </w:div>
    <w:div w:id="789979794">
      <w:bodyDiv w:val="1"/>
      <w:marLeft w:val="0"/>
      <w:marRight w:val="0"/>
      <w:marTop w:val="0"/>
      <w:marBottom w:val="0"/>
      <w:divBdr>
        <w:top w:val="none" w:sz="0" w:space="0" w:color="auto"/>
        <w:left w:val="none" w:sz="0" w:space="0" w:color="auto"/>
        <w:bottom w:val="none" w:sz="0" w:space="0" w:color="auto"/>
        <w:right w:val="none" w:sz="0" w:space="0" w:color="auto"/>
      </w:divBdr>
    </w:div>
    <w:div w:id="796219716">
      <w:bodyDiv w:val="1"/>
      <w:marLeft w:val="0"/>
      <w:marRight w:val="0"/>
      <w:marTop w:val="0"/>
      <w:marBottom w:val="0"/>
      <w:divBdr>
        <w:top w:val="none" w:sz="0" w:space="0" w:color="auto"/>
        <w:left w:val="none" w:sz="0" w:space="0" w:color="auto"/>
        <w:bottom w:val="none" w:sz="0" w:space="0" w:color="auto"/>
        <w:right w:val="none" w:sz="0" w:space="0" w:color="auto"/>
      </w:divBdr>
      <w:divsChild>
        <w:div w:id="457143455">
          <w:marLeft w:val="0"/>
          <w:marRight w:val="0"/>
          <w:marTop w:val="0"/>
          <w:marBottom w:val="0"/>
          <w:divBdr>
            <w:top w:val="none" w:sz="0" w:space="0" w:color="auto"/>
            <w:left w:val="none" w:sz="0" w:space="0" w:color="auto"/>
            <w:bottom w:val="none" w:sz="0" w:space="0" w:color="auto"/>
            <w:right w:val="none" w:sz="0" w:space="0" w:color="auto"/>
          </w:divBdr>
        </w:div>
      </w:divsChild>
    </w:div>
    <w:div w:id="802577915">
      <w:bodyDiv w:val="1"/>
      <w:marLeft w:val="0"/>
      <w:marRight w:val="0"/>
      <w:marTop w:val="0"/>
      <w:marBottom w:val="0"/>
      <w:divBdr>
        <w:top w:val="none" w:sz="0" w:space="0" w:color="auto"/>
        <w:left w:val="none" w:sz="0" w:space="0" w:color="auto"/>
        <w:bottom w:val="none" w:sz="0" w:space="0" w:color="auto"/>
        <w:right w:val="none" w:sz="0" w:space="0" w:color="auto"/>
      </w:divBdr>
    </w:div>
    <w:div w:id="826551296">
      <w:bodyDiv w:val="1"/>
      <w:marLeft w:val="0"/>
      <w:marRight w:val="0"/>
      <w:marTop w:val="0"/>
      <w:marBottom w:val="0"/>
      <w:divBdr>
        <w:top w:val="none" w:sz="0" w:space="0" w:color="auto"/>
        <w:left w:val="none" w:sz="0" w:space="0" w:color="auto"/>
        <w:bottom w:val="none" w:sz="0" w:space="0" w:color="auto"/>
        <w:right w:val="none" w:sz="0" w:space="0" w:color="auto"/>
      </w:divBdr>
    </w:div>
    <w:div w:id="841314307">
      <w:bodyDiv w:val="1"/>
      <w:marLeft w:val="0"/>
      <w:marRight w:val="0"/>
      <w:marTop w:val="0"/>
      <w:marBottom w:val="0"/>
      <w:divBdr>
        <w:top w:val="none" w:sz="0" w:space="0" w:color="auto"/>
        <w:left w:val="none" w:sz="0" w:space="0" w:color="auto"/>
        <w:bottom w:val="none" w:sz="0" w:space="0" w:color="auto"/>
        <w:right w:val="none" w:sz="0" w:space="0" w:color="auto"/>
      </w:divBdr>
    </w:div>
    <w:div w:id="861283240">
      <w:bodyDiv w:val="1"/>
      <w:marLeft w:val="0"/>
      <w:marRight w:val="0"/>
      <w:marTop w:val="0"/>
      <w:marBottom w:val="0"/>
      <w:divBdr>
        <w:top w:val="none" w:sz="0" w:space="0" w:color="auto"/>
        <w:left w:val="none" w:sz="0" w:space="0" w:color="auto"/>
        <w:bottom w:val="none" w:sz="0" w:space="0" w:color="auto"/>
        <w:right w:val="none" w:sz="0" w:space="0" w:color="auto"/>
      </w:divBdr>
    </w:div>
    <w:div w:id="896011644">
      <w:bodyDiv w:val="1"/>
      <w:marLeft w:val="0"/>
      <w:marRight w:val="0"/>
      <w:marTop w:val="0"/>
      <w:marBottom w:val="0"/>
      <w:divBdr>
        <w:top w:val="none" w:sz="0" w:space="0" w:color="auto"/>
        <w:left w:val="none" w:sz="0" w:space="0" w:color="auto"/>
        <w:bottom w:val="none" w:sz="0" w:space="0" w:color="auto"/>
        <w:right w:val="none" w:sz="0" w:space="0" w:color="auto"/>
      </w:divBdr>
    </w:div>
    <w:div w:id="950862302">
      <w:bodyDiv w:val="1"/>
      <w:marLeft w:val="0"/>
      <w:marRight w:val="0"/>
      <w:marTop w:val="0"/>
      <w:marBottom w:val="0"/>
      <w:divBdr>
        <w:top w:val="none" w:sz="0" w:space="0" w:color="auto"/>
        <w:left w:val="none" w:sz="0" w:space="0" w:color="auto"/>
        <w:bottom w:val="none" w:sz="0" w:space="0" w:color="auto"/>
        <w:right w:val="none" w:sz="0" w:space="0" w:color="auto"/>
      </w:divBdr>
    </w:div>
    <w:div w:id="953290559">
      <w:bodyDiv w:val="1"/>
      <w:marLeft w:val="0"/>
      <w:marRight w:val="0"/>
      <w:marTop w:val="0"/>
      <w:marBottom w:val="0"/>
      <w:divBdr>
        <w:top w:val="none" w:sz="0" w:space="0" w:color="auto"/>
        <w:left w:val="none" w:sz="0" w:space="0" w:color="auto"/>
        <w:bottom w:val="none" w:sz="0" w:space="0" w:color="auto"/>
        <w:right w:val="none" w:sz="0" w:space="0" w:color="auto"/>
      </w:divBdr>
    </w:div>
    <w:div w:id="984815686">
      <w:bodyDiv w:val="1"/>
      <w:marLeft w:val="0"/>
      <w:marRight w:val="0"/>
      <w:marTop w:val="0"/>
      <w:marBottom w:val="0"/>
      <w:divBdr>
        <w:top w:val="none" w:sz="0" w:space="0" w:color="auto"/>
        <w:left w:val="none" w:sz="0" w:space="0" w:color="auto"/>
        <w:bottom w:val="none" w:sz="0" w:space="0" w:color="auto"/>
        <w:right w:val="none" w:sz="0" w:space="0" w:color="auto"/>
      </w:divBdr>
    </w:div>
    <w:div w:id="1009598229">
      <w:bodyDiv w:val="1"/>
      <w:marLeft w:val="0"/>
      <w:marRight w:val="0"/>
      <w:marTop w:val="0"/>
      <w:marBottom w:val="0"/>
      <w:divBdr>
        <w:top w:val="none" w:sz="0" w:space="0" w:color="auto"/>
        <w:left w:val="none" w:sz="0" w:space="0" w:color="auto"/>
        <w:bottom w:val="none" w:sz="0" w:space="0" w:color="auto"/>
        <w:right w:val="none" w:sz="0" w:space="0" w:color="auto"/>
      </w:divBdr>
    </w:div>
    <w:div w:id="1038093302">
      <w:bodyDiv w:val="1"/>
      <w:marLeft w:val="0"/>
      <w:marRight w:val="0"/>
      <w:marTop w:val="0"/>
      <w:marBottom w:val="0"/>
      <w:divBdr>
        <w:top w:val="none" w:sz="0" w:space="0" w:color="auto"/>
        <w:left w:val="none" w:sz="0" w:space="0" w:color="auto"/>
        <w:bottom w:val="none" w:sz="0" w:space="0" w:color="auto"/>
        <w:right w:val="none" w:sz="0" w:space="0" w:color="auto"/>
      </w:divBdr>
    </w:div>
    <w:div w:id="1097947446">
      <w:bodyDiv w:val="1"/>
      <w:marLeft w:val="0"/>
      <w:marRight w:val="0"/>
      <w:marTop w:val="0"/>
      <w:marBottom w:val="0"/>
      <w:divBdr>
        <w:top w:val="none" w:sz="0" w:space="0" w:color="auto"/>
        <w:left w:val="none" w:sz="0" w:space="0" w:color="auto"/>
        <w:bottom w:val="none" w:sz="0" w:space="0" w:color="auto"/>
        <w:right w:val="none" w:sz="0" w:space="0" w:color="auto"/>
      </w:divBdr>
    </w:div>
    <w:div w:id="1108548084">
      <w:bodyDiv w:val="1"/>
      <w:marLeft w:val="0"/>
      <w:marRight w:val="0"/>
      <w:marTop w:val="0"/>
      <w:marBottom w:val="0"/>
      <w:divBdr>
        <w:top w:val="none" w:sz="0" w:space="0" w:color="auto"/>
        <w:left w:val="none" w:sz="0" w:space="0" w:color="auto"/>
        <w:bottom w:val="none" w:sz="0" w:space="0" w:color="auto"/>
        <w:right w:val="none" w:sz="0" w:space="0" w:color="auto"/>
      </w:divBdr>
    </w:div>
    <w:div w:id="1129738159">
      <w:bodyDiv w:val="1"/>
      <w:marLeft w:val="0"/>
      <w:marRight w:val="0"/>
      <w:marTop w:val="0"/>
      <w:marBottom w:val="0"/>
      <w:divBdr>
        <w:top w:val="none" w:sz="0" w:space="0" w:color="auto"/>
        <w:left w:val="none" w:sz="0" w:space="0" w:color="auto"/>
        <w:bottom w:val="none" w:sz="0" w:space="0" w:color="auto"/>
        <w:right w:val="none" w:sz="0" w:space="0" w:color="auto"/>
      </w:divBdr>
    </w:div>
    <w:div w:id="1151168235">
      <w:bodyDiv w:val="1"/>
      <w:marLeft w:val="0"/>
      <w:marRight w:val="0"/>
      <w:marTop w:val="0"/>
      <w:marBottom w:val="0"/>
      <w:divBdr>
        <w:top w:val="none" w:sz="0" w:space="0" w:color="auto"/>
        <w:left w:val="none" w:sz="0" w:space="0" w:color="auto"/>
        <w:bottom w:val="none" w:sz="0" w:space="0" w:color="auto"/>
        <w:right w:val="none" w:sz="0" w:space="0" w:color="auto"/>
      </w:divBdr>
    </w:div>
    <w:div w:id="1156923008">
      <w:bodyDiv w:val="1"/>
      <w:marLeft w:val="0"/>
      <w:marRight w:val="0"/>
      <w:marTop w:val="0"/>
      <w:marBottom w:val="0"/>
      <w:divBdr>
        <w:top w:val="none" w:sz="0" w:space="0" w:color="auto"/>
        <w:left w:val="none" w:sz="0" w:space="0" w:color="auto"/>
        <w:bottom w:val="none" w:sz="0" w:space="0" w:color="auto"/>
        <w:right w:val="none" w:sz="0" w:space="0" w:color="auto"/>
      </w:divBdr>
      <w:divsChild>
        <w:div w:id="1817914759">
          <w:marLeft w:val="0"/>
          <w:marRight w:val="0"/>
          <w:marTop w:val="0"/>
          <w:marBottom w:val="0"/>
          <w:divBdr>
            <w:top w:val="none" w:sz="0" w:space="0" w:color="auto"/>
            <w:left w:val="none" w:sz="0" w:space="0" w:color="auto"/>
            <w:bottom w:val="none" w:sz="0" w:space="0" w:color="auto"/>
            <w:right w:val="none" w:sz="0" w:space="0" w:color="auto"/>
          </w:divBdr>
        </w:div>
        <w:div w:id="734933066">
          <w:marLeft w:val="0"/>
          <w:marRight w:val="0"/>
          <w:marTop w:val="0"/>
          <w:marBottom w:val="0"/>
          <w:divBdr>
            <w:top w:val="none" w:sz="0" w:space="0" w:color="auto"/>
            <w:left w:val="none" w:sz="0" w:space="0" w:color="auto"/>
            <w:bottom w:val="none" w:sz="0" w:space="0" w:color="auto"/>
            <w:right w:val="none" w:sz="0" w:space="0" w:color="auto"/>
          </w:divBdr>
        </w:div>
        <w:div w:id="471487806">
          <w:marLeft w:val="0"/>
          <w:marRight w:val="0"/>
          <w:marTop w:val="0"/>
          <w:marBottom w:val="0"/>
          <w:divBdr>
            <w:top w:val="none" w:sz="0" w:space="0" w:color="auto"/>
            <w:left w:val="none" w:sz="0" w:space="0" w:color="auto"/>
            <w:bottom w:val="none" w:sz="0" w:space="0" w:color="auto"/>
            <w:right w:val="none" w:sz="0" w:space="0" w:color="auto"/>
          </w:divBdr>
        </w:div>
        <w:div w:id="1467550867">
          <w:marLeft w:val="0"/>
          <w:marRight w:val="0"/>
          <w:marTop w:val="0"/>
          <w:marBottom w:val="0"/>
          <w:divBdr>
            <w:top w:val="none" w:sz="0" w:space="0" w:color="auto"/>
            <w:left w:val="none" w:sz="0" w:space="0" w:color="auto"/>
            <w:bottom w:val="none" w:sz="0" w:space="0" w:color="auto"/>
            <w:right w:val="none" w:sz="0" w:space="0" w:color="auto"/>
          </w:divBdr>
        </w:div>
        <w:div w:id="33315990">
          <w:marLeft w:val="0"/>
          <w:marRight w:val="0"/>
          <w:marTop w:val="0"/>
          <w:marBottom w:val="0"/>
          <w:divBdr>
            <w:top w:val="none" w:sz="0" w:space="0" w:color="auto"/>
            <w:left w:val="none" w:sz="0" w:space="0" w:color="auto"/>
            <w:bottom w:val="none" w:sz="0" w:space="0" w:color="auto"/>
            <w:right w:val="none" w:sz="0" w:space="0" w:color="auto"/>
          </w:divBdr>
        </w:div>
        <w:div w:id="76708969">
          <w:marLeft w:val="0"/>
          <w:marRight w:val="0"/>
          <w:marTop w:val="0"/>
          <w:marBottom w:val="0"/>
          <w:divBdr>
            <w:top w:val="none" w:sz="0" w:space="0" w:color="auto"/>
            <w:left w:val="none" w:sz="0" w:space="0" w:color="auto"/>
            <w:bottom w:val="none" w:sz="0" w:space="0" w:color="auto"/>
            <w:right w:val="none" w:sz="0" w:space="0" w:color="auto"/>
          </w:divBdr>
        </w:div>
        <w:div w:id="1987273508">
          <w:marLeft w:val="0"/>
          <w:marRight w:val="0"/>
          <w:marTop w:val="0"/>
          <w:marBottom w:val="0"/>
          <w:divBdr>
            <w:top w:val="none" w:sz="0" w:space="0" w:color="auto"/>
            <w:left w:val="none" w:sz="0" w:space="0" w:color="auto"/>
            <w:bottom w:val="none" w:sz="0" w:space="0" w:color="auto"/>
            <w:right w:val="none" w:sz="0" w:space="0" w:color="auto"/>
          </w:divBdr>
        </w:div>
        <w:div w:id="1981419209">
          <w:marLeft w:val="0"/>
          <w:marRight w:val="0"/>
          <w:marTop w:val="0"/>
          <w:marBottom w:val="0"/>
          <w:divBdr>
            <w:top w:val="none" w:sz="0" w:space="0" w:color="auto"/>
            <w:left w:val="none" w:sz="0" w:space="0" w:color="auto"/>
            <w:bottom w:val="none" w:sz="0" w:space="0" w:color="auto"/>
            <w:right w:val="none" w:sz="0" w:space="0" w:color="auto"/>
          </w:divBdr>
        </w:div>
        <w:div w:id="1264190630">
          <w:marLeft w:val="0"/>
          <w:marRight w:val="0"/>
          <w:marTop w:val="0"/>
          <w:marBottom w:val="0"/>
          <w:divBdr>
            <w:top w:val="none" w:sz="0" w:space="0" w:color="auto"/>
            <w:left w:val="none" w:sz="0" w:space="0" w:color="auto"/>
            <w:bottom w:val="none" w:sz="0" w:space="0" w:color="auto"/>
            <w:right w:val="none" w:sz="0" w:space="0" w:color="auto"/>
          </w:divBdr>
        </w:div>
        <w:div w:id="1578662432">
          <w:marLeft w:val="0"/>
          <w:marRight w:val="0"/>
          <w:marTop w:val="0"/>
          <w:marBottom w:val="0"/>
          <w:divBdr>
            <w:top w:val="none" w:sz="0" w:space="0" w:color="auto"/>
            <w:left w:val="none" w:sz="0" w:space="0" w:color="auto"/>
            <w:bottom w:val="none" w:sz="0" w:space="0" w:color="auto"/>
            <w:right w:val="none" w:sz="0" w:space="0" w:color="auto"/>
          </w:divBdr>
        </w:div>
      </w:divsChild>
    </w:div>
    <w:div w:id="1160734577">
      <w:bodyDiv w:val="1"/>
      <w:marLeft w:val="0"/>
      <w:marRight w:val="0"/>
      <w:marTop w:val="0"/>
      <w:marBottom w:val="0"/>
      <w:divBdr>
        <w:top w:val="none" w:sz="0" w:space="0" w:color="auto"/>
        <w:left w:val="none" w:sz="0" w:space="0" w:color="auto"/>
        <w:bottom w:val="none" w:sz="0" w:space="0" w:color="auto"/>
        <w:right w:val="none" w:sz="0" w:space="0" w:color="auto"/>
      </w:divBdr>
    </w:div>
    <w:div w:id="1161043252">
      <w:bodyDiv w:val="1"/>
      <w:marLeft w:val="0"/>
      <w:marRight w:val="0"/>
      <w:marTop w:val="0"/>
      <w:marBottom w:val="0"/>
      <w:divBdr>
        <w:top w:val="none" w:sz="0" w:space="0" w:color="auto"/>
        <w:left w:val="none" w:sz="0" w:space="0" w:color="auto"/>
        <w:bottom w:val="none" w:sz="0" w:space="0" w:color="auto"/>
        <w:right w:val="none" w:sz="0" w:space="0" w:color="auto"/>
      </w:divBdr>
    </w:div>
    <w:div w:id="1163742606">
      <w:bodyDiv w:val="1"/>
      <w:marLeft w:val="0"/>
      <w:marRight w:val="0"/>
      <w:marTop w:val="0"/>
      <w:marBottom w:val="0"/>
      <w:divBdr>
        <w:top w:val="none" w:sz="0" w:space="0" w:color="auto"/>
        <w:left w:val="none" w:sz="0" w:space="0" w:color="auto"/>
        <w:bottom w:val="none" w:sz="0" w:space="0" w:color="auto"/>
        <w:right w:val="none" w:sz="0" w:space="0" w:color="auto"/>
      </w:divBdr>
    </w:div>
    <w:div w:id="1169253027">
      <w:bodyDiv w:val="1"/>
      <w:marLeft w:val="0"/>
      <w:marRight w:val="0"/>
      <w:marTop w:val="0"/>
      <w:marBottom w:val="0"/>
      <w:divBdr>
        <w:top w:val="none" w:sz="0" w:space="0" w:color="auto"/>
        <w:left w:val="none" w:sz="0" w:space="0" w:color="auto"/>
        <w:bottom w:val="none" w:sz="0" w:space="0" w:color="auto"/>
        <w:right w:val="none" w:sz="0" w:space="0" w:color="auto"/>
      </w:divBdr>
    </w:div>
    <w:div w:id="1187282598">
      <w:bodyDiv w:val="1"/>
      <w:marLeft w:val="0"/>
      <w:marRight w:val="0"/>
      <w:marTop w:val="0"/>
      <w:marBottom w:val="0"/>
      <w:divBdr>
        <w:top w:val="none" w:sz="0" w:space="0" w:color="auto"/>
        <w:left w:val="none" w:sz="0" w:space="0" w:color="auto"/>
        <w:bottom w:val="none" w:sz="0" w:space="0" w:color="auto"/>
        <w:right w:val="none" w:sz="0" w:space="0" w:color="auto"/>
      </w:divBdr>
    </w:div>
    <w:div w:id="1210847852">
      <w:bodyDiv w:val="1"/>
      <w:marLeft w:val="0"/>
      <w:marRight w:val="0"/>
      <w:marTop w:val="0"/>
      <w:marBottom w:val="0"/>
      <w:divBdr>
        <w:top w:val="none" w:sz="0" w:space="0" w:color="auto"/>
        <w:left w:val="none" w:sz="0" w:space="0" w:color="auto"/>
        <w:bottom w:val="none" w:sz="0" w:space="0" w:color="auto"/>
        <w:right w:val="none" w:sz="0" w:space="0" w:color="auto"/>
      </w:divBdr>
    </w:div>
    <w:div w:id="1230116915">
      <w:bodyDiv w:val="1"/>
      <w:marLeft w:val="0"/>
      <w:marRight w:val="0"/>
      <w:marTop w:val="0"/>
      <w:marBottom w:val="0"/>
      <w:divBdr>
        <w:top w:val="none" w:sz="0" w:space="0" w:color="auto"/>
        <w:left w:val="none" w:sz="0" w:space="0" w:color="auto"/>
        <w:bottom w:val="none" w:sz="0" w:space="0" w:color="auto"/>
        <w:right w:val="none" w:sz="0" w:space="0" w:color="auto"/>
      </w:divBdr>
    </w:div>
    <w:div w:id="1335449258">
      <w:bodyDiv w:val="1"/>
      <w:marLeft w:val="0"/>
      <w:marRight w:val="0"/>
      <w:marTop w:val="0"/>
      <w:marBottom w:val="0"/>
      <w:divBdr>
        <w:top w:val="none" w:sz="0" w:space="0" w:color="auto"/>
        <w:left w:val="none" w:sz="0" w:space="0" w:color="auto"/>
        <w:bottom w:val="none" w:sz="0" w:space="0" w:color="auto"/>
        <w:right w:val="none" w:sz="0" w:space="0" w:color="auto"/>
      </w:divBdr>
    </w:div>
    <w:div w:id="1419711820">
      <w:bodyDiv w:val="1"/>
      <w:marLeft w:val="0"/>
      <w:marRight w:val="0"/>
      <w:marTop w:val="0"/>
      <w:marBottom w:val="0"/>
      <w:divBdr>
        <w:top w:val="none" w:sz="0" w:space="0" w:color="auto"/>
        <w:left w:val="none" w:sz="0" w:space="0" w:color="auto"/>
        <w:bottom w:val="none" w:sz="0" w:space="0" w:color="auto"/>
        <w:right w:val="none" w:sz="0" w:space="0" w:color="auto"/>
      </w:divBdr>
    </w:div>
    <w:div w:id="1433283441">
      <w:bodyDiv w:val="1"/>
      <w:marLeft w:val="0"/>
      <w:marRight w:val="0"/>
      <w:marTop w:val="0"/>
      <w:marBottom w:val="0"/>
      <w:divBdr>
        <w:top w:val="none" w:sz="0" w:space="0" w:color="auto"/>
        <w:left w:val="none" w:sz="0" w:space="0" w:color="auto"/>
        <w:bottom w:val="none" w:sz="0" w:space="0" w:color="auto"/>
        <w:right w:val="none" w:sz="0" w:space="0" w:color="auto"/>
      </w:divBdr>
    </w:div>
    <w:div w:id="1435974672">
      <w:bodyDiv w:val="1"/>
      <w:marLeft w:val="0"/>
      <w:marRight w:val="0"/>
      <w:marTop w:val="0"/>
      <w:marBottom w:val="0"/>
      <w:divBdr>
        <w:top w:val="none" w:sz="0" w:space="0" w:color="auto"/>
        <w:left w:val="none" w:sz="0" w:space="0" w:color="auto"/>
        <w:bottom w:val="none" w:sz="0" w:space="0" w:color="auto"/>
        <w:right w:val="none" w:sz="0" w:space="0" w:color="auto"/>
      </w:divBdr>
    </w:div>
    <w:div w:id="1442140981">
      <w:bodyDiv w:val="1"/>
      <w:marLeft w:val="0"/>
      <w:marRight w:val="0"/>
      <w:marTop w:val="0"/>
      <w:marBottom w:val="0"/>
      <w:divBdr>
        <w:top w:val="none" w:sz="0" w:space="0" w:color="auto"/>
        <w:left w:val="none" w:sz="0" w:space="0" w:color="auto"/>
        <w:bottom w:val="none" w:sz="0" w:space="0" w:color="auto"/>
        <w:right w:val="none" w:sz="0" w:space="0" w:color="auto"/>
      </w:divBdr>
      <w:divsChild>
        <w:div w:id="620574039">
          <w:marLeft w:val="0"/>
          <w:marRight w:val="0"/>
          <w:marTop w:val="0"/>
          <w:marBottom w:val="0"/>
          <w:divBdr>
            <w:top w:val="none" w:sz="0" w:space="0" w:color="auto"/>
            <w:left w:val="none" w:sz="0" w:space="0" w:color="auto"/>
            <w:bottom w:val="none" w:sz="0" w:space="0" w:color="auto"/>
            <w:right w:val="none" w:sz="0" w:space="0" w:color="auto"/>
          </w:divBdr>
          <w:divsChild>
            <w:div w:id="1431045812">
              <w:marLeft w:val="0"/>
              <w:marRight w:val="0"/>
              <w:marTop w:val="0"/>
              <w:marBottom w:val="0"/>
              <w:divBdr>
                <w:top w:val="none" w:sz="0" w:space="0" w:color="auto"/>
                <w:left w:val="none" w:sz="0" w:space="0" w:color="auto"/>
                <w:bottom w:val="none" w:sz="0" w:space="0" w:color="auto"/>
                <w:right w:val="none" w:sz="0" w:space="0" w:color="auto"/>
              </w:divBdr>
              <w:divsChild>
                <w:div w:id="549801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94835918">
      <w:bodyDiv w:val="1"/>
      <w:marLeft w:val="0"/>
      <w:marRight w:val="0"/>
      <w:marTop w:val="0"/>
      <w:marBottom w:val="0"/>
      <w:divBdr>
        <w:top w:val="none" w:sz="0" w:space="0" w:color="auto"/>
        <w:left w:val="none" w:sz="0" w:space="0" w:color="auto"/>
        <w:bottom w:val="none" w:sz="0" w:space="0" w:color="auto"/>
        <w:right w:val="none" w:sz="0" w:space="0" w:color="auto"/>
      </w:divBdr>
      <w:divsChild>
        <w:div w:id="1346131119">
          <w:marLeft w:val="0"/>
          <w:marRight w:val="0"/>
          <w:marTop w:val="0"/>
          <w:marBottom w:val="0"/>
          <w:divBdr>
            <w:top w:val="none" w:sz="0" w:space="0" w:color="auto"/>
            <w:left w:val="none" w:sz="0" w:space="0" w:color="auto"/>
            <w:bottom w:val="none" w:sz="0" w:space="0" w:color="auto"/>
            <w:right w:val="none" w:sz="0" w:space="0" w:color="auto"/>
          </w:divBdr>
        </w:div>
      </w:divsChild>
    </w:div>
    <w:div w:id="1497958547">
      <w:bodyDiv w:val="1"/>
      <w:marLeft w:val="0"/>
      <w:marRight w:val="0"/>
      <w:marTop w:val="0"/>
      <w:marBottom w:val="0"/>
      <w:divBdr>
        <w:top w:val="none" w:sz="0" w:space="0" w:color="auto"/>
        <w:left w:val="none" w:sz="0" w:space="0" w:color="auto"/>
        <w:bottom w:val="none" w:sz="0" w:space="0" w:color="auto"/>
        <w:right w:val="none" w:sz="0" w:space="0" w:color="auto"/>
      </w:divBdr>
    </w:div>
    <w:div w:id="1502545568">
      <w:bodyDiv w:val="1"/>
      <w:marLeft w:val="0"/>
      <w:marRight w:val="0"/>
      <w:marTop w:val="0"/>
      <w:marBottom w:val="0"/>
      <w:divBdr>
        <w:top w:val="none" w:sz="0" w:space="0" w:color="auto"/>
        <w:left w:val="none" w:sz="0" w:space="0" w:color="auto"/>
        <w:bottom w:val="none" w:sz="0" w:space="0" w:color="auto"/>
        <w:right w:val="none" w:sz="0" w:space="0" w:color="auto"/>
      </w:divBdr>
    </w:div>
    <w:div w:id="1522623631">
      <w:bodyDiv w:val="1"/>
      <w:marLeft w:val="0"/>
      <w:marRight w:val="0"/>
      <w:marTop w:val="0"/>
      <w:marBottom w:val="0"/>
      <w:divBdr>
        <w:top w:val="none" w:sz="0" w:space="0" w:color="auto"/>
        <w:left w:val="none" w:sz="0" w:space="0" w:color="auto"/>
        <w:bottom w:val="none" w:sz="0" w:space="0" w:color="auto"/>
        <w:right w:val="none" w:sz="0" w:space="0" w:color="auto"/>
      </w:divBdr>
      <w:divsChild>
        <w:div w:id="213275216">
          <w:marLeft w:val="0"/>
          <w:marRight w:val="0"/>
          <w:marTop w:val="0"/>
          <w:marBottom w:val="0"/>
          <w:divBdr>
            <w:top w:val="none" w:sz="0" w:space="0" w:color="auto"/>
            <w:left w:val="none" w:sz="0" w:space="0" w:color="auto"/>
            <w:bottom w:val="none" w:sz="0" w:space="0" w:color="auto"/>
            <w:right w:val="none" w:sz="0" w:space="0" w:color="auto"/>
          </w:divBdr>
          <w:divsChild>
            <w:div w:id="1640066596">
              <w:marLeft w:val="0"/>
              <w:marRight w:val="0"/>
              <w:marTop w:val="0"/>
              <w:marBottom w:val="0"/>
              <w:divBdr>
                <w:top w:val="none" w:sz="0" w:space="0" w:color="auto"/>
                <w:left w:val="none" w:sz="0" w:space="0" w:color="auto"/>
                <w:bottom w:val="none" w:sz="0" w:space="0" w:color="auto"/>
                <w:right w:val="none" w:sz="0" w:space="0" w:color="auto"/>
              </w:divBdr>
              <w:divsChild>
                <w:div w:id="2940245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46791781">
      <w:bodyDiv w:val="1"/>
      <w:marLeft w:val="0"/>
      <w:marRight w:val="0"/>
      <w:marTop w:val="0"/>
      <w:marBottom w:val="0"/>
      <w:divBdr>
        <w:top w:val="none" w:sz="0" w:space="0" w:color="auto"/>
        <w:left w:val="none" w:sz="0" w:space="0" w:color="auto"/>
        <w:bottom w:val="none" w:sz="0" w:space="0" w:color="auto"/>
        <w:right w:val="none" w:sz="0" w:space="0" w:color="auto"/>
      </w:divBdr>
    </w:div>
    <w:div w:id="1573805902">
      <w:bodyDiv w:val="1"/>
      <w:marLeft w:val="0"/>
      <w:marRight w:val="0"/>
      <w:marTop w:val="0"/>
      <w:marBottom w:val="0"/>
      <w:divBdr>
        <w:top w:val="none" w:sz="0" w:space="0" w:color="auto"/>
        <w:left w:val="none" w:sz="0" w:space="0" w:color="auto"/>
        <w:bottom w:val="none" w:sz="0" w:space="0" w:color="auto"/>
        <w:right w:val="none" w:sz="0" w:space="0" w:color="auto"/>
      </w:divBdr>
    </w:div>
    <w:div w:id="1577932929">
      <w:bodyDiv w:val="1"/>
      <w:marLeft w:val="0"/>
      <w:marRight w:val="0"/>
      <w:marTop w:val="0"/>
      <w:marBottom w:val="0"/>
      <w:divBdr>
        <w:top w:val="none" w:sz="0" w:space="0" w:color="auto"/>
        <w:left w:val="none" w:sz="0" w:space="0" w:color="auto"/>
        <w:bottom w:val="none" w:sz="0" w:space="0" w:color="auto"/>
        <w:right w:val="none" w:sz="0" w:space="0" w:color="auto"/>
      </w:divBdr>
      <w:divsChild>
        <w:div w:id="1847791322">
          <w:marLeft w:val="0"/>
          <w:marRight w:val="0"/>
          <w:marTop w:val="0"/>
          <w:marBottom w:val="0"/>
          <w:divBdr>
            <w:top w:val="none" w:sz="0" w:space="0" w:color="auto"/>
            <w:left w:val="none" w:sz="0" w:space="0" w:color="auto"/>
            <w:bottom w:val="none" w:sz="0" w:space="0" w:color="auto"/>
            <w:right w:val="none" w:sz="0" w:space="0" w:color="auto"/>
          </w:divBdr>
        </w:div>
      </w:divsChild>
    </w:div>
    <w:div w:id="1611669404">
      <w:bodyDiv w:val="1"/>
      <w:marLeft w:val="0"/>
      <w:marRight w:val="0"/>
      <w:marTop w:val="0"/>
      <w:marBottom w:val="0"/>
      <w:divBdr>
        <w:top w:val="none" w:sz="0" w:space="0" w:color="auto"/>
        <w:left w:val="none" w:sz="0" w:space="0" w:color="auto"/>
        <w:bottom w:val="none" w:sz="0" w:space="0" w:color="auto"/>
        <w:right w:val="none" w:sz="0" w:space="0" w:color="auto"/>
      </w:divBdr>
    </w:div>
    <w:div w:id="1683582229">
      <w:bodyDiv w:val="1"/>
      <w:marLeft w:val="0"/>
      <w:marRight w:val="0"/>
      <w:marTop w:val="0"/>
      <w:marBottom w:val="0"/>
      <w:divBdr>
        <w:top w:val="none" w:sz="0" w:space="0" w:color="auto"/>
        <w:left w:val="none" w:sz="0" w:space="0" w:color="auto"/>
        <w:bottom w:val="none" w:sz="0" w:space="0" w:color="auto"/>
        <w:right w:val="none" w:sz="0" w:space="0" w:color="auto"/>
      </w:divBdr>
    </w:div>
    <w:div w:id="1699428451">
      <w:bodyDiv w:val="1"/>
      <w:marLeft w:val="0"/>
      <w:marRight w:val="0"/>
      <w:marTop w:val="0"/>
      <w:marBottom w:val="0"/>
      <w:divBdr>
        <w:top w:val="none" w:sz="0" w:space="0" w:color="auto"/>
        <w:left w:val="none" w:sz="0" w:space="0" w:color="auto"/>
        <w:bottom w:val="none" w:sz="0" w:space="0" w:color="auto"/>
        <w:right w:val="none" w:sz="0" w:space="0" w:color="auto"/>
      </w:divBdr>
    </w:div>
    <w:div w:id="1737238040">
      <w:bodyDiv w:val="1"/>
      <w:marLeft w:val="0"/>
      <w:marRight w:val="0"/>
      <w:marTop w:val="0"/>
      <w:marBottom w:val="0"/>
      <w:divBdr>
        <w:top w:val="none" w:sz="0" w:space="0" w:color="auto"/>
        <w:left w:val="none" w:sz="0" w:space="0" w:color="auto"/>
        <w:bottom w:val="none" w:sz="0" w:space="0" w:color="auto"/>
        <w:right w:val="none" w:sz="0" w:space="0" w:color="auto"/>
      </w:divBdr>
    </w:div>
    <w:div w:id="1751459592">
      <w:bodyDiv w:val="1"/>
      <w:marLeft w:val="0"/>
      <w:marRight w:val="0"/>
      <w:marTop w:val="0"/>
      <w:marBottom w:val="0"/>
      <w:divBdr>
        <w:top w:val="none" w:sz="0" w:space="0" w:color="auto"/>
        <w:left w:val="none" w:sz="0" w:space="0" w:color="auto"/>
        <w:bottom w:val="none" w:sz="0" w:space="0" w:color="auto"/>
        <w:right w:val="none" w:sz="0" w:space="0" w:color="auto"/>
      </w:divBdr>
    </w:div>
    <w:div w:id="1765607355">
      <w:bodyDiv w:val="1"/>
      <w:marLeft w:val="0"/>
      <w:marRight w:val="0"/>
      <w:marTop w:val="0"/>
      <w:marBottom w:val="0"/>
      <w:divBdr>
        <w:top w:val="none" w:sz="0" w:space="0" w:color="auto"/>
        <w:left w:val="none" w:sz="0" w:space="0" w:color="auto"/>
        <w:bottom w:val="none" w:sz="0" w:space="0" w:color="auto"/>
        <w:right w:val="none" w:sz="0" w:space="0" w:color="auto"/>
      </w:divBdr>
    </w:div>
    <w:div w:id="1766070981">
      <w:bodyDiv w:val="1"/>
      <w:marLeft w:val="0"/>
      <w:marRight w:val="0"/>
      <w:marTop w:val="0"/>
      <w:marBottom w:val="0"/>
      <w:divBdr>
        <w:top w:val="none" w:sz="0" w:space="0" w:color="auto"/>
        <w:left w:val="none" w:sz="0" w:space="0" w:color="auto"/>
        <w:bottom w:val="none" w:sz="0" w:space="0" w:color="auto"/>
        <w:right w:val="none" w:sz="0" w:space="0" w:color="auto"/>
      </w:divBdr>
    </w:div>
    <w:div w:id="1780222152">
      <w:bodyDiv w:val="1"/>
      <w:marLeft w:val="0"/>
      <w:marRight w:val="0"/>
      <w:marTop w:val="0"/>
      <w:marBottom w:val="0"/>
      <w:divBdr>
        <w:top w:val="none" w:sz="0" w:space="0" w:color="auto"/>
        <w:left w:val="none" w:sz="0" w:space="0" w:color="auto"/>
        <w:bottom w:val="none" w:sz="0" w:space="0" w:color="auto"/>
        <w:right w:val="none" w:sz="0" w:space="0" w:color="auto"/>
      </w:divBdr>
    </w:div>
    <w:div w:id="1786997802">
      <w:bodyDiv w:val="1"/>
      <w:marLeft w:val="0"/>
      <w:marRight w:val="0"/>
      <w:marTop w:val="0"/>
      <w:marBottom w:val="0"/>
      <w:divBdr>
        <w:top w:val="none" w:sz="0" w:space="0" w:color="auto"/>
        <w:left w:val="none" w:sz="0" w:space="0" w:color="auto"/>
        <w:bottom w:val="none" w:sz="0" w:space="0" w:color="auto"/>
        <w:right w:val="none" w:sz="0" w:space="0" w:color="auto"/>
      </w:divBdr>
    </w:div>
    <w:div w:id="1789616153">
      <w:bodyDiv w:val="1"/>
      <w:marLeft w:val="0"/>
      <w:marRight w:val="0"/>
      <w:marTop w:val="0"/>
      <w:marBottom w:val="0"/>
      <w:divBdr>
        <w:top w:val="none" w:sz="0" w:space="0" w:color="auto"/>
        <w:left w:val="none" w:sz="0" w:space="0" w:color="auto"/>
        <w:bottom w:val="none" w:sz="0" w:space="0" w:color="auto"/>
        <w:right w:val="none" w:sz="0" w:space="0" w:color="auto"/>
      </w:divBdr>
    </w:div>
    <w:div w:id="1806460835">
      <w:bodyDiv w:val="1"/>
      <w:marLeft w:val="0"/>
      <w:marRight w:val="0"/>
      <w:marTop w:val="0"/>
      <w:marBottom w:val="0"/>
      <w:divBdr>
        <w:top w:val="none" w:sz="0" w:space="0" w:color="auto"/>
        <w:left w:val="none" w:sz="0" w:space="0" w:color="auto"/>
        <w:bottom w:val="none" w:sz="0" w:space="0" w:color="auto"/>
        <w:right w:val="none" w:sz="0" w:space="0" w:color="auto"/>
      </w:divBdr>
    </w:div>
    <w:div w:id="1825582988">
      <w:bodyDiv w:val="1"/>
      <w:marLeft w:val="0"/>
      <w:marRight w:val="0"/>
      <w:marTop w:val="0"/>
      <w:marBottom w:val="0"/>
      <w:divBdr>
        <w:top w:val="none" w:sz="0" w:space="0" w:color="auto"/>
        <w:left w:val="none" w:sz="0" w:space="0" w:color="auto"/>
        <w:bottom w:val="none" w:sz="0" w:space="0" w:color="auto"/>
        <w:right w:val="none" w:sz="0" w:space="0" w:color="auto"/>
      </w:divBdr>
    </w:div>
    <w:div w:id="1859153753">
      <w:bodyDiv w:val="1"/>
      <w:marLeft w:val="0"/>
      <w:marRight w:val="0"/>
      <w:marTop w:val="0"/>
      <w:marBottom w:val="0"/>
      <w:divBdr>
        <w:top w:val="none" w:sz="0" w:space="0" w:color="auto"/>
        <w:left w:val="none" w:sz="0" w:space="0" w:color="auto"/>
        <w:bottom w:val="none" w:sz="0" w:space="0" w:color="auto"/>
        <w:right w:val="none" w:sz="0" w:space="0" w:color="auto"/>
      </w:divBdr>
    </w:div>
    <w:div w:id="1886719831">
      <w:bodyDiv w:val="1"/>
      <w:marLeft w:val="0"/>
      <w:marRight w:val="0"/>
      <w:marTop w:val="0"/>
      <w:marBottom w:val="0"/>
      <w:divBdr>
        <w:top w:val="none" w:sz="0" w:space="0" w:color="auto"/>
        <w:left w:val="none" w:sz="0" w:space="0" w:color="auto"/>
        <w:bottom w:val="none" w:sz="0" w:space="0" w:color="auto"/>
        <w:right w:val="none" w:sz="0" w:space="0" w:color="auto"/>
      </w:divBdr>
    </w:div>
    <w:div w:id="1897810537">
      <w:bodyDiv w:val="1"/>
      <w:marLeft w:val="0"/>
      <w:marRight w:val="0"/>
      <w:marTop w:val="0"/>
      <w:marBottom w:val="0"/>
      <w:divBdr>
        <w:top w:val="none" w:sz="0" w:space="0" w:color="auto"/>
        <w:left w:val="none" w:sz="0" w:space="0" w:color="auto"/>
        <w:bottom w:val="none" w:sz="0" w:space="0" w:color="auto"/>
        <w:right w:val="none" w:sz="0" w:space="0" w:color="auto"/>
      </w:divBdr>
    </w:div>
    <w:div w:id="1916278221">
      <w:bodyDiv w:val="1"/>
      <w:marLeft w:val="0"/>
      <w:marRight w:val="0"/>
      <w:marTop w:val="0"/>
      <w:marBottom w:val="0"/>
      <w:divBdr>
        <w:top w:val="none" w:sz="0" w:space="0" w:color="auto"/>
        <w:left w:val="none" w:sz="0" w:space="0" w:color="auto"/>
        <w:bottom w:val="none" w:sz="0" w:space="0" w:color="auto"/>
        <w:right w:val="none" w:sz="0" w:space="0" w:color="auto"/>
      </w:divBdr>
      <w:divsChild>
        <w:div w:id="1061632717">
          <w:marLeft w:val="0"/>
          <w:marRight w:val="0"/>
          <w:marTop w:val="150"/>
          <w:marBottom w:val="150"/>
          <w:divBdr>
            <w:top w:val="none" w:sz="0" w:space="0" w:color="auto"/>
            <w:left w:val="none" w:sz="0" w:space="0" w:color="auto"/>
            <w:bottom w:val="none" w:sz="0" w:space="0" w:color="auto"/>
            <w:right w:val="none" w:sz="0" w:space="0" w:color="auto"/>
          </w:divBdr>
        </w:div>
      </w:divsChild>
    </w:div>
    <w:div w:id="1936746809">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2060586474">
      <w:bodyDiv w:val="1"/>
      <w:marLeft w:val="0"/>
      <w:marRight w:val="0"/>
      <w:marTop w:val="0"/>
      <w:marBottom w:val="0"/>
      <w:divBdr>
        <w:top w:val="none" w:sz="0" w:space="0" w:color="auto"/>
        <w:left w:val="none" w:sz="0" w:space="0" w:color="auto"/>
        <w:bottom w:val="none" w:sz="0" w:space="0" w:color="auto"/>
        <w:right w:val="none" w:sz="0" w:space="0" w:color="auto"/>
      </w:divBdr>
    </w:div>
    <w:div w:id="2099472942">
      <w:bodyDiv w:val="1"/>
      <w:marLeft w:val="0"/>
      <w:marRight w:val="0"/>
      <w:marTop w:val="0"/>
      <w:marBottom w:val="0"/>
      <w:divBdr>
        <w:top w:val="none" w:sz="0" w:space="0" w:color="auto"/>
        <w:left w:val="none" w:sz="0" w:space="0" w:color="auto"/>
        <w:bottom w:val="none" w:sz="0" w:space="0" w:color="auto"/>
        <w:right w:val="none" w:sz="0" w:space="0" w:color="auto"/>
      </w:divBdr>
    </w:div>
    <w:div w:id="2104643438">
      <w:bodyDiv w:val="1"/>
      <w:marLeft w:val="0"/>
      <w:marRight w:val="0"/>
      <w:marTop w:val="0"/>
      <w:marBottom w:val="0"/>
      <w:divBdr>
        <w:top w:val="none" w:sz="0" w:space="0" w:color="auto"/>
        <w:left w:val="none" w:sz="0" w:space="0" w:color="auto"/>
        <w:bottom w:val="none" w:sz="0" w:space="0" w:color="auto"/>
        <w:right w:val="none" w:sz="0" w:space="0" w:color="auto"/>
      </w:divBdr>
    </w:div>
    <w:div w:id="2124836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biletinia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066A-8355-4CFC-AFDA-479F0C6F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2263</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2654</CharactersWithSpaces>
  <SharedDoc>false</SharedDoc>
  <HLinks>
    <vt:vector size="138" baseType="variant">
      <vt:variant>
        <vt:i4>3932172</vt:i4>
      </vt:variant>
      <vt:variant>
        <vt:i4>66</vt:i4>
      </vt:variant>
      <vt:variant>
        <vt:i4>0</vt:i4>
      </vt:variant>
      <vt:variant>
        <vt:i4>5</vt:i4>
      </vt:variant>
      <vt:variant>
        <vt:lpwstr>mailto:pr@biletinial.com</vt:lpwstr>
      </vt:variant>
      <vt:variant>
        <vt:lpwstr/>
      </vt:variant>
      <vt:variant>
        <vt:i4>1835025</vt:i4>
      </vt:variant>
      <vt:variant>
        <vt:i4>63</vt:i4>
      </vt:variant>
      <vt:variant>
        <vt:i4>0</vt:i4>
      </vt:variant>
      <vt:variant>
        <vt:i4>5</vt:i4>
      </vt:variant>
      <vt:variant>
        <vt:lpwstr>https://biletinial.com/sehrineozel/edirne</vt:lpwstr>
      </vt:variant>
      <vt:variant>
        <vt:lpwstr/>
      </vt:variant>
      <vt:variant>
        <vt:i4>393224</vt:i4>
      </vt:variant>
      <vt:variant>
        <vt:i4>60</vt:i4>
      </vt:variant>
      <vt:variant>
        <vt:i4>0</vt:i4>
      </vt:variant>
      <vt:variant>
        <vt:i4>5</vt:i4>
      </vt:variant>
      <vt:variant>
        <vt:lpwstr>https://biletinial.com/sehrineozel/ankara</vt:lpwstr>
      </vt:variant>
      <vt:variant>
        <vt:lpwstr/>
      </vt:variant>
      <vt:variant>
        <vt:i4>983041</vt:i4>
      </vt:variant>
      <vt:variant>
        <vt:i4>57</vt:i4>
      </vt:variant>
      <vt:variant>
        <vt:i4>0</vt:i4>
      </vt:variant>
      <vt:variant>
        <vt:i4>5</vt:i4>
      </vt:variant>
      <vt:variant>
        <vt:lpwstr>https://biletinial.com/sehrineozel/bursa</vt:lpwstr>
      </vt:variant>
      <vt:variant>
        <vt:lpwstr/>
      </vt:variant>
      <vt:variant>
        <vt:i4>524308</vt:i4>
      </vt:variant>
      <vt:variant>
        <vt:i4>54</vt:i4>
      </vt:variant>
      <vt:variant>
        <vt:i4>0</vt:i4>
      </vt:variant>
      <vt:variant>
        <vt:i4>5</vt:i4>
      </vt:variant>
      <vt:variant>
        <vt:lpwstr>https://biletinial.com/sehrineozel/izmir</vt:lpwstr>
      </vt:variant>
      <vt:variant>
        <vt:lpwstr/>
      </vt:variant>
      <vt:variant>
        <vt:i4>8323192</vt:i4>
      </vt:variant>
      <vt:variant>
        <vt:i4>51</vt:i4>
      </vt:variant>
      <vt:variant>
        <vt:i4>0</vt:i4>
      </vt:variant>
      <vt:variant>
        <vt:i4>5</vt:i4>
      </vt:variant>
      <vt:variant>
        <vt:lpwstr>https://biletinial.com/sehrineozel/trabzon</vt:lpwstr>
      </vt:variant>
      <vt:variant>
        <vt:lpwstr/>
      </vt:variant>
      <vt:variant>
        <vt:i4>7667829</vt:i4>
      </vt:variant>
      <vt:variant>
        <vt:i4>48</vt:i4>
      </vt:variant>
      <vt:variant>
        <vt:i4>0</vt:i4>
      </vt:variant>
      <vt:variant>
        <vt:i4>5</vt:i4>
      </vt:variant>
      <vt:variant>
        <vt:lpwstr>https://biletinial.com/sehrineozel/ordu</vt:lpwstr>
      </vt:variant>
      <vt:variant>
        <vt:lpwstr/>
      </vt:variant>
      <vt:variant>
        <vt:i4>1376277</vt:i4>
      </vt:variant>
      <vt:variant>
        <vt:i4>45</vt:i4>
      </vt:variant>
      <vt:variant>
        <vt:i4>0</vt:i4>
      </vt:variant>
      <vt:variant>
        <vt:i4>5</vt:i4>
      </vt:variant>
      <vt:variant>
        <vt:lpwstr>https://biletinial.com/sehrineozel/samsun</vt:lpwstr>
      </vt:variant>
      <vt:variant>
        <vt:lpwstr/>
      </vt:variant>
      <vt:variant>
        <vt:i4>3604600</vt:i4>
      </vt:variant>
      <vt:variant>
        <vt:i4>42</vt:i4>
      </vt:variant>
      <vt:variant>
        <vt:i4>0</vt:i4>
      </vt:variant>
      <vt:variant>
        <vt:i4>5</vt:i4>
      </vt:variant>
      <vt:variant>
        <vt:lpwstr>https://biletinial.com/sehrineozel/istanbul-avrupa</vt:lpwstr>
      </vt:variant>
      <vt:variant>
        <vt:lpwstr/>
      </vt:variant>
      <vt:variant>
        <vt:i4>7471215</vt:i4>
      </vt:variant>
      <vt:variant>
        <vt:i4>39</vt:i4>
      </vt:variant>
      <vt:variant>
        <vt:i4>0</vt:i4>
      </vt:variant>
      <vt:variant>
        <vt:i4>5</vt:i4>
      </vt:variant>
      <vt:variant>
        <vt:lpwstr>https://biletinial.com/sehrineozel/tekirdag</vt:lpwstr>
      </vt:variant>
      <vt:variant>
        <vt:lpwstr/>
      </vt:variant>
      <vt:variant>
        <vt:i4>6684785</vt:i4>
      </vt:variant>
      <vt:variant>
        <vt:i4>36</vt:i4>
      </vt:variant>
      <vt:variant>
        <vt:i4>0</vt:i4>
      </vt:variant>
      <vt:variant>
        <vt:i4>5</vt:i4>
      </vt:variant>
      <vt:variant>
        <vt:lpwstr>https://biletinial.com/sehrineozel/antalya</vt:lpwstr>
      </vt:variant>
      <vt:variant>
        <vt:lpwstr/>
      </vt:variant>
      <vt:variant>
        <vt:i4>7995493</vt:i4>
      </vt:variant>
      <vt:variant>
        <vt:i4>33</vt:i4>
      </vt:variant>
      <vt:variant>
        <vt:i4>0</vt:i4>
      </vt:variant>
      <vt:variant>
        <vt:i4>5</vt:i4>
      </vt:variant>
      <vt:variant>
        <vt:lpwstr>https://biletinial.com/sehrineozel/kocaeli</vt:lpwstr>
      </vt:variant>
      <vt:variant>
        <vt:lpwstr/>
      </vt:variant>
      <vt:variant>
        <vt:i4>1835025</vt:i4>
      </vt:variant>
      <vt:variant>
        <vt:i4>30</vt:i4>
      </vt:variant>
      <vt:variant>
        <vt:i4>0</vt:i4>
      </vt:variant>
      <vt:variant>
        <vt:i4>5</vt:i4>
      </vt:variant>
      <vt:variant>
        <vt:lpwstr>https://biletinial.com/sehrineozel/edirne</vt:lpwstr>
      </vt:variant>
      <vt:variant>
        <vt:lpwstr/>
      </vt:variant>
      <vt:variant>
        <vt:i4>393224</vt:i4>
      </vt:variant>
      <vt:variant>
        <vt:i4>27</vt:i4>
      </vt:variant>
      <vt:variant>
        <vt:i4>0</vt:i4>
      </vt:variant>
      <vt:variant>
        <vt:i4>5</vt:i4>
      </vt:variant>
      <vt:variant>
        <vt:lpwstr>https://biletinial.com/sehrineozel/ankara</vt:lpwstr>
      </vt:variant>
      <vt:variant>
        <vt:lpwstr/>
      </vt:variant>
      <vt:variant>
        <vt:i4>983041</vt:i4>
      </vt:variant>
      <vt:variant>
        <vt:i4>24</vt:i4>
      </vt:variant>
      <vt:variant>
        <vt:i4>0</vt:i4>
      </vt:variant>
      <vt:variant>
        <vt:i4>5</vt:i4>
      </vt:variant>
      <vt:variant>
        <vt:lpwstr>https://biletinial.com/sehrineozel/bursa</vt:lpwstr>
      </vt:variant>
      <vt:variant>
        <vt:lpwstr/>
      </vt:variant>
      <vt:variant>
        <vt:i4>524308</vt:i4>
      </vt:variant>
      <vt:variant>
        <vt:i4>21</vt:i4>
      </vt:variant>
      <vt:variant>
        <vt:i4>0</vt:i4>
      </vt:variant>
      <vt:variant>
        <vt:i4>5</vt:i4>
      </vt:variant>
      <vt:variant>
        <vt:lpwstr>https://biletinial.com/sehrineozel/izmir</vt:lpwstr>
      </vt:variant>
      <vt:variant>
        <vt:lpwstr/>
      </vt:variant>
      <vt:variant>
        <vt:i4>8323192</vt:i4>
      </vt:variant>
      <vt:variant>
        <vt:i4>18</vt:i4>
      </vt:variant>
      <vt:variant>
        <vt:i4>0</vt:i4>
      </vt:variant>
      <vt:variant>
        <vt:i4>5</vt:i4>
      </vt:variant>
      <vt:variant>
        <vt:lpwstr>https://biletinial.com/sehrineozel/trabzon</vt:lpwstr>
      </vt:variant>
      <vt:variant>
        <vt:lpwstr/>
      </vt:variant>
      <vt:variant>
        <vt:i4>7667829</vt:i4>
      </vt:variant>
      <vt:variant>
        <vt:i4>15</vt:i4>
      </vt:variant>
      <vt:variant>
        <vt:i4>0</vt:i4>
      </vt:variant>
      <vt:variant>
        <vt:i4>5</vt:i4>
      </vt:variant>
      <vt:variant>
        <vt:lpwstr>https://biletinial.com/sehrineozel/ordu</vt:lpwstr>
      </vt:variant>
      <vt:variant>
        <vt:lpwstr/>
      </vt:variant>
      <vt:variant>
        <vt:i4>1376277</vt:i4>
      </vt:variant>
      <vt:variant>
        <vt:i4>12</vt:i4>
      </vt:variant>
      <vt:variant>
        <vt:i4>0</vt:i4>
      </vt:variant>
      <vt:variant>
        <vt:i4>5</vt:i4>
      </vt:variant>
      <vt:variant>
        <vt:lpwstr>https://biletinial.com/sehrineozel/samsun</vt:lpwstr>
      </vt:variant>
      <vt:variant>
        <vt:lpwstr/>
      </vt:variant>
      <vt:variant>
        <vt:i4>3604600</vt:i4>
      </vt:variant>
      <vt:variant>
        <vt:i4>9</vt:i4>
      </vt:variant>
      <vt:variant>
        <vt:i4>0</vt:i4>
      </vt:variant>
      <vt:variant>
        <vt:i4>5</vt:i4>
      </vt:variant>
      <vt:variant>
        <vt:lpwstr>https://biletinial.com/sehrineozel/istanbul-avrupa</vt:lpwstr>
      </vt:variant>
      <vt:variant>
        <vt:lpwstr/>
      </vt:variant>
      <vt:variant>
        <vt:i4>7471215</vt:i4>
      </vt:variant>
      <vt:variant>
        <vt:i4>6</vt:i4>
      </vt:variant>
      <vt:variant>
        <vt:i4>0</vt:i4>
      </vt:variant>
      <vt:variant>
        <vt:i4>5</vt:i4>
      </vt:variant>
      <vt:variant>
        <vt:lpwstr>https://biletinial.com/sehrineozel/tekirdag</vt:lpwstr>
      </vt:variant>
      <vt:variant>
        <vt:lpwstr/>
      </vt:variant>
      <vt:variant>
        <vt:i4>6684785</vt:i4>
      </vt:variant>
      <vt:variant>
        <vt:i4>3</vt:i4>
      </vt:variant>
      <vt:variant>
        <vt:i4>0</vt:i4>
      </vt:variant>
      <vt:variant>
        <vt:i4>5</vt:i4>
      </vt:variant>
      <vt:variant>
        <vt:lpwstr>https://biletinial.com/sehrineozel/antalya</vt:lpwstr>
      </vt:variant>
      <vt:variant>
        <vt:lpwstr/>
      </vt:variant>
      <vt:variant>
        <vt:i4>7995493</vt:i4>
      </vt:variant>
      <vt:variant>
        <vt:i4>0</vt:i4>
      </vt:variant>
      <vt:variant>
        <vt:i4>0</vt:i4>
      </vt:variant>
      <vt:variant>
        <vt:i4>5</vt:i4>
      </vt:variant>
      <vt:variant>
        <vt:lpwstr>https://biletinial.com/sehrineozel/kocaeli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Ergülen</dc:creator>
  <cp:lastModifiedBy>Sadi Cilingir</cp:lastModifiedBy>
  <cp:revision>4</cp:revision>
  <dcterms:created xsi:type="dcterms:W3CDTF">2024-12-20T07:05:00Z</dcterms:created>
  <dcterms:modified xsi:type="dcterms:W3CDTF">2025-01-15T21:55:00Z</dcterms:modified>
</cp:coreProperties>
</file>