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2BCA6" w14:textId="77777777" w:rsidR="001A2C21" w:rsidRPr="00E153C5" w:rsidRDefault="00000000">
      <w:pPr>
        <w:pStyle w:val="Balk3"/>
        <w:keepNext w:val="0"/>
        <w:keepLines w:val="0"/>
        <w:jc w:val="center"/>
        <w:rPr>
          <w:color w:val="313131"/>
          <w:sz w:val="40"/>
          <w:szCs w:val="40"/>
        </w:rPr>
      </w:pPr>
      <w:bookmarkStart w:id="0" w:name="_tqi9b4u0r75j" w:colFirst="0" w:colLast="0"/>
      <w:bookmarkEnd w:id="0"/>
      <w:r w:rsidRPr="00E153C5">
        <w:rPr>
          <w:color w:val="313131"/>
          <w:sz w:val="40"/>
          <w:szCs w:val="40"/>
        </w:rPr>
        <w:t>‘AŞKIN YÜZÜ’ FİLMİNİN GENÇ OYUNCULARI ÖZEL GÖSTERİMDE BULUŞTU!</w:t>
      </w:r>
    </w:p>
    <w:p w14:paraId="4D2BF270" w14:textId="77777777" w:rsidR="001A2C21" w:rsidRPr="00E153C5" w:rsidRDefault="00000000">
      <w:pPr>
        <w:spacing w:before="240" w:after="240"/>
        <w:jc w:val="center"/>
        <w:rPr>
          <w:b/>
          <w:color w:val="313131"/>
          <w:sz w:val="32"/>
          <w:szCs w:val="32"/>
        </w:rPr>
      </w:pPr>
      <w:r w:rsidRPr="00E153C5">
        <w:rPr>
          <w:b/>
          <w:color w:val="313131"/>
          <w:sz w:val="32"/>
          <w:szCs w:val="32"/>
        </w:rPr>
        <w:t>‘AŞKIN YÜZÜ’ 6 HAZİRAN’DA SİNEMALARDA…</w:t>
      </w:r>
    </w:p>
    <w:p w14:paraId="234BB321" w14:textId="61797D94" w:rsidR="001A2C21" w:rsidRPr="00E153C5" w:rsidRDefault="00000000">
      <w:pPr>
        <w:rPr>
          <w:color w:val="313131"/>
          <w:sz w:val="24"/>
          <w:szCs w:val="24"/>
        </w:rPr>
      </w:pPr>
      <w:r>
        <w:rPr>
          <w:b/>
          <w:sz w:val="24"/>
          <w:szCs w:val="24"/>
        </w:rPr>
        <w:t>Fragman</w:t>
      </w:r>
      <w:r w:rsidR="00E153C5">
        <w:rPr>
          <w:b/>
          <w:sz w:val="24"/>
          <w:szCs w:val="24"/>
        </w:rPr>
        <w:t xml:space="preserve">: </w:t>
      </w:r>
      <w:hyperlink r:id="rId6">
        <w:r w:rsidR="001A2C21" w:rsidRPr="00E153C5">
          <w:rPr>
            <w:color w:val="1155CC"/>
            <w:sz w:val="24"/>
            <w:szCs w:val="24"/>
            <w:u w:val="single"/>
          </w:rPr>
          <w:t>https://youtu.be/eu-g4SDfR78?si=jX-R2aZC_H-Wjxe8</w:t>
        </w:r>
      </w:hyperlink>
      <w:r w:rsidRPr="00E153C5">
        <w:rPr>
          <w:sz w:val="24"/>
          <w:szCs w:val="24"/>
        </w:rPr>
        <w:t xml:space="preserve"> </w:t>
      </w:r>
    </w:p>
    <w:p w14:paraId="38F79C3C" w14:textId="5AE07674" w:rsidR="001A2C21" w:rsidRDefault="00E153C5">
      <w:pPr>
        <w:spacing w:before="240" w:after="240"/>
        <w:rPr>
          <w:color w:val="313131"/>
          <w:sz w:val="24"/>
          <w:szCs w:val="24"/>
        </w:rPr>
      </w:pPr>
      <w:r>
        <w:rPr>
          <w:color w:val="313131"/>
          <w:sz w:val="24"/>
          <w:szCs w:val="24"/>
        </w:rPr>
        <w:t xml:space="preserve">TAFF </w:t>
      </w:r>
      <w:proofErr w:type="spellStart"/>
      <w:r>
        <w:rPr>
          <w:color w:val="313131"/>
          <w:sz w:val="24"/>
          <w:szCs w:val="24"/>
        </w:rPr>
        <w:t>Pictures</w:t>
      </w:r>
      <w:proofErr w:type="spellEnd"/>
      <w:r>
        <w:rPr>
          <w:color w:val="313131"/>
          <w:sz w:val="24"/>
          <w:szCs w:val="24"/>
        </w:rPr>
        <w:t xml:space="preserve"> ve </w:t>
      </w:r>
      <w:proofErr w:type="spellStart"/>
      <w:r>
        <w:rPr>
          <w:color w:val="313131"/>
          <w:sz w:val="24"/>
          <w:szCs w:val="24"/>
        </w:rPr>
        <w:t>Sky</w:t>
      </w:r>
      <w:proofErr w:type="spellEnd"/>
      <w:r>
        <w:rPr>
          <w:color w:val="313131"/>
          <w:sz w:val="24"/>
          <w:szCs w:val="24"/>
        </w:rPr>
        <w:t xml:space="preserve"> </w:t>
      </w:r>
      <w:proofErr w:type="spellStart"/>
      <w:r>
        <w:rPr>
          <w:color w:val="313131"/>
          <w:sz w:val="24"/>
          <w:szCs w:val="24"/>
        </w:rPr>
        <w:t>Films</w:t>
      </w:r>
      <w:proofErr w:type="spellEnd"/>
      <w:r>
        <w:rPr>
          <w:color w:val="313131"/>
          <w:sz w:val="24"/>
          <w:szCs w:val="24"/>
        </w:rPr>
        <w:t xml:space="preserve"> ortak yapımı olan, senaryosunu Ferhat Ergün’ün kaleme aldığı ve yönetmenliğini Emre Erdoğdu’nun üstlendiği ‘Aşkın Yüzü’, 6 Haziran’da sinemalarda izleyiciyle buluşuyor. Vizyon öncesinde gerçekleşen özel gösterimde genç oyuncular filmi ilk kez birlikte izledi. </w:t>
      </w:r>
    </w:p>
    <w:p w14:paraId="0E317E9E" w14:textId="77777777" w:rsidR="001A2C21" w:rsidRDefault="00000000">
      <w:pPr>
        <w:spacing w:before="240" w:after="240"/>
        <w:rPr>
          <w:color w:val="313131"/>
          <w:sz w:val="24"/>
          <w:szCs w:val="24"/>
        </w:rPr>
      </w:pPr>
      <w:r>
        <w:rPr>
          <w:color w:val="313131"/>
          <w:sz w:val="24"/>
          <w:szCs w:val="24"/>
        </w:rPr>
        <w:t xml:space="preserve">Gösterim öncesi Helin Kandemir, Onur Seyit Yaran, </w:t>
      </w:r>
      <w:proofErr w:type="spellStart"/>
      <w:r>
        <w:rPr>
          <w:color w:val="313131"/>
          <w:sz w:val="24"/>
          <w:szCs w:val="24"/>
        </w:rPr>
        <w:t>Işıknaz</w:t>
      </w:r>
      <w:proofErr w:type="spellEnd"/>
      <w:r>
        <w:rPr>
          <w:color w:val="313131"/>
          <w:sz w:val="24"/>
          <w:szCs w:val="24"/>
        </w:rPr>
        <w:t xml:space="preserve"> </w:t>
      </w:r>
      <w:proofErr w:type="spellStart"/>
      <w:r>
        <w:rPr>
          <w:color w:val="313131"/>
          <w:sz w:val="24"/>
          <w:szCs w:val="24"/>
        </w:rPr>
        <w:t>Özedgü</w:t>
      </w:r>
      <w:proofErr w:type="spellEnd"/>
      <w:r>
        <w:rPr>
          <w:color w:val="313131"/>
          <w:sz w:val="24"/>
          <w:szCs w:val="24"/>
        </w:rPr>
        <w:t>, Dursun Ali Tetik ve Furkan Rıza Demirel basın mensuplarının sorularını yanıtladı. Etkinlikte Helin Kandemir için sürpriz bir doğum günü kutlaması da yapıldı.</w:t>
      </w:r>
    </w:p>
    <w:p w14:paraId="1BD33E8E" w14:textId="77777777" w:rsidR="001A2C21" w:rsidRDefault="00000000">
      <w:pPr>
        <w:spacing w:before="240" w:after="240"/>
        <w:rPr>
          <w:b/>
          <w:color w:val="313131"/>
          <w:sz w:val="24"/>
          <w:szCs w:val="24"/>
        </w:rPr>
      </w:pPr>
      <w:r>
        <w:rPr>
          <w:b/>
          <w:color w:val="313131"/>
          <w:sz w:val="24"/>
          <w:szCs w:val="24"/>
        </w:rPr>
        <w:t>“Özlem’in hikâyesi sadece bir aşkı değil, yeniden kendisi olmayı keşfetmesini anlatıyor.”</w:t>
      </w:r>
    </w:p>
    <w:p w14:paraId="1213882F" w14:textId="77777777" w:rsidR="001A2C21" w:rsidRDefault="00000000">
      <w:pPr>
        <w:spacing w:before="240" w:after="240"/>
        <w:rPr>
          <w:color w:val="313131"/>
          <w:sz w:val="24"/>
          <w:szCs w:val="24"/>
        </w:rPr>
      </w:pPr>
      <w:r>
        <w:rPr>
          <w:b/>
          <w:color w:val="313131"/>
          <w:sz w:val="24"/>
          <w:szCs w:val="24"/>
        </w:rPr>
        <w:t>Helin Kandemir:</w:t>
      </w:r>
      <w:r>
        <w:rPr>
          <w:color w:val="313131"/>
          <w:sz w:val="24"/>
          <w:szCs w:val="24"/>
        </w:rPr>
        <w:t xml:space="preserve"> “Çok güzel bir filmimiz var. Uzun süredir izlemeyi bekliyorduk. Bugün burada sizleri görünce, her şey gerçek olmuş gibi hissettik. Aşkın Yüzü aslında bir gençlik hikâyesi. Sadece romantik bir komedi değil; arkadaşlıktan, aileden, birlikte olmaktan da bahsediyor. Özlem, annesini kaybettikten sonra hayatta birçok şeyi yitiriyor. Aşkla tanıştıktan sonra yeniden ‘kendisi </w:t>
      </w:r>
      <w:proofErr w:type="spellStart"/>
      <w:r>
        <w:rPr>
          <w:color w:val="313131"/>
          <w:sz w:val="24"/>
          <w:szCs w:val="24"/>
        </w:rPr>
        <w:t>olmak’la</w:t>
      </w:r>
      <w:proofErr w:type="spellEnd"/>
      <w:r>
        <w:rPr>
          <w:color w:val="313131"/>
          <w:sz w:val="24"/>
          <w:szCs w:val="24"/>
        </w:rPr>
        <w:t xml:space="preserve"> ilgili yeni bir şey keşfediyor. Hikâyede herkes hak ettiği hayatı ve aşkı yaşamaya başlıyor.”</w:t>
      </w:r>
    </w:p>
    <w:p w14:paraId="125C2834" w14:textId="77777777" w:rsidR="001A2C21" w:rsidRDefault="00000000">
      <w:pPr>
        <w:spacing w:before="240" w:after="240"/>
        <w:rPr>
          <w:b/>
          <w:color w:val="313131"/>
          <w:sz w:val="24"/>
          <w:szCs w:val="24"/>
        </w:rPr>
      </w:pPr>
      <w:r>
        <w:rPr>
          <w:b/>
          <w:color w:val="313131"/>
          <w:sz w:val="24"/>
          <w:szCs w:val="24"/>
        </w:rPr>
        <w:t>“Özgür’ün yolculuğu, bastırılmış bir hayatın içinden özgürlüğe ve aşka uyanışı temsil ediyor.”</w:t>
      </w:r>
    </w:p>
    <w:p w14:paraId="747EFE0C" w14:textId="77777777" w:rsidR="001A2C21" w:rsidRDefault="00000000">
      <w:pPr>
        <w:spacing w:before="240" w:after="240"/>
        <w:rPr>
          <w:color w:val="313131"/>
          <w:sz w:val="24"/>
          <w:szCs w:val="24"/>
        </w:rPr>
      </w:pPr>
      <w:r>
        <w:rPr>
          <w:b/>
          <w:color w:val="313131"/>
          <w:sz w:val="24"/>
          <w:szCs w:val="24"/>
        </w:rPr>
        <w:t xml:space="preserve">Onur Seyit Yaran: </w:t>
      </w:r>
      <w:r>
        <w:rPr>
          <w:color w:val="313131"/>
          <w:sz w:val="24"/>
          <w:szCs w:val="24"/>
        </w:rPr>
        <w:t>“Bu kadar genç bir kadroda, bu enerjiyle çalışmak çok keyifliydi. Bugün projenin hayata geçtiğini hissettik. Özgür, ailesinin istediği gibi yaşayan, kendi benliğini bastırmış biri. Yüz körlüğüyle birlikte aşkı ve özgürlüğü keşfediyor. Rolüme hazırlanırken, yüz körlüğünü bir göz rahatsızlığı gibi değil, nörolojik bir durum gibi ele aldım. Karakterin insanları gözlerinden değil; ayakkabı, aksesuar gibi detaylardan tanıması üzerine çalıştım. Aşkın masum halini seviyorum. Temiz duygularla yaklaşılan hali benim için en kıymetlisi.”</w:t>
      </w:r>
    </w:p>
    <w:p w14:paraId="46E5042D" w14:textId="77777777" w:rsidR="001A2C21" w:rsidRDefault="00000000">
      <w:pPr>
        <w:spacing w:before="240" w:after="240"/>
        <w:rPr>
          <w:color w:val="313131"/>
          <w:sz w:val="24"/>
          <w:szCs w:val="24"/>
        </w:rPr>
      </w:pPr>
      <w:proofErr w:type="spellStart"/>
      <w:r>
        <w:rPr>
          <w:b/>
          <w:color w:val="313131"/>
          <w:sz w:val="24"/>
          <w:szCs w:val="24"/>
        </w:rPr>
        <w:t>Işıknaz</w:t>
      </w:r>
      <w:proofErr w:type="spellEnd"/>
      <w:r>
        <w:rPr>
          <w:b/>
          <w:color w:val="313131"/>
          <w:sz w:val="24"/>
          <w:szCs w:val="24"/>
        </w:rPr>
        <w:t xml:space="preserve"> </w:t>
      </w:r>
      <w:proofErr w:type="spellStart"/>
      <w:r>
        <w:rPr>
          <w:b/>
          <w:color w:val="313131"/>
          <w:sz w:val="24"/>
          <w:szCs w:val="24"/>
        </w:rPr>
        <w:t>Özedgü</w:t>
      </w:r>
      <w:proofErr w:type="spellEnd"/>
      <w:r>
        <w:rPr>
          <w:b/>
          <w:color w:val="313131"/>
          <w:sz w:val="24"/>
          <w:szCs w:val="24"/>
        </w:rPr>
        <w:t>:</w:t>
      </w:r>
      <w:r>
        <w:rPr>
          <w:color w:val="313131"/>
          <w:sz w:val="24"/>
          <w:szCs w:val="24"/>
        </w:rPr>
        <w:t xml:space="preserve"> “Çok tatlı bir aşk filmi olduğunu düşünüyoruz. Uzun zamandır izlemeyi bekliyorduk, heyecanlıyız. Umarım bu güzel duyguları birlikte paylaşırız.”</w:t>
      </w:r>
    </w:p>
    <w:p w14:paraId="0D840146" w14:textId="77777777" w:rsidR="00E153C5" w:rsidRPr="00E153C5" w:rsidRDefault="00E153C5" w:rsidP="00E153C5">
      <w:pPr>
        <w:pStyle w:val="AralkYok"/>
      </w:pPr>
    </w:p>
    <w:p w14:paraId="668CBF97" w14:textId="77777777" w:rsidR="00E153C5" w:rsidRDefault="00E153C5" w:rsidP="00E153C5">
      <w:pPr>
        <w:pStyle w:val="AralkYok"/>
      </w:pPr>
    </w:p>
    <w:p w14:paraId="3C649E07" w14:textId="77777777" w:rsidR="00E153C5" w:rsidRDefault="00E153C5" w:rsidP="00E153C5">
      <w:pPr>
        <w:pStyle w:val="AralkYok"/>
      </w:pPr>
    </w:p>
    <w:p w14:paraId="5ADE08E3" w14:textId="7CFE21D3" w:rsidR="001A2C21" w:rsidRDefault="00000000">
      <w:pPr>
        <w:spacing w:before="240" w:after="240"/>
        <w:rPr>
          <w:color w:val="313131"/>
          <w:sz w:val="24"/>
          <w:szCs w:val="24"/>
        </w:rPr>
      </w:pPr>
      <w:r>
        <w:rPr>
          <w:b/>
          <w:color w:val="313131"/>
          <w:sz w:val="24"/>
          <w:szCs w:val="24"/>
        </w:rPr>
        <w:t xml:space="preserve">Furkan Rıza Demirel: </w:t>
      </w:r>
      <w:r>
        <w:rPr>
          <w:color w:val="313131"/>
          <w:sz w:val="24"/>
          <w:szCs w:val="24"/>
        </w:rPr>
        <w:t>“Biz eğlenirken çok çektik (gülüyor), umarım izlerken siz de çok keyif alırsınız. Güzel bir film hem bizi hem sizi bekliyor.”</w:t>
      </w:r>
    </w:p>
    <w:p w14:paraId="1307E4CE" w14:textId="77777777" w:rsidR="001A2C21" w:rsidRDefault="00000000">
      <w:pPr>
        <w:spacing w:before="240" w:after="240"/>
        <w:rPr>
          <w:color w:val="313131"/>
          <w:sz w:val="24"/>
          <w:szCs w:val="24"/>
        </w:rPr>
      </w:pPr>
      <w:r>
        <w:rPr>
          <w:b/>
          <w:color w:val="313131"/>
          <w:sz w:val="24"/>
          <w:szCs w:val="24"/>
        </w:rPr>
        <w:t>Dursun Ali Tetik:</w:t>
      </w:r>
      <w:r>
        <w:rPr>
          <w:color w:val="313131"/>
          <w:sz w:val="24"/>
          <w:szCs w:val="24"/>
        </w:rPr>
        <w:t xml:space="preserve"> “İçinde bulunduğum için çok mutlu olduğum bir proje. Heyecanla ben de izlemeyi bekliyorum.”</w:t>
      </w:r>
    </w:p>
    <w:p w14:paraId="30E15B60" w14:textId="77777777" w:rsidR="001A2C21" w:rsidRDefault="00000000">
      <w:pPr>
        <w:spacing w:before="240" w:after="240"/>
        <w:rPr>
          <w:color w:val="313131"/>
          <w:sz w:val="24"/>
          <w:szCs w:val="24"/>
        </w:rPr>
      </w:pPr>
      <w:r>
        <w:rPr>
          <w:b/>
          <w:color w:val="313131"/>
          <w:sz w:val="24"/>
          <w:szCs w:val="24"/>
        </w:rPr>
        <w:t xml:space="preserve">Filmin Konusu: </w:t>
      </w:r>
      <w:r>
        <w:rPr>
          <w:color w:val="313131"/>
          <w:sz w:val="24"/>
          <w:szCs w:val="24"/>
        </w:rPr>
        <w:t>“Aşkın Yüzü”, yolları tesadüfen kesişen iki gencin, Özgür ve Özlem’in hikayesini konu alıyor. Yüz körlüğü nedeniyle insanları tanımakta zorlanan Özgür ile çevresi tarafından fark edilmeyen Özlem’in karşılaşması, aralarında beklenmedik bir bağ kurar. Özlem, ilk kez biri tarafından fark edilmenin mutluluğunu yaşarken Özgür duygularını dışarı aktarmada oldukça zorlanır. Aşkı keşfeden Özgür, bir yandan duygusal engelleri aşmaya çalışırken diğer yandan kendini bir dönüşümün eşiğinde bulur.</w:t>
      </w:r>
    </w:p>
    <w:p w14:paraId="20DE8DA7" w14:textId="77777777" w:rsidR="001A2C21" w:rsidRDefault="00000000">
      <w:pPr>
        <w:rPr>
          <w:b/>
          <w:sz w:val="24"/>
          <w:szCs w:val="24"/>
        </w:rPr>
      </w:pPr>
      <w:r>
        <w:rPr>
          <w:b/>
          <w:color w:val="313131"/>
          <w:sz w:val="24"/>
          <w:szCs w:val="24"/>
        </w:rPr>
        <w:t>‘Aşkın Yüzü’ 6 Haziran’da sinemalarda.</w:t>
      </w:r>
      <w:r>
        <w:rPr>
          <w:b/>
          <w:sz w:val="24"/>
          <w:szCs w:val="24"/>
        </w:rPr>
        <w:t xml:space="preserve"> </w:t>
      </w:r>
    </w:p>
    <w:p w14:paraId="14ECFD90" w14:textId="77777777" w:rsidR="001A2C21" w:rsidRDefault="00000000">
      <w:pPr>
        <w:rPr>
          <w:sz w:val="24"/>
          <w:szCs w:val="24"/>
        </w:rPr>
      </w:pPr>
      <w:r>
        <w:rPr>
          <w:sz w:val="24"/>
          <w:szCs w:val="24"/>
        </w:rPr>
        <w:t xml:space="preserve"> </w:t>
      </w:r>
    </w:p>
    <w:p w14:paraId="62C83223" w14:textId="77777777" w:rsidR="001A2C21" w:rsidRDefault="00000000">
      <w:pPr>
        <w:rPr>
          <w:b/>
          <w:sz w:val="24"/>
          <w:szCs w:val="24"/>
          <w:u w:val="single"/>
        </w:rPr>
      </w:pPr>
      <w:r>
        <w:rPr>
          <w:b/>
          <w:sz w:val="24"/>
          <w:szCs w:val="24"/>
          <w:u w:val="single"/>
        </w:rPr>
        <w:t>KÜNYE</w:t>
      </w:r>
    </w:p>
    <w:p w14:paraId="353844BA" w14:textId="659CBB64" w:rsidR="001A2C21" w:rsidRDefault="00000000">
      <w:pPr>
        <w:rPr>
          <w:sz w:val="24"/>
          <w:szCs w:val="24"/>
        </w:rPr>
      </w:pPr>
      <w:r>
        <w:rPr>
          <w:b/>
          <w:sz w:val="24"/>
          <w:szCs w:val="24"/>
        </w:rPr>
        <w:t>Yapımcı</w:t>
      </w:r>
      <w:r>
        <w:rPr>
          <w:b/>
          <w:sz w:val="24"/>
          <w:szCs w:val="24"/>
        </w:rPr>
        <w:tab/>
      </w:r>
      <w:r>
        <w:rPr>
          <w:b/>
          <w:sz w:val="24"/>
          <w:szCs w:val="24"/>
        </w:rPr>
        <w:tab/>
        <w:t xml:space="preserve">: </w:t>
      </w:r>
      <w:r>
        <w:rPr>
          <w:sz w:val="24"/>
          <w:szCs w:val="24"/>
        </w:rPr>
        <w:t>Timur Savc</w:t>
      </w:r>
      <w:r w:rsidR="009B66E9">
        <w:rPr>
          <w:sz w:val="24"/>
          <w:szCs w:val="24"/>
        </w:rPr>
        <w:t>ı,</w:t>
      </w:r>
      <w:r>
        <w:rPr>
          <w:sz w:val="24"/>
          <w:szCs w:val="24"/>
        </w:rPr>
        <w:t xml:space="preserve"> Cemal Okan</w:t>
      </w:r>
      <w:r w:rsidR="009B66E9">
        <w:rPr>
          <w:sz w:val="24"/>
          <w:szCs w:val="24"/>
        </w:rPr>
        <w:t>,</w:t>
      </w:r>
      <w:r>
        <w:rPr>
          <w:sz w:val="24"/>
          <w:szCs w:val="24"/>
        </w:rPr>
        <w:t xml:space="preserve"> Emre Oskay </w:t>
      </w:r>
    </w:p>
    <w:p w14:paraId="4AB16F82" w14:textId="77777777" w:rsidR="001A2C21" w:rsidRDefault="00000000">
      <w:pPr>
        <w:rPr>
          <w:sz w:val="24"/>
          <w:szCs w:val="24"/>
        </w:rPr>
      </w:pPr>
      <w:r>
        <w:rPr>
          <w:b/>
          <w:sz w:val="24"/>
          <w:szCs w:val="24"/>
        </w:rPr>
        <w:t>Yönetmen</w:t>
      </w:r>
      <w:r>
        <w:rPr>
          <w:b/>
          <w:sz w:val="24"/>
          <w:szCs w:val="24"/>
        </w:rPr>
        <w:tab/>
      </w:r>
      <w:r>
        <w:rPr>
          <w:b/>
          <w:sz w:val="24"/>
          <w:szCs w:val="24"/>
        </w:rPr>
        <w:tab/>
        <w:t xml:space="preserve">: </w:t>
      </w:r>
      <w:r>
        <w:rPr>
          <w:sz w:val="24"/>
          <w:szCs w:val="24"/>
        </w:rPr>
        <w:t>Emre Erdoğdu</w:t>
      </w:r>
    </w:p>
    <w:p w14:paraId="140FA333" w14:textId="77777777" w:rsidR="001A2C21" w:rsidRDefault="00000000">
      <w:pPr>
        <w:rPr>
          <w:sz w:val="24"/>
          <w:szCs w:val="24"/>
        </w:rPr>
      </w:pPr>
      <w:r>
        <w:rPr>
          <w:b/>
          <w:sz w:val="24"/>
          <w:szCs w:val="24"/>
        </w:rPr>
        <w:t>Senarist</w:t>
      </w:r>
      <w:r>
        <w:rPr>
          <w:b/>
          <w:sz w:val="24"/>
          <w:szCs w:val="24"/>
        </w:rPr>
        <w:tab/>
      </w:r>
      <w:r>
        <w:rPr>
          <w:b/>
          <w:sz w:val="24"/>
          <w:szCs w:val="24"/>
        </w:rPr>
        <w:tab/>
        <w:t xml:space="preserve">: </w:t>
      </w:r>
      <w:r>
        <w:rPr>
          <w:sz w:val="24"/>
          <w:szCs w:val="24"/>
        </w:rPr>
        <w:t xml:space="preserve">Ferhat Ergün </w:t>
      </w:r>
    </w:p>
    <w:p w14:paraId="36F48E41" w14:textId="3E060835" w:rsidR="001A2C21" w:rsidRDefault="00000000">
      <w:pPr>
        <w:rPr>
          <w:sz w:val="24"/>
          <w:szCs w:val="24"/>
        </w:rPr>
      </w:pPr>
      <w:r>
        <w:rPr>
          <w:b/>
          <w:sz w:val="24"/>
          <w:szCs w:val="24"/>
        </w:rPr>
        <w:t xml:space="preserve">Görüntü Yönetmeni: </w:t>
      </w:r>
      <w:r>
        <w:rPr>
          <w:sz w:val="24"/>
          <w:szCs w:val="24"/>
        </w:rPr>
        <w:t>Emre Tany</w:t>
      </w:r>
      <w:r w:rsidR="009B66E9">
        <w:rPr>
          <w:sz w:val="24"/>
          <w:szCs w:val="24"/>
        </w:rPr>
        <w:t>ı</w:t>
      </w:r>
      <w:r>
        <w:rPr>
          <w:sz w:val="24"/>
          <w:szCs w:val="24"/>
        </w:rPr>
        <w:t>ld</w:t>
      </w:r>
      <w:r w:rsidR="009B66E9">
        <w:rPr>
          <w:sz w:val="24"/>
          <w:szCs w:val="24"/>
        </w:rPr>
        <w:t>ı</w:t>
      </w:r>
      <w:r>
        <w:rPr>
          <w:sz w:val="24"/>
          <w:szCs w:val="24"/>
        </w:rPr>
        <w:t>z</w:t>
      </w:r>
    </w:p>
    <w:p w14:paraId="5F022C54" w14:textId="77777777" w:rsidR="001A2C21" w:rsidRDefault="00000000">
      <w:pPr>
        <w:rPr>
          <w:sz w:val="24"/>
          <w:szCs w:val="24"/>
        </w:rPr>
      </w:pPr>
      <w:r>
        <w:rPr>
          <w:b/>
          <w:sz w:val="24"/>
          <w:szCs w:val="24"/>
        </w:rPr>
        <w:t>Müzik</w:t>
      </w:r>
      <w:r>
        <w:rPr>
          <w:b/>
          <w:sz w:val="24"/>
          <w:szCs w:val="24"/>
        </w:rPr>
        <w:tab/>
      </w:r>
      <w:r>
        <w:rPr>
          <w:b/>
          <w:sz w:val="24"/>
          <w:szCs w:val="24"/>
        </w:rPr>
        <w:tab/>
      </w:r>
      <w:r>
        <w:rPr>
          <w:b/>
          <w:sz w:val="24"/>
          <w:szCs w:val="24"/>
        </w:rPr>
        <w:tab/>
        <w:t xml:space="preserve">: </w:t>
      </w:r>
      <w:r>
        <w:rPr>
          <w:sz w:val="24"/>
          <w:szCs w:val="24"/>
        </w:rPr>
        <w:t>Alper Ketenci</w:t>
      </w:r>
    </w:p>
    <w:p w14:paraId="716B6EC0" w14:textId="160F64A6" w:rsidR="001A2C21" w:rsidRDefault="00000000">
      <w:pPr>
        <w:rPr>
          <w:sz w:val="24"/>
          <w:szCs w:val="24"/>
        </w:rPr>
      </w:pPr>
      <w:r>
        <w:rPr>
          <w:b/>
          <w:sz w:val="24"/>
          <w:szCs w:val="24"/>
        </w:rPr>
        <w:t>Oyuncular</w:t>
      </w:r>
      <w:r>
        <w:rPr>
          <w:b/>
          <w:sz w:val="24"/>
          <w:szCs w:val="24"/>
        </w:rPr>
        <w:tab/>
      </w:r>
      <w:r>
        <w:rPr>
          <w:b/>
          <w:sz w:val="24"/>
          <w:szCs w:val="24"/>
        </w:rPr>
        <w:tab/>
        <w:t>:</w:t>
      </w:r>
      <w:r w:rsidR="00E153C5">
        <w:rPr>
          <w:b/>
          <w:sz w:val="24"/>
          <w:szCs w:val="24"/>
        </w:rPr>
        <w:t xml:space="preserve"> </w:t>
      </w:r>
      <w:r>
        <w:rPr>
          <w:sz w:val="24"/>
          <w:szCs w:val="24"/>
        </w:rPr>
        <w:t xml:space="preserve">Helin Kandemir  </w:t>
      </w:r>
    </w:p>
    <w:p w14:paraId="4184AC98" w14:textId="55872119" w:rsidR="001A2C21" w:rsidRDefault="00E153C5">
      <w:pPr>
        <w:ind w:left="1440" w:firstLine="720"/>
        <w:rPr>
          <w:sz w:val="24"/>
          <w:szCs w:val="24"/>
        </w:rPr>
      </w:pPr>
      <w:r>
        <w:rPr>
          <w:sz w:val="24"/>
          <w:szCs w:val="24"/>
        </w:rPr>
        <w:t xml:space="preserve">  Onur Seyit Yaran  </w:t>
      </w:r>
    </w:p>
    <w:p w14:paraId="19DE0BFA" w14:textId="3203A0AD" w:rsidR="001A2C21" w:rsidRDefault="00E153C5">
      <w:pPr>
        <w:ind w:left="1440" w:firstLine="720"/>
        <w:rPr>
          <w:sz w:val="24"/>
          <w:szCs w:val="24"/>
        </w:rPr>
      </w:pPr>
      <w:r>
        <w:rPr>
          <w:sz w:val="24"/>
          <w:szCs w:val="24"/>
        </w:rPr>
        <w:t xml:space="preserve">  </w:t>
      </w:r>
      <w:proofErr w:type="spellStart"/>
      <w:r>
        <w:rPr>
          <w:sz w:val="24"/>
          <w:szCs w:val="24"/>
        </w:rPr>
        <w:t>Işıknaz</w:t>
      </w:r>
      <w:proofErr w:type="spellEnd"/>
      <w:r>
        <w:rPr>
          <w:sz w:val="24"/>
          <w:szCs w:val="24"/>
        </w:rPr>
        <w:t xml:space="preserve"> </w:t>
      </w:r>
      <w:proofErr w:type="spellStart"/>
      <w:r>
        <w:rPr>
          <w:sz w:val="24"/>
          <w:szCs w:val="24"/>
        </w:rPr>
        <w:t>Özedgü</w:t>
      </w:r>
      <w:proofErr w:type="spellEnd"/>
      <w:r>
        <w:rPr>
          <w:sz w:val="24"/>
          <w:szCs w:val="24"/>
        </w:rPr>
        <w:t xml:space="preserve">  </w:t>
      </w:r>
    </w:p>
    <w:p w14:paraId="767E379B" w14:textId="0A1B70D0" w:rsidR="001A2C21" w:rsidRDefault="00E153C5">
      <w:pPr>
        <w:ind w:left="1440" w:firstLine="720"/>
        <w:rPr>
          <w:sz w:val="24"/>
          <w:szCs w:val="24"/>
        </w:rPr>
      </w:pPr>
      <w:r>
        <w:rPr>
          <w:sz w:val="24"/>
          <w:szCs w:val="24"/>
        </w:rPr>
        <w:t xml:space="preserve">  Dursun Ali Tetik  </w:t>
      </w:r>
    </w:p>
    <w:p w14:paraId="63282194" w14:textId="0686BB98" w:rsidR="001A2C21" w:rsidRDefault="00E153C5">
      <w:pPr>
        <w:ind w:left="1440" w:firstLine="720"/>
        <w:rPr>
          <w:sz w:val="24"/>
          <w:szCs w:val="24"/>
        </w:rPr>
      </w:pPr>
      <w:r>
        <w:rPr>
          <w:sz w:val="24"/>
          <w:szCs w:val="24"/>
        </w:rPr>
        <w:t xml:space="preserve">  Furkan Rıza Demirel  </w:t>
      </w:r>
    </w:p>
    <w:p w14:paraId="159D16BD" w14:textId="0D050364" w:rsidR="001A2C21" w:rsidRDefault="00E153C5">
      <w:pPr>
        <w:ind w:left="1440" w:firstLine="720"/>
        <w:rPr>
          <w:sz w:val="24"/>
          <w:szCs w:val="24"/>
        </w:rPr>
      </w:pPr>
      <w:r>
        <w:rPr>
          <w:sz w:val="24"/>
          <w:szCs w:val="24"/>
        </w:rPr>
        <w:t xml:space="preserve">  Serdar Yeğin</w:t>
      </w:r>
    </w:p>
    <w:p w14:paraId="467E20AF" w14:textId="5A68A788" w:rsidR="001A2C21" w:rsidRDefault="00E153C5">
      <w:pPr>
        <w:ind w:left="1440" w:firstLine="720"/>
        <w:rPr>
          <w:sz w:val="24"/>
          <w:szCs w:val="24"/>
        </w:rPr>
      </w:pPr>
      <w:r>
        <w:rPr>
          <w:sz w:val="24"/>
          <w:szCs w:val="24"/>
        </w:rPr>
        <w:t xml:space="preserve">  Didem </w:t>
      </w:r>
      <w:proofErr w:type="spellStart"/>
      <w:r>
        <w:rPr>
          <w:sz w:val="24"/>
          <w:szCs w:val="24"/>
        </w:rPr>
        <w:t>İnselel</w:t>
      </w:r>
      <w:proofErr w:type="spellEnd"/>
      <w:r>
        <w:rPr>
          <w:sz w:val="24"/>
          <w:szCs w:val="24"/>
        </w:rPr>
        <w:t xml:space="preserve">  </w:t>
      </w:r>
    </w:p>
    <w:p w14:paraId="6FB8B31C" w14:textId="3CC5978B" w:rsidR="001A2C21" w:rsidRDefault="00E153C5">
      <w:pPr>
        <w:ind w:left="1440" w:firstLine="720"/>
        <w:rPr>
          <w:sz w:val="24"/>
          <w:szCs w:val="24"/>
        </w:rPr>
      </w:pPr>
      <w:r>
        <w:rPr>
          <w:sz w:val="24"/>
          <w:szCs w:val="24"/>
        </w:rPr>
        <w:t xml:space="preserve">  </w:t>
      </w:r>
      <w:proofErr w:type="spellStart"/>
      <w:r>
        <w:rPr>
          <w:sz w:val="24"/>
          <w:szCs w:val="24"/>
        </w:rPr>
        <w:t>Muttalip</w:t>
      </w:r>
      <w:proofErr w:type="spellEnd"/>
      <w:r>
        <w:rPr>
          <w:sz w:val="24"/>
          <w:szCs w:val="24"/>
        </w:rPr>
        <w:t xml:space="preserve"> Müjdeci</w:t>
      </w:r>
    </w:p>
    <w:p w14:paraId="1BBC3BB3" w14:textId="359207E2" w:rsidR="001A2C21" w:rsidRDefault="00E153C5">
      <w:pPr>
        <w:ind w:left="1440" w:firstLine="720"/>
        <w:rPr>
          <w:sz w:val="24"/>
          <w:szCs w:val="24"/>
        </w:rPr>
      </w:pPr>
      <w:r>
        <w:rPr>
          <w:sz w:val="24"/>
          <w:szCs w:val="24"/>
        </w:rPr>
        <w:t xml:space="preserve">  Gamze Topuz  </w:t>
      </w:r>
    </w:p>
    <w:p w14:paraId="1C260B9A" w14:textId="239B9177" w:rsidR="001A2C21" w:rsidRPr="00E153C5" w:rsidRDefault="00E153C5" w:rsidP="00E153C5">
      <w:pPr>
        <w:ind w:left="1440" w:firstLine="720"/>
        <w:rPr>
          <w:sz w:val="24"/>
          <w:szCs w:val="24"/>
        </w:rPr>
      </w:pPr>
      <w:r>
        <w:rPr>
          <w:sz w:val="24"/>
          <w:szCs w:val="24"/>
        </w:rPr>
        <w:t xml:space="preserve">  Cenk Gürp</w:t>
      </w:r>
      <w:r w:rsidR="009B66E9">
        <w:rPr>
          <w:sz w:val="24"/>
          <w:szCs w:val="24"/>
        </w:rPr>
        <w:t>ı</w:t>
      </w:r>
      <w:r>
        <w:rPr>
          <w:sz w:val="24"/>
          <w:szCs w:val="24"/>
        </w:rPr>
        <w:t>nar</w:t>
      </w:r>
    </w:p>
    <w:sectPr w:rsidR="001A2C21" w:rsidRPr="00E153C5">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9C1F9" w14:textId="77777777" w:rsidR="003578F2" w:rsidRDefault="003578F2">
      <w:r>
        <w:separator/>
      </w:r>
    </w:p>
  </w:endnote>
  <w:endnote w:type="continuationSeparator" w:id="0">
    <w:p w14:paraId="7C9BCFA7" w14:textId="77777777" w:rsidR="003578F2" w:rsidRDefault="0035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6E22974-D759-45EE-B8D8-A32D6574EC8F}"/>
    <w:embedItalic r:id="rId2" w:fontKey="{478CFA00-2850-45CB-831A-423A84933559}"/>
  </w:font>
  <w:font w:name="Calibri">
    <w:panose1 w:val="020F0502020204030204"/>
    <w:charset w:val="00"/>
    <w:family w:val="swiss"/>
    <w:pitch w:val="variable"/>
    <w:sig w:usb0="E4002EFF" w:usb1="C200247B" w:usb2="00000009" w:usb3="00000000" w:csb0="000001FF" w:csb1="00000000"/>
    <w:embedRegular r:id="rId3" w:fontKey="{D2D5C889-AA08-4B79-A7D0-7F5000661E1B}"/>
  </w:font>
  <w:font w:name="Cambria">
    <w:panose1 w:val="02040503050406030204"/>
    <w:charset w:val="00"/>
    <w:family w:val="roman"/>
    <w:pitch w:val="variable"/>
    <w:sig w:usb0="E00006FF" w:usb1="420024FF" w:usb2="02000000" w:usb3="00000000" w:csb0="0000019F" w:csb1="00000000"/>
    <w:embedRegular r:id="rId4" w:fontKey="{394A2142-ED5C-4317-BBB9-FA96EACBF1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102A" w14:textId="77777777" w:rsidR="001A2C21"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731DF89E" w14:textId="77777777" w:rsidR="001A2C2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NEF 11,  Merkez Mahallesi.  Ayazma Caddesi. No:21 D Blok, Ofis 10</w:t>
    </w:r>
  </w:p>
  <w:p w14:paraId="5FD7ABAD" w14:textId="77777777" w:rsidR="001A2C2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KAĞITHANE/İSTANBUL  TEL: +0212 275 59 15</w:t>
    </w:r>
  </w:p>
  <w:p w14:paraId="6FE1E370" w14:textId="77777777" w:rsidR="001A2C21" w:rsidRDefault="001A2C21">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sidR="00000000">
      <w:rPr>
        <w:color w:val="595959"/>
        <w:sz w:val="16"/>
        <w:szCs w:val="16"/>
      </w:rPr>
      <w:t>tr</w:t>
    </w:r>
  </w:p>
  <w:p w14:paraId="47DF267D" w14:textId="77777777" w:rsidR="001A2C2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56D46B57" w14:textId="77777777" w:rsidR="001A2C21" w:rsidRDefault="001A2C21">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F1CD" w14:textId="77777777" w:rsidR="001A2C21" w:rsidRDefault="001A2C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258DD" w14:textId="77777777" w:rsidR="003578F2" w:rsidRDefault="003578F2">
      <w:r>
        <w:separator/>
      </w:r>
    </w:p>
  </w:footnote>
  <w:footnote w:type="continuationSeparator" w:id="0">
    <w:p w14:paraId="5AD19110" w14:textId="77777777" w:rsidR="003578F2" w:rsidRDefault="00357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F456" w14:textId="77777777" w:rsidR="001A2C21"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0E9A056E" wp14:editId="45CF01B6">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6651" w14:textId="77777777" w:rsidR="001A2C21" w:rsidRDefault="001A2C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C21"/>
    <w:rsid w:val="00030289"/>
    <w:rsid w:val="001A2C21"/>
    <w:rsid w:val="003578F2"/>
    <w:rsid w:val="009B66E9"/>
    <w:rsid w:val="00D05446"/>
    <w:rsid w:val="00D54034"/>
    <w:rsid w:val="00E153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9CF4"/>
  <w15:docId w15:val="{E86C6B1B-4C9D-4044-922B-886A031F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ralkYok">
    <w:name w:val="No Spacing"/>
    <w:uiPriority w:val="1"/>
    <w:qFormat/>
    <w:rsid w:val="00E15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eu-g4SDfR78?si=jX-R2aZC_H-Wjxe8"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491</Words>
  <Characters>2804</Characters>
  <Application>Microsoft Office Word</Application>
  <DocSecurity>0</DocSecurity>
  <Lines>23</Lines>
  <Paragraphs>6</Paragraphs>
  <ScaleCrop>false</ScaleCrop>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2025-06-09T05:35:00Z</dcterms:created>
  <dcterms:modified xsi:type="dcterms:W3CDTF">2025-06-09T05:44:00Z</dcterms:modified>
</cp:coreProperties>
</file>